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EB346D" w14:textId="77777777" w:rsidR="007A5E13" w:rsidRPr="00EA031E" w:rsidRDefault="009C5199" w:rsidP="005F74D2">
      <w:pPr>
        <w:bidi/>
        <w:spacing w:after="200" w:line="276" w:lineRule="auto"/>
        <w:jc w:val="center"/>
        <w:rPr>
          <w:rFonts w:ascii="Calibri" w:eastAsia="Calibri" w:hAnsi="Calibri" w:cs="B Nazanin"/>
          <w:b/>
          <w:bCs/>
          <w:sz w:val="32"/>
          <w:szCs w:val="32"/>
          <w:lang w:bidi="fa-IR"/>
        </w:rPr>
      </w:pPr>
      <w:r w:rsidRPr="00EA031E">
        <w:rPr>
          <w:rFonts w:ascii="Calibri" w:eastAsia="Calibri" w:hAnsi="Calibri" w:cs="B Nazanin" w:hint="cs"/>
          <w:b/>
          <w:bCs/>
          <w:sz w:val="32"/>
          <w:szCs w:val="32"/>
          <w:rtl/>
          <w:lang w:bidi="fa-IR"/>
        </w:rPr>
        <w:t>اثر</w:t>
      </w:r>
      <w:r w:rsidR="007A5E13" w:rsidRPr="00EA031E">
        <w:rPr>
          <w:rFonts w:ascii="Calibri" w:eastAsia="Calibri" w:hAnsi="Calibri" w:cs="B Nazanin" w:hint="cs"/>
          <w:b/>
          <w:bCs/>
          <w:sz w:val="32"/>
          <w:szCs w:val="32"/>
          <w:rtl/>
          <w:lang w:bidi="fa-IR"/>
        </w:rPr>
        <w:t xml:space="preserve"> سن نسبی </w:t>
      </w:r>
      <w:r w:rsidR="0046767B" w:rsidRPr="00EA031E">
        <w:rPr>
          <w:rFonts w:ascii="Calibri" w:eastAsia="Calibri" w:hAnsi="Calibri" w:cs="B Nazanin" w:hint="cs"/>
          <w:b/>
          <w:bCs/>
          <w:sz w:val="32"/>
          <w:szCs w:val="32"/>
          <w:rtl/>
          <w:lang w:bidi="fa-IR"/>
        </w:rPr>
        <w:t xml:space="preserve">و سن تقویمی </w:t>
      </w:r>
      <w:r w:rsidR="007A5E13" w:rsidRPr="00EA031E">
        <w:rPr>
          <w:rFonts w:ascii="Calibri" w:eastAsia="Calibri" w:hAnsi="Calibri" w:cs="B Nazanin" w:hint="cs"/>
          <w:b/>
          <w:bCs/>
          <w:sz w:val="32"/>
          <w:szCs w:val="32"/>
          <w:rtl/>
          <w:lang w:bidi="fa-IR"/>
        </w:rPr>
        <w:t>بر توانایی‌های حرکتی دانش آموزان 7</w:t>
      </w:r>
      <w:r w:rsidR="007A5E13" w:rsidRPr="00EA031E">
        <w:rPr>
          <w:rFonts w:ascii="Calibri" w:eastAsia="Calibri" w:hAnsi="Calibri" w:cs="B Nazanin"/>
          <w:b/>
          <w:bCs/>
          <w:sz w:val="32"/>
          <w:szCs w:val="32"/>
          <w:lang w:bidi="fa-IR"/>
        </w:rPr>
        <w:t xml:space="preserve"> </w:t>
      </w:r>
      <w:r w:rsidR="007A5E13" w:rsidRPr="00EA031E">
        <w:rPr>
          <w:rFonts w:ascii="Calibri" w:eastAsia="Calibri" w:hAnsi="Calibri" w:cs="B Nazanin" w:hint="cs"/>
          <w:b/>
          <w:bCs/>
          <w:sz w:val="32"/>
          <w:szCs w:val="32"/>
          <w:rtl/>
          <w:lang w:bidi="fa-IR"/>
        </w:rPr>
        <w:t>تا</w:t>
      </w:r>
      <w:r w:rsidR="007A5E13" w:rsidRPr="00EA031E">
        <w:rPr>
          <w:rFonts w:ascii="Calibri" w:eastAsia="Calibri" w:hAnsi="Calibri" w:cs="B Nazanin"/>
          <w:b/>
          <w:bCs/>
          <w:sz w:val="32"/>
          <w:szCs w:val="32"/>
          <w:lang w:bidi="fa-IR"/>
        </w:rPr>
        <w:t xml:space="preserve"> </w:t>
      </w:r>
      <w:r w:rsidR="007A5E13" w:rsidRPr="00EA031E">
        <w:rPr>
          <w:rFonts w:ascii="Calibri" w:eastAsia="Calibri" w:hAnsi="Calibri" w:cs="B Nazanin" w:hint="cs"/>
          <w:b/>
          <w:bCs/>
          <w:sz w:val="32"/>
          <w:szCs w:val="32"/>
          <w:rtl/>
          <w:lang w:bidi="fa-IR"/>
        </w:rPr>
        <w:t>12</w:t>
      </w:r>
      <w:r w:rsidR="007A5E13" w:rsidRPr="00EA031E">
        <w:rPr>
          <w:rFonts w:ascii="Calibri" w:eastAsia="Calibri" w:hAnsi="Calibri" w:cs="B Nazanin"/>
          <w:b/>
          <w:bCs/>
          <w:sz w:val="32"/>
          <w:szCs w:val="32"/>
          <w:lang w:bidi="fa-IR"/>
        </w:rPr>
        <w:t xml:space="preserve"> </w:t>
      </w:r>
      <w:r w:rsidR="007A5E13" w:rsidRPr="00EA031E">
        <w:rPr>
          <w:rFonts w:ascii="Calibri" w:eastAsia="Calibri" w:hAnsi="Calibri" w:cs="B Nazanin" w:hint="cs"/>
          <w:b/>
          <w:bCs/>
          <w:sz w:val="32"/>
          <w:szCs w:val="32"/>
          <w:rtl/>
          <w:lang w:bidi="fa-IR"/>
        </w:rPr>
        <w:t>ساله</w:t>
      </w:r>
    </w:p>
    <w:p w14:paraId="2D3AE3B5" w14:textId="77777777" w:rsidR="006F61D8" w:rsidRPr="00EA031E" w:rsidRDefault="006F61D8" w:rsidP="005F74D2">
      <w:pPr>
        <w:bidi/>
        <w:spacing w:after="0" w:afterAutospacing="0" w:line="276" w:lineRule="auto"/>
        <w:rPr>
          <w:rFonts w:ascii="Times New Roman" w:eastAsia="MS Mincho" w:hAnsi="Times New Roman" w:cs="B Nazanin"/>
          <w:b/>
          <w:bCs/>
          <w:sz w:val="24"/>
          <w:szCs w:val="24"/>
          <w:rtl/>
          <w:lang w:bidi="fa-IR"/>
        </w:rPr>
      </w:pPr>
    </w:p>
    <w:p w14:paraId="33BE822C" w14:textId="77777777" w:rsidR="006310F4" w:rsidRDefault="006310F4" w:rsidP="005F74D2">
      <w:pPr>
        <w:bidi/>
        <w:spacing w:after="0" w:afterAutospacing="0" w:line="276" w:lineRule="auto"/>
        <w:rPr>
          <w:rFonts w:ascii="Times New Roman" w:eastAsia="MS Mincho" w:hAnsi="Times New Roman" w:cs="B Nazanin"/>
          <w:b/>
          <w:bCs/>
          <w:sz w:val="28"/>
          <w:szCs w:val="28"/>
          <w:rtl/>
          <w:lang w:bidi="fa-IR"/>
        </w:rPr>
      </w:pPr>
    </w:p>
    <w:p w14:paraId="473E740A" w14:textId="1592972E" w:rsidR="007A5E13" w:rsidRPr="001F510E" w:rsidRDefault="007A5E13" w:rsidP="006310F4">
      <w:pPr>
        <w:bidi/>
        <w:spacing w:after="0" w:afterAutospacing="0" w:line="276" w:lineRule="auto"/>
        <w:rPr>
          <w:rFonts w:ascii="Times New Roman" w:eastAsia="MS Mincho" w:hAnsi="Times New Roman" w:cs="B Nazanin"/>
          <w:b/>
          <w:bCs/>
          <w:sz w:val="28"/>
          <w:szCs w:val="28"/>
          <w:rtl/>
          <w:lang w:bidi="fa-IR"/>
        </w:rPr>
      </w:pPr>
      <w:commentRangeStart w:id="0"/>
      <w:r w:rsidRPr="001F510E">
        <w:rPr>
          <w:rFonts w:ascii="Times New Roman" w:eastAsia="MS Mincho" w:hAnsi="Times New Roman" w:cs="B Nazanin" w:hint="cs"/>
          <w:b/>
          <w:bCs/>
          <w:sz w:val="28"/>
          <w:szCs w:val="28"/>
          <w:rtl/>
          <w:lang w:bidi="fa-IR"/>
        </w:rPr>
        <w:t xml:space="preserve">چکیده </w:t>
      </w:r>
      <w:commentRangeEnd w:id="0"/>
      <w:r w:rsidR="000E2947">
        <w:rPr>
          <w:rStyle w:val="CommentReference"/>
          <w:rtl/>
        </w:rPr>
        <w:commentReference w:id="0"/>
      </w:r>
    </w:p>
    <w:p w14:paraId="41F682F1" w14:textId="0FC88D02" w:rsidR="006F61D8" w:rsidRPr="005F74D2" w:rsidRDefault="00465987" w:rsidP="00397BD3">
      <w:pPr>
        <w:bidi/>
        <w:spacing w:after="200" w:line="276" w:lineRule="auto"/>
        <w:rPr>
          <w:rFonts w:ascii="Times New Roman" w:eastAsia="MS Mincho" w:hAnsi="Times New Roman" w:cs="B Nazanin"/>
          <w:sz w:val="24"/>
          <w:szCs w:val="24"/>
          <w:rtl/>
          <w:lang w:bidi="fa-IR"/>
        </w:rPr>
      </w:pPr>
      <w:r w:rsidRPr="00EA031E">
        <w:rPr>
          <w:rFonts w:ascii="Times New Roman" w:eastAsia="MS Mincho" w:hAnsi="Times New Roman" w:cs="B Nazanin" w:hint="cs"/>
          <w:sz w:val="24"/>
          <w:szCs w:val="24"/>
          <w:rtl/>
          <w:lang w:bidi="fa-IR"/>
        </w:rPr>
        <w:t xml:space="preserve">هدف </w:t>
      </w:r>
      <w:r w:rsidR="008960B8" w:rsidRPr="00EA031E">
        <w:rPr>
          <w:rFonts w:ascii="Times New Roman" w:eastAsia="MS Mincho" w:hAnsi="Times New Roman" w:cs="B Nazanin" w:hint="cs"/>
          <w:sz w:val="24"/>
          <w:szCs w:val="24"/>
          <w:rtl/>
          <w:lang w:bidi="fa-IR"/>
        </w:rPr>
        <w:t xml:space="preserve">مطالعه حاضر </w:t>
      </w:r>
      <w:r w:rsidRPr="00EA031E">
        <w:rPr>
          <w:rFonts w:ascii="Times New Roman" w:eastAsia="MS Mincho" w:hAnsi="Times New Roman" w:cs="B Nazanin" w:hint="cs"/>
          <w:sz w:val="24"/>
          <w:szCs w:val="24"/>
          <w:rtl/>
          <w:lang w:bidi="fa-IR"/>
        </w:rPr>
        <w:t xml:space="preserve">بررسی </w:t>
      </w:r>
      <w:r w:rsidR="009C5199" w:rsidRPr="00EA031E">
        <w:rPr>
          <w:rFonts w:ascii="Times New Roman" w:eastAsia="MS Mincho" w:hAnsi="Times New Roman" w:cs="B Nazanin" w:hint="cs"/>
          <w:sz w:val="24"/>
          <w:szCs w:val="24"/>
          <w:rtl/>
          <w:lang w:bidi="fa-IR"/>
        </w:rPr>
        <w:t>اثر</w:t>
      </w:r>
      <w:r w:rsidRPr="00EA031E">
        <w:rPr>
          <w:rFonts w:ascii="Times New Roman" w:eastAsia="MS Mincho" w:hAnsi="Times New Roman" w:cs="B Nazanin" w:hint="cs"/>
          <w:sz w:val="24"/>
          <w:szCs w:val="24"/>
          <w:rtl/>
          <w:lang w:bidi="fa-IR"/>
        </w:rPr>
        <w:t xml:space="preserve"> سن نسبی و</w:t>
      </w:r>
      <w:r w:rsidR="007A5E13" w:rsidRPr="00EA031E">
        <w:rPr>
          <w:rFonts w:ascii="Times New Roman" w:eastAsia="MS Mincho" w:hAnsi="Times New Roman" w:cs="B Nazanin" w:hint="cs"/>
          <w:sz w:val="24"/>
          <w:szCs w:val="24"/>
          <w:rtl/>
          <w:lang w:bidi="fa-IR"/>
        </w:rPr>
        <w:t xml:space="preserve"> </w:t>
      </w:r>
      <w:r w:rsidR="0046767B" w:rsidRPr="00EA031E">
        <w:rPr>
          <w:rFonts w:ascii="Times New Roman" w:eastAsia="MS Mincho" w:hAnsi="Times New Roman" w:cs="B Nazanin" w:hint="cs"/>
          <w:sz w:val="24"/>
          <w:szCs w:val="24"/>
          <w:rtl/>
          <w:lang w:bidi="fa-IR"/>
        </w:rPr>
        <w:t>سن تقویمی</w:t>
      </w:r>
      <w:r w:rsidR="007A5E13" w:rsidRPr="00EA031E">
        <w:rPr>
          <w:rFonts w:ascii="Times New Roman" w:eastAsia="MS Mincho" w:hAnsi="Times New Roman" w:cs="B Nazanin" w:hint="cs"/>
          <w:sz w:val="24"/>
          <w:szCs w:val="24"/>
          <w:rtl/>
          <w:lang w:bidi="fa-IR"/>
        </w:rPr>
        <w:t xml:space="preserve"> بر توانایی‌های حرکتی دانش</w:t>
      </w:r>
      <w:r w:rsidRPr="00EA031E">
        <w:rPr>
          <w:rFonts w:ascii="Times New Roman" w:eastAsia="MS Mincho" w:hAnsi="Times New Roman" w:cs="B Nazanin" w:hint="cs"/>
          <w:sz w:val="24"/>
          <w:szCs w:val="24"/>
          <w:rtl/>
          <w:lang w:bidi="fa-IR"/>
        </w:rPr>
        <w:t>‌</w:t>
      </w:r>
      <w:r w:rsidR="007A5E13" w:rsidRPr="00EA031E">
        <w:rPr>
          <w:rFonts w:ascii="Times New Roman" w:eastAsia="MS Mincho" w:hAnsi="Times New Roman" w:cs="B Nazanin" w:hint="cs"/>
          <w:sz w:val="24"/>
          <w:szCs w:val="24"/>
          <w:rtl/>
          <w:lang w:bidi="fa-IR"/>
        </w:rPr>
        <w:t>آموزان 7</w:t>
      </w:r>
      <w:r w:rsidR="00397BD3">
        <w:rPr>
          <w:rFonts w:ascii="Times New Roman" w:eastAsia="MS Mincho" w:hAnsi="Times New Roman" w:cs="B Nazanin" w:hint="cs"/>
          <w:sz w:val="24"/>
          <w:szCs w:val="24"/>
          <w:rtl/>
          <w:lang w:bidi="fa-IR"/>
        </w:rPr>
        <w:t xml:space="preserve"> </w:t>
      </w:r>
      <w:r w:rsidR="007A5E13" w:rsidRPr="00EA031E">
        <w:rPr>
          <w:rFonts w:ascii="Times New Roman" w:eastAsia="MS Mincho" w:hAnsi="Times New Roman" w:cs="B Nazanin" w:hint="cs"/>
          <w:sz w:val="24"/>
          <w:szCs w:val="24"/>
          <w:rtl/>
          <w:lang w:bidi="fa-IR"/>
        </w:rPr>
        <w:t>تا</w:t>
      </w:r>
      <w:r w:rsidR="00397BD3">
        <w:rPr>
          <w:rFonts w:ascii="Times New Roman" w:eastAsia="MS Mincho" w:hAnsi="Times New Roman" w:cs="B Nazanin" w:hint="cs"/>
          <w:sz w:val="24"/>
          <w:szCs w:val="24"/>
          <w:rtl/>
          <w:lang w:bidi="fa-IR"/>
        </w:rPr>
        <w:t xml:space="preserve"> </w:t>
      </w:r>
      <w:r w:rsidRPr="00EA031E">
        <w:rPr>
          <w:rFonts w:ascii="Times New Roman" w:eastAsia="MS Mincho" w:hAnsi="Times New Roman" w:cs="B Nazanin" w:hint="cs"/>
          <w:sz w:val="24"/>
          <w:szCs w:val="24"/>
          <w:rtl/>
          <w:lang w:bidi="fa-IR"/>
        </w:rPr>
        <w:t>12</w:t>
      </w:r>
      <w:r w:rsidR="00397BD3">
        <w:rPr>
          <w:rFonts w:ascii="Times New Roman" w:eastAsia="MS Mincho" w:hAnsi="Times New Roman" w:cs="B Nazanin" w:hint="cs"/>
          <w:sz w:val="24"/>
          <w:szCs w:val="24"/>
          <w:rtl/>
          <w:lang w:bidi="fa-IR"/>
        </w:rPr>
        <w:t xml:space="preserve"> </w:t>
      </w:r>
      <w:r w:rsidRPr="00EA031E">
        <w:rPr>
          <w:rFonts w:ascii="Times New Roman" w:eastAsia="MS Mincho" w:hAnsi="Times New Roman" w:cs="B Nazanin" w:hint="cs"/>
          <w:sz w:val="24"/>
          <w:szCs w:val="24"/>
          <w:rtl/>
          <w:lang w:bidi="fa-IR"/>
        </w:rPr>
        <w:t>سال</w:t>
      </w:r>
      <w:r w:rsidR="007A5E13" w:rsidRPr="00EA031E">
        <w:rPr>
          <w:rFonts w:ascii="Times New Roman" w:eastAsia="MS Mincho" w:hAnsi="Times New Roman" w:cs="B Nazanin" w:hint="cs"/>
          <w:sz w:val="24"/>
          <w:szCs w:val="24"/>
          <w:rtl/>
          <w:lang w:bidi="fa-IR"/>
        </w:rPr>
        <w:t xml:space="preserve"> </w:t>
      </w:r>
      <w:r w:rsidR="008960B8" w:rsidRPr="00EA031E">
        <w:rPr>
          <w:rFonts w:ascii="Times New Roman" w:eastAsia="MS Mincho" w:hAnsi="Times New Roman" w:cs="B Nazanin" w:hint="cs"/>
          <w:sz w:val="24"/>
          <w:szCs w:val="24"/>
          <w:rtl/>
          <w:lang w:bidi="fa-IR"/>
        </w:rPr>
        <w:t>بود</w:t>
      </w:r>
      <w:r w:rsidR="007A5E13" w:rsidRPr="00EA031E">
        <w:rPr>
          <w:rFonts w:ascii="Times New Roman" w:eastAsia="MS Mincho" w:hAnsi="Times New Roman" w:cs="B Nazanin" w:hint="cs"/>
          <w:sz w:val="24"/>
          <w:szCs w:val="24"/>
          <w:rtl/>
          <w:lang w:bidi="fa-IR"/>
        </w:rPr>
        <w:t>. براین</w:t>
      </w:r>
      <w:r w:rsidRPr="00EA031E">
        <w:rPr>
          <w:rFonts w:ascii="Times New Roman" w:eastAsia="MS Mincho" w:hAnsi="Times New Roman" w:cs="B Nazanin" w:hint="cs"/>
          <w:sz w:val="24"/>
          <w:szCs w:val="24"/>
          <w:rtl/>
          <w:lang w:bidi="fa-IR"/>
        </w:rPr>
        <w:t>‌</w:t>
      </w:r>
      <w:r w:rsidR="007A5E13" w:rsidRPr="00EA031E">
        <w:rPr>
          <w:rFonts w:ascii="Times New Roman" w:eastAsia="MS Mincho" w:hAnsi="Times New Roman" w:cs="B Nazanin" w:hint="cs"/>
          <w:sz w:val="24"/>
          <w:szCs w:val="24"/>
          <w:rtl/>
          <w:lang w:bidi="fa-IR"/>
        </w:rPr>
        <w:t xml:space="preserve">اساس تعداد 600 دانش آموز دختر و پسر </w:t>
      </w:r>
      <w:r w:rsidR="00F80C31" w:rsidRPr="00EA031E">
        <w:rPr>
          <w:rFonts w:ascii="Times New Roman" w:eastAsia="MS Mincho" w:hAnsi="Times New Roman" w:cs="B Nazanin" w:hint="cs"/>
          <w:sz w:val="24"/>
          <w:szCs w:val="24"/>
          <w:rtl/>
          <w:lang w:bidi="fa-IR"/>
        </w:rPr>
        <w:t>12-7</w:t>
      </w:r>
      <w:r w:rsidR="00397BD3">
        <w:rPr>
          <w:rFonts w:ascii="Times New Roman" w:eastAsia="MS Mincho" w:hAnsi="Times New Roman" w:cs="B Nazanin" w:hint="cs"/>
          <w:sz w:val="24"/>
          <w:szCs w:val="24"/>
          <w:rtl/>
          <w:lang w:bidi="fa-IR"/>
        </w:rPr>
        <w:t xml:space="preserve"> </w:t>
      </w:r>
      <w:r w:rsidR="007A5E13" w:rsidRPr="00EA031E">
        <w:rPr>
          <w:rFonts w:ascii="Times New Roman" w:eastAsia="MS Mincho" w:hAnsi="Times New Roman" w:cs="B Nazanin" w:hint="cs"/>
          <w:sz w:val="24"/>
          <w:szCs w:val="24"/>
          <w:rtl/>
          <w:lang w:bidi="fa-IR"/>
        </w:rPr>
        <w:t>سال در سه رده سنی 8-7</w:t>
      </w:r>
      <w:r w:rsidR="00397BD3">
        <w:rPr>
          <w:rFonts w:ascii="Times New Roman" w:eastAsia="MS Mincho" w:hAnsi="Times New Roman" w:cs="B Nazanin" w:hint="cs"/>
          <w:sz w:val="24"/>
          <w:szCs w:val="24"/>
          <w:rtl/>
          <w:lang w:bidi="fa-IR"/>
        </w:rPr>
        <w:t xml:space="preserve"> </w:t>
      </w:r>
      <w:r w:rsidR="00F80C31" w:rsidRPr="00EA031E">
        <w:rPr>
          <w:rFonts w:ascii="Times New Roman" w:eastAsia="MS Mincho" w:hAnsi="Times New Roman" w:cs="B Nazanin" w:hint="cs"/>
          <w:sz w:val="24"/>
          <w:szCs w:val="24"/>
          <w:rtl/>
          <w:lang w:bidi="fa-IR"/>
        </w:rPr>
        <w:t>سال، 10-9 سال و 12-11</w:t>
      </w:r>
      <w:r w:rsidR="00397BD3">
        <w:rPr>
          <w:rFonts w:ascii="Times New Roman" w:eastAsia="MS Mincho" w:hAnsi="Times New Roman" w:cs="B Nazanin" w:hint="cs"/>
          <w:sz w:val="24"/>
          <w:szCs w:val="24"/>
          <w:rtl/>
          <w:lang w:bidi="fa-IR"/>
        </w:rPr>
        <w:t xml:space="preserve"> </w:t>
      </w:r>
      <w:r w:rsidR="007A5E13" w:rsidRPr="00EA031E">
        <w:rPr>
          <w:rFonts w:ascii="Times New Roman" w:eastAsia="MS Mincho" w:hAnsi="Times New Roman" w:cs="B Nazanin" w:hint="cs"/>
          <w:sz w:val="24"/>
          <w:szCs w:val="24"/>
          <w:rtl/>
          <w:lang w:bidi="fa-IR"/>
        </w:rPr>
        <w:t>سال انتخاب شدند. برای تعیین سن نسبی، تاریخ</w:t>
      </w:r>
      <w:r w:rsidR="007A5E13" w:rsidRPr="00EA031E">
        <w:rPr>
          <w:rFonts w:ascii="Times New Roman" w:eastAsia="MS Mincho" w:hAnsi="Times New Roman" w:cs="B Nazanin"/>
          <w:sz w:val="24"/>
          <w:szCs w:val="24"/>
          <w:rtl/>
          <w:lang w:bidi="fa-IR"/>
        </w:rPr>
        <w:t xml:space="preserve"> </w:t>
      </w:r>
      <w:r w:rsidR="007A5E13" w:rsidRPr="00EA031E">
        <w:rPr>
          <w:rFonts w:ascii="Times New Roman" w:eastAsia="MS Mincho" w:hAnsi="Times New Roman" w:cs="B Nazanin" w:hint="cs"/>
          <w:sz w:val="24"/>
          <w:szCs w:val="24"/>
          <w:rtl/>
          <w:lang w:bidi="fa-IR"/>
        </w:rPr>
        <w:t>تولد</w:t>
      </w:r>
      <w:r w:rsidR="007A5E13" w:rsidRPr="00EA031E">
        <w:rPr>
          <w:rFonts w:ascii="Times New Roman" w:eastAsia="MS Mincho" w:hAnsi="Times New Roman" w:cs="B Nazanin"/>
          <w:sz w:val="24"/>
          <w:szCs w:val="24"/>
          <w:rtl/>
          <w:lang w:bidi="fa-IR"/>
        </w:rPr>
        <w:t xml:space="preserve"> </w:t>
      </w:r>
      <w:r w:rsidR="007A5E13" w:rsidRPr="00EA031E">
        <w:rPr>
          <w:rFonts w:ascii="Times New Roman" w:eastAsia="MS Mincho" w:hAnsi="Times New Roman" w:cs="B Nazanin" w:hint="cs"/>
          <w:sz w:val="24"/>
          <w:szCs w:val="24"/>
          <w:rtl/>
          <w:lang w:bidi="fa-IR"/>
        </w:rPr>
        <w:t>تمامی</w:t>
      </w:r>
      <w:r w:rsidR="007A5E13" w:rsidRPr="00EA031E">
        <w:rPr>
          <w:rFonts w:ascii="Times New Roman" w:eastAsia="MS Mincho" w:hAnsi="Times New Roman" w:cs="B Nazanin"/>
          <w:sz w:val="24"/>
          <w:szCs w:val="24"/>
          <w:rtl/>
          <w:lang w:bidi="fa-IR"/>
        </w:rPr>
        <w:t xml:space="preserve"> </w:t>
      </w:r>
      <w:r w:rsidR="007A5E13" w:rsidRPr="00EA031E">
        <w:rPr>
          <w:rFonts w:ascii="Times New Roman" w:eastAsia="MS Mincho" w:hAnsi="Times New Roman" w:cs="B Nazanin" w:hint="cs"/>
          <w:sz w:val="24"/>
          <w:szCs w:val="24"/>
          <w:rtl/>
          <w:lang w:bidi="fa-IR"/>
        </w:rPr>
        <w:t>شرکت</w:t>
      </w:r>
      <w:r w:rsidRPr="00EA031E">
        <w:rPr>
          <w:rFonts w:ascii="Times New Roman" w:eastAsia="MS Mincho" w:hAnsi="Times New Roman" w:cs="B Nazanin" w:hint="cs"/>
          <w:sz w:val="24"/>
          <w:szCs w:val="24"/>
          <w:rtl/>
          <w:lang w:bidi="fa-IR"/>
        </w:rPr>
        <w:t>‌</w:t>
      </w:r>
      <w:r w:rsidR="007A5E13" w:rsidRPr="00EA031E">
        <w:rPr>
          <w:rFonts w:ascii="Times New Roman" w:eastAsia="MS Mincho" w:hAnsi="Times New Roman" w:cs="B Nazanin" w:hint="cs"/>
          <w:sz w:val="24"/>
          <w:szCs w:val="24"/>
          <w:rtl/>
          <w:lang w:bidi="fa-IR"/>
        </w:rPr>
        <w:t>کنندگان</w:t>
      </w:r>
      <w:r w:rsidR="007A5E13" w:rsidRPr="00EA031E">
        <w:rPr>
          <w:rFonts w:ascii="Times New Roman" w:eastAsia="MS Mincho" w:hAnsi="Times New Roman" w:cs="B Nazanin"/>
          <w:sz w:val="24"/>
          <w:szCs w:val="24"/>
          <w:rtl/>
          <w:lang w:bidi="fa-IR"/>
        </w:rPr>
        <w:t xml:space="preserve"> </w:t>
      </w:r>
      <w:r w:rsidR="007A5E13" w:rsidRPr="00EA031E">
        <w:rPr>
          <w:rFonts w:ascii="Times New Roman" w:eastAsia="MS Mincho" w:hAnsi="Times New Roman" w:cs="B Nazanin" w:hint="cs"/>
          <w:sz w:val="24"/>
          <w:szCs w:val="24"/>
          <w:rtl/>
          <w:lang w:bidi="fa-IR"/>
        </w:rPr>
        <w:t>جمع</w:t>
      </w:r>
      <w:r w:rsidRPr="00EA031E">
        <w:rPr>
          <w:rFonts w:ascii="Times New Roman" w:eastAsia="MS Mincho" w:hAnsi="Times New Roman" w:cs="B Nazanin" w:hint="cs"/>
          <w:sz w:val="24"/>
          <w:szCs w:val="24"/>
          <w:rtl/>
          <w:lang w:bidi="fa-IR"/>
        </w:rPr>
        <w:t>‌</w:t>
      </w:r>
      <w:r w:rsidR="007A5E13" w:rsidRPr="00EA031E">
        <w:rPr>
          <w:rFonts w:ascii="Times New Roman" w:eastAsia="MS Mincho" w:hAnsi="Times New Roman" w:cs="B Nazanin" w:hint="cs"/>
          <w:sz w:val="24"/>
          <w:szCs w:val="24"/>
          <w:rtl/>
          <w:lang w:bidi="fa-IR"/>
        </w:rPr>
        <w:t>آوری</w:t>
      </w:r>
      <w:r w:rsidR="007A5E13" w:rsidRPr="00EA031E">
        <w:rPr>
          <w:rFonts w:ascii="Times New Roman" w:eastAsia="MS Mincho" w:hAnsi="Times New Roman" w:cs="B Nazanin"/>
          <w:sz w:val="24"/>
          <w:szCs w:val="24"/>
          <w:rtl/>
          <w:lang w:bidi="fa-IR"/>
        </w:rPr>
        <w:t xml:space="preserve"> </w:t>
      </w:r>
      <w:r w:rsidR="007A5E13" w:rsidRPr="00EA031E">
        <w:rPr>
          <w:rFonts w:ascii="Times New Roman" w:eastAsia="MS Mincho" w:hAnsi="Times New Roman" w:cs="B Nazanin" w:hint="cs"/>
          <w:sz w:val="24"/>
          <w:szCs w:val="24"/>
          <w:rtl/>
          <w:lang w:bidi="fa-IR"/>
        </w:rPr>
        <w:t>شد.</w:t>
      </w:r>
      <w:r w:rsidR="007A5E13" w:rsidRPr="00EA031E">
        <w:rPr>
          <w:rFonts w:ascii="Times New Roman" w:eastAsia="MS Mincho" w:hAnsi="Times New Roman" w:cs="B Nazanin"/>
          <w:sz w:val="24"/>
          <w:szCs w:val="24"/>
          <w:rtl/>
          <w:lang w:bidi="fa-IR"/>
        </w:rPr>
        <w:t xml:space="preserve"> </w:t>
      </w:r>
      <w:r w:rsidR="007A5E13" w:rsidRPr="00EA031E">
        <w:rPr>
          <w:rFonts w:ascii="Times New Roman" w:eastAsia="MS Mincho" w:hAnsi="Times New Roman" w:cs="B Nazanin" w:hint="cs"/>
          <w:sz w:val="24"/>
          <w:szCs w:val="24"/>
          <w:rtl/>
          <w:lang w:bidi="fa-IR"/>
        </w:rPr>
        <w:t>سپس</w:t>
      </w:r>
      <w:r w:rsidR="007A5E13" w:rsidRPr="00EA031E">
        <w:rPr>
          <w:rFonts w:ascii="Times New Roman" w:eastAsia="MS Mincho" w:hAnsi="Times New Roman" w:cs="B Nazanin"/>
          <w:sz w:val="24"/>
          <w:szCs w:val="24"/>
          <w:rtl/>
          <w:lang w:bidi="fa-IR"/>
        </w:rPr>
        <w:t xml:space="preserve"> </w:t>
      </w:r>
      <w:r w:rsidR="007A5E13" w:rsidRPr="00EA031E">
        <w:rPr>
          <w:rFonts w:ascii="Times New Roman" w:eastAsia="MS Mincho" w:hAnsi="Times New Roman" w:cs="B Nazanin" w:hint="cs"/>
          <w:sz w:val="24"/>
          <w:szCs w:val="24"/>
          <w:rtl/>
          <w:lang w:bidi="fa-IR"/>
        </w:rPr>
        <w:t>ماه</w:t>
      </w:r>
      <w:r w:rsidRPr="00EA031E">
        <w:rPr>
          <w:rFonts w:ascii="Times New Roman" w:eastAsia="MS Mincho" w:hAnsi="Times New Roman" w:cs="B Nazanin" w:hint="cs"/>
          <w:sz w:val="24"/>
          <w:szCs w:val="24"/>
          <w:rtl/>
          <w:lang w:bidi="fa-IR"/>
        </w:rPr>
        <w:t>‌</w:t>
      </w:r>
      <w:r w:rsidR="007A5E13" w:rsidRPr="00EA031E">
        <w:rPr>
          <w:rFonts w:ascii="Times New Roman" w:eastAsia="MS Mincho" w:hAnsi="Times New Roman" w:cs="B Nazanin" w:hint="cs"/>
          <w:sz w:val="24"/>
          <w:szCs w:val="24"/>
          <w:rtl/>
          <w:lang w:bidi="fa-IR"/>
        </w:rPr>
        <w:t>های</w:t>
      </w:r>
      <w:r w:rsidR="007A5E13" w:rsidRPr="00EA031E">
        <w:rPr>
          <w:rFonts w:ascii="Times New Roman" w:eastAsia="MS Mincho" w:hAnsi="Times New Roman" w:cs="B Nazanin"/>
          <w:sz w:val="24"/>
          <w:szCs w:val="24"/>
          <w:rtl/>
          <w:lang w:bidi="fa-IR"/>
        </w:rPr>
        <w:t xml:space="preserve"> </w:t>
      </w:r>
      <w:r w:rsidR="007A5E13" w:rsidRPr="00EA031E">
        <w:rPr>
          <w:rFonts w:ascii="Times New Roman" w:eastAsia="MS Mincho" w:hAnsi="Times New Roman" w:cs="B Nazanin" w:hint="cs"/>
          <w:sz w:val="24"/>
          <w:szCs w:val="24"/>
          <w:rtl/>
          <w:lang w:bidi="fa-IR"/>
        </w:rPr>
        <w:t>تولد</w:t>
      </w:r>
      <w:r w:rsidR="007A5E13" w:rsidRPr="00EA031E">
        <w:rPr>
          <w:rFonts w:ascii="Times New Roman" w:eastAsia="MS Mincho" w:hAnsi="Times New Roman" w:cs="B Nazanin"/>
          <w:sz w:val="24"/>
          <w:szCs w:val="24"/>
          <w:rtl/>
          <w:lang w:bidi="fa-IR"/>
        </w:rPr>
        <w:t xml:space="preserve"> </w:t>
      </w:r>
      <w:r w:rsidR="007A5E13" w:rsidRPr="00EA031E">
        <w:rPr>
          <w:rFonts w:ascii="Times New Roman" w:eastAsia="MS Mincho" w:hAnsi="Times New Roman" w:cs="B Nazanin" w:hint="cs"/>
          <w:sz w:val="24"/>
          <w:szCs w:val="24"/>
          <w:rtl/>
          <w:lang w:bidi="fa-IR"/>
        </w:rPr>
        <w:t>آنها</w:t>
      </w:r>
      <w:r w:rsidR="007A5E13" w:rsidRPr="00EA031E">
        <w:rPr>
          <w:rFonts w:ascii="Times New Roman" w:eastAsia="MS Mincho" w:hAnsi="Times New Roman" w:cs="B Nazanin"/>
          <w:sz w:val="24"/>
          <w:szCs w:val="24"/>
          <w:rtl/>
          <w:lang w:bidi="fa-IR"/>
        </w:rPr>
        <w:t xml:space="preserve"> </w:t>
      </w:r>
      <w:r w:rsidR="007A5E13" w:rsidRPr="00EA031E">
        <w:rPr>
          <w:rFonts w:ascii="Times New Roman" w:eastAsia="MS Mincho" w:hAnsi="Times New Roman" w:cs="B Nazanin" w:hint="cs"/>
          <w:sz w:val="24"/>
          <w:szCs w:val="24"/>
          <w:rtl/>
          <w:lang w:bidi="fa-IR"/>
        </w:rPr>
        <w:t>تعیین و سن دقیق نمونه</w:t>
      </w:r>
      <w:r w:rsidRPr="00EA031E">
        <w:rPr>
          <w:rFonts w:ascii="Times New Roman" w:eastAsia="MS Mincho" w:hAnsi="Times New Roman" w:cs="B Nazanin" w:hint="cs"/>
          <w:sz w:val="24"/>
          <w:szCs w:val="24"/>
          <w:rtl/>
          <w:lang w:bidi="fa-IR"/>
        </w:rPr>
        <w:t xml:space="preserve">‌ها </w:t>
      </w:r>
      <w:r w:rsidR="007A5E13" w:rsidRPr="00EA031E">
        <w:rPr>
          <w:rFonts w:ascii="Times New Roman" w:eastAsia="MS Mincho" w:hAnsi="Times New Roman" w:cs="B Nazanin" w:hint="cs"/>
          <w:sz w:val="24"/>
          <w:szCs w:val="24"/>
          <w:rtl/>
          <w:lang w:bidi="fa-IR"/>
        </w:rPr>
        <w:t>برحسب روز محاسبه و به ماه و سال تبدیل شد</w:t>
      </w:r>
      <w:r w:rsidRPr="00EA031E">
        <w:rPr>
          <w:rFonts w:ascii="Times New Roman" w:eastAsia="MS Mincho" w:hAnsi="Times New Roman" w:cs="B Nazanin" w:hint="cs"/>
          <w:sz w:val="24"/>
          <w:szCs w:val="24"/>
          <w:rtl/>
          <w:lang w:bidi="fa-IR"/>
        </w:rPr>
        <w:t xml:space="preserve">. </w:t>
      </w:r>
      <w:r w:rsidR="007A5E13" w:rsidRPr="00EA031E">
        <w:rPr>
          <w:rFonts w:ascii="Times New Roman" w:eastAsia="MS Mincho" w:hAnsi="Times New Roman" w:cs="B Nazanin" w:hint="cs"/>
          <w:sz w:val="24"/>
          <w:szCs w:val="24"/>
          <w:rtl/>
          <w:lang w:bidi="fa-IR"/>
        </w:rPr>
        <w:t xml:space="preserve">درنهایت جهت ارزیابی توانایی حرکتی از </w:t>
      </w:r>
      <w:r w:rsidR="00BF3D1F" w:rsidRPr="00EA031E">
        <w:rPr>
          <w:rFonts w:ascii="Times New Roman" w:eastAsia="MS Mincho" w:hAnsi="Times New Roman" w:cs="B Nazanin" w:hint="cs"/>
          <w:sz w:val="24"/>
          <w:szCs w:val="24"/>
          <w:rtl/>
        </w:rPr>
        <w:t>آزمون توانایی حرکتی (</w:t>
      </w:r>
      <w:r w:rsidR="00BF3D1F" w:rsidRPr="00EA031E">
        <w:rPr>
          <w:rFonts w:ascii="Times New Roman" w:hAnsi="Times New Roman" w:cs="B Nazanin"/>
          <w:b/>
          <w:bCs/>
        </w:rPr>
        <w:t>DMT</w:t>
      </w:r>
      <w:r w:rsidR="00BF3D1F" w:rsidRPr="00EA031E">
        <w:rPr>
          <w:rFonts w:ascii="Times New Roman" w:eastAsia="MS Mincho" w:hAnsi="Times New Roman" w:cs="B Nazanin" w:hint="cs"/>
          <w:sz w:val="24"/>
          <w:szCs w:val="24"/>
          <w:rtl/>
        </w:rPr>
        <w:t xml:space="preserve">) </w:t>
      </w:r>
      <w:r w:rsidR="007A5E13" w:rsidRPr="00EA031E">
        <w:rPr>
          <w:rFonts w:ascii="Times New Roman" w:eastAsia="MS Mincho" w:hAnsi="Times New Roman" w:cs="B Nazanin" w:hint="cs"/>
          <w:sz w:val="24"/>
          <w:szCs w:val="24"/>
          <w:rtl/>
          <w:lang w:bidi="fa-IR"/>
        </w:rPr>
        <w:t>استفاده</w:t>
      </w:r>
      <w:r w:rsidR="007A5E13" w:rsidRPr="00EA031E">
        <w:rPr>
          <w:rFonts w:ascii="Times New Roman" w:eastAsia="MS Mincho" w:hAnsi="Times New Roman" w:cs="B Nazanin"/>
          <w:sz w:val="24"/>
          <w:szCs w:val="24"/>
          <w:rtl/>
          <w:lang w:bidi="fa-IR"/>
        </w:rPr>
        <w:t xml:space="preserve"> </w:t>
      </w:r>
      <w:r w:rsidR="007A5E13" w:rsidRPr="00EA031E">
        <w:rPr>
          <w:rFonts w:ascii="Times New Roman" w:eastAsia="MS Mincho" w:hAnsi="Times New Roman" w:cs="B Nazanin" w:hint="cs"/>
          <w:sz w:val="24"/>
          <w:szCs w:val="24"/>
          <w:rtl/>
          <w:lang w:bidi="fa-IR"/>
        </w:rPr>
        <w:t xml:space="preserve">شد. نتایج نشان داد </w:t>
      </w:r>
      <w:r w:rsidR="001C000C" w:rsidRPr="00EA031E">
        <w:rPr>
          <w:rFonts w:ascii="Times New Roman" w:eastAsia="MS Mincho" w:hAnsi="Times New Roman" w:cs="B Nazanin" w:hint="cs"/>
          <w:sz w:val="24"/>
          <w:szCs w:val="24"/>
          <w:rtl/>
          <w:lang w:bidi="fa-IR"/>
        </w:rPr>
        <w:t xml:space="preserve">اثر اصلی </w:t>
      </w:r>
      <w:r w:rsidR="008960B8" w:rsidRPr="00EA031E">
        <w:rPr>
          <w:rFonts w:ascii="Times New Roman" w:eastAsia="MS Mincho" w:hAnsi="Times New Roman" w:cs="B Nazanin" w:hint="cs"/>
          <w:sz w:val="24"/>
          <w:szCs w:val="24"/>
          <w:rtl/>
          <w:lang w:bidi="fa-IR"/>
        </w:rPr>
        <w:t>سن تقویمی</w:t>
      </w:r>
      <w:r w:rsidR="009C5199" w:rsidRPr="00EA031E">
        <w:rPr>
          <w:rFonts w:ascii="Times New Roman" w:eastAsia="MS Mincho" w:hAnsi="Times New Roman" w:cs="B Nazanin" w:hint="cs"/>
          <w:sz w:val="24"/>
          <w:szCs w:val="24"/>
          <w:rtl/>
          <w:lang w:bidi="fa-IR"/>
        </w:rPr>
        <w:t xml:space="preserve"> و</w:t>
      </w:r>
      <w:r w:rsidR="00F80C31" w:rsidRPr="00EA031E">
        <w:rPr>
          <w:rFonts w:ascii="Times New Roman" w:eastAsia="MS Mincho" w:hAnsi="Times New Roman" w:cs="B Nazanin" w:hint="cs"/>
          <w:sz w:val="24"/>
          <w:szCs w:val="24"/>
          <w:rtl/>
          <w:lang w:bidi="fa-IR"/>
        </w:rPr>
        <w:t xml:space="preserve"> </w:t>
      </w:r>
      <w:r w:rsidR="007A5E13" w:rsidRPr="00EA031E">
        <w:rPr>
          <w:rFonts w:ascii="Times New Roman" w:eastAsia="MS Mincho" w:hAnsi="Times New Roman" w:cs="B Nazanin" w:hint="cs"/>
          <w:sz w:val="24"/>
          <w:szCs w:val="24"/>
          <w:rtl/>
          <w:lang w:bidi="fa-IR"/>
        </w:rPr>
        <w:t>متغیر توانایی</w:t>
      </w:r>
      <w:r w:rsidR="008D0928" w:rsidRPr="00EA031E">
        <w:rPr>
          <w:rFonts w:ascii="Times New Roman" w:eastAsia="MS Mincho" w:hAnsi="Times New Roman" w:cs="B Nazanin" w:hint="cs"/>
          <w:sz w:val="24"/>
          <w:szCs w:val="24"/>
          <w:rtl/>
          <w:lang w:bidi="fa-IR"/>
        </w:rPr>
        <w:t>‌</w:t>
      </w:r>
      <w:r w:rsidR="007A5E13" w:rsidRPr="00EA031E">
        <w:rPr>
          <w:rFonts w:ascii="Times New Roman" w:eastAsia="MS Mincho" w:hAnsi="Times New Roman" w:cs="B Nazanin" w:hint="cs"/>
          <w:sz w:val="24"/>
          <w:szCs w:val="24"/>
          <w:rtl/>
          <w:lang w:bidi="fa-IR"/>
        </w:rPr>
        <w:t xml:space="preserve">های حرکتی معنادار بود. </w:t>
      </w:r>
      <w:r w:rsidR="00A76043" w:rsidRPr="00EA031E">
        <w:rPr>
          <w:rFonts w:eastAsia="Times New Roman" w:cs="B Nazanin" w:hint="cs"/>
          <w:sz w:val="24"/>
          <w:szCs w:val="24"/>
          <w:rtl/>
          <w:lang w:bidi="fa-IR"/>
        </w:rPr>
        <w:t>مقايسه ميانگين</w:t>
      </w:r>
      <w:r w:rsidRPr="00EA031E">
        <w:rPr>
          <w:rFonts w:eastAsia="Times New Roman" w:cs="B Nazanin" w:hint="cs"/>
          <w:sz w:val="24"/>
          <w:szCs w:val="24"/>
          <w:rtl/>
          <w:lang w:bidi="fa-IR"/>
        </w:rPr>
        <w:t>‌</w:t>
      </w:r>
      <w:r w:rsidR="00A76043" w:rsidRPr="00EA031E">
        <w:rPr>
          <w:rFonts w:eastAsia="Times New Roman" w:cs="B Nazanin" w:hint="cs"/>
          <w:sz w:val="24"/>
          <w:szCs w:val="24"/>
          <w:rtl/>
          <w:lang w:bidi="fa-IR"/>
        </w:rPr>
        <w:t>ها نشان داد دانش</w:t>
      </w:r>
      <w:r w:rsidR="009C5199" w:rsidRPr="00EA031E">
        <w:rPr>
          <w:rFonts w:eastAsia="Times New Roman" w:cs="B Nazanin" w:hint="cs"/>
          <w:sz w:val="24"/>
          <w:szCs w:val="24"/>
          <w:rtl/>
          <w:lang w:bidi="fa-IR"/>
        </w:rPr>
        <w:t>‌</w:t>
      </w:r>
      <w:r w:rsidR="00A76043" w:rsidRPr="00EA031E">
        <w:rPr>
          <w:rFonts w:eastAsia="Times New Roman" w:cs="B Nazanin" w:hint="cs"/>
          <w:sz w:val="24"/>
          <w:szCs w:val="24"/>
          <w:rtl/>
          <w:lang w:bidi="fa-IR"/>
        </w:rPr>
        <w:t xml:space="preserve">آموزان رده سنی </w:t>
      </w:r>
      <w:r w:rsidRPr="00EA031E">
        <w:rPr>
          <w:rFonts w:eastAsia="Times New Roman" w:cs="B Nazanin" w:hint="cs"/>
          <w:sz w:val="24"/>
          <w:szCs w:val="24"/>
          <w:rtl/>
          <w:lang w:bidi="fa-IR"/>
        </w:rPr>
        <w:t>12-11</w:t>
      </w:r>
      <w:r w:rsidR="00397BD3">
        <w:rPr>
          <w:rFonts w:eastAsia="Times New Roman" w:cs="B Nazanin" w:hint="cs"/>
          <w:sz w:val="24"/>
          <w:szCs w:val="24"/>
          <w:rtl/>
          <w:lang w:bidi="fa-IR"/>
        </w:rPr>
        <w:t xml:space="preserve"> </w:t>
      </w:r>
      <w:r w:rsidR="00F80C31" w:rsidRPr="00EA031E">
        <w:rPr>
          <w:rFonts w:eastAsia="Times New Roman" w:cs="B Nazanin" w:hint="cs"/>
          <w:sz w:val="24"/>
          <w:szCs w:val="24"/>
          <w:rtl/>
          <w:lang w:bidi="fa-IR"/>
        </w:rPr>
        <w:t>سال</w:t>
      </w:r>
      <w:r w:rsidR="00A76043" w:rsidRPr="00EA031E">
        <w:rPr>
          <w:rFonts w:eastAsia="Times New Roman" w:cs="B Nazanin" w:hint="cs"/>
          <w:sz w:val="24"/>
          <w:szCs w:val="24"/>
          <w:rtl/>
          <w:lang w:bidi="fa-IR"/>
        </w:rPr>
        <w:t xml:space="preserve"> داراي ميانگين توانایی حرکتی بالاتري نسبت</w:t>
      </w:r>
      <w:r w:rsidR="00494467" w:rsidRPr="00EA031E">
        <w:rPr>
          <w:rFonts w:eastAsia="Times New Roman" w:cs="B Nazanin" w:hint="cs"/>
          <w:sz w:val="24"/>
          <w:szCs w:val="24"/>
          <w:rtl/>
          <w:lang w:bidi="fa-IR"/>
        </w:rPr>
        <w:t xml:space="preserve"> </w:t>
      </w:r>
      <w:r w:rsidR="008960B8" w:rsidRPr="00EA031E">
        <w:rPr>
          <w:rFonts w:eastAsia="Times New Roman" w:cs="B Nazanin" w:hint="cs"/>
          <w:sz w:val="24"/>
          <w:szCs w:val="24"/>
          <w:rtl/>
          <w:lang w:bidi="fa-IR"/>
        </w:rPr>
        <w:t>‌</w:t>
      </w:r>
      <w:r w:rsidR="00A76043" w:rsidRPr="00EA031E">
        <w:rPr>
          <w:rFonts w:eastAsia="Times New Roman" w:cs="B Nazanin" w:hint="cs"/>
          <w:sz w:val="24"/>
          <w:szCs w:val="24"/>
          <w:rtl/>
          <w:lang w:bidi="fa-IR"/>
        </w:rPr>
        <w:t>به دانش‌آموزان دختر و پسر</w:t>
      </w:r>
      <w:r w:rsidR="009C5199" w:rsidRPr="00EA031E">
        <w:rPr>
          <w:rFonts w:eastAsia="Times New Roman" w:cs="B Nazanin" w:hint="cs"/>
          <w:sz w:val="24"/>
          <w:szCs w:val="24"/>
          <w:rtl/>
          <w:lang w:bidi="fa-IR"/>
        </w:rPr>
        <w:t xml:space="preserve"> رده‌های سنی دیگر داشتند</w:t>
      </w:r>
      <w:r w:rsidR="00A76043" w:rsidRPr="00EA031E">
        <w:rPr>
          <w:rFonts w:eastAsia="Times New Roman" w:cs="B Nazanin" w:hint="cs"/>
          <w:sz w:val="24"/>
          <w:szCs w:val="24"/>
          <w:rtl/>
          <w:lang w:bidi="fa-IR"/>
        </w:rPr>
        <w:t xml:space="preserve">. </w:t>
      </w:r>
      <w:r w:rsidR="007A5E13" w:rsidRPr="00EA031E">
        <w:rPr>
          <w:rFonts w:ascii="Times New Roman" w:eastAsia="MS Mincho" w:hAnsi="Times New Roman" w:cs="B Nazanin" w:hint="cs"/>
          <w:sz w:val="24"/>
          <w:szCs w:val="24"/>
          <w:rtl/>
          <w:lang w:bidi="fa-IR"/>
        </w:rPr>
        <w:t>همچنین اثر اصلی سن نسبی</w:t>
      </w:r>
      <w:r w:rsidR="00397BD3">
        <w:rPr>
          <w:rFonts w:ascii="Times New Roman" w:eastAsia="MS Mincho" w:hAnsi="Times New Roman" w:cs="B Nazanin" w:hint="cs"/>
          <w:sz w:val="24"/>
          <w:szCs w:val="24"/>
          <w:rtl/>
          <w:lang w:bidi="fa-IR"/>
        </w:rPr>
        <w:t xml:space="preserve"> </w:t>
      </w:r>
      <w:r w:rsidR="007A5E13" w:rsidRPr="00EA031E">
        <w:rPr>
          <w:rFonts w:ascii="Times New Roman" w:eastAsia="MS Mincho" w:hAnsi="Times New Roman" w:cs="B Nazanin" w:hint="cs"/>
          <w:sz w:val="24"/>
          <w:szCs w:val="24"/>
          <w:rtl/>
          <w:lang w:bidi="fa-IR"/>
        </w:rPr>
        <w:t>توانایی</w:t>
      </w:r>
      <w:r w:rsidRPr="00EA031E">
        <w:rPr>
          <w:rFonts w:ascii="Times New Roman" w:eastAsia="MS Mincho" w:hAnsi="Times New Roman" w:cs="B Nazanin" w:hint="cs"/>
          <w:sz w:val="24"/>
          <w:szCs w:val="24"/>
          <w:rtl/>
          <w:lang w:bidi="fa-IR"/>
        </w:rPr>
        <w:t>‌</w:t>
      </w:r>
      <w:r w:rsidR="007A5E13" w:rsidRPr="00EA031E">
        <w:rPr>
          <w:rFonts w:ascii="Times New Roman" w:eastAsia="MS Mincho" w:hAnsi="Times New Roman" w:cs="B Nazanin" w:hint="cs"/>
          <w:sz w:val="24"/>
          <w:szCs w:val="24"/>
          <w:rtl/>
          <w:lang w:bidi="fa-IR"/>
        </w:rPr>
        <w:t xml:space="preserve">های حرکتی معنادار بود. </w:t>
      </w:r>
      <w:r w:rsidR="00A76043" w:rsidRPr="00EA031E">
        <w:rPr>
          <w:rFonts w:eastAsia="Times New Roman" w:cs="B Nazanin" w:hint="cs"/>
          <w:sz w:val="24"/>
          <w:szCs w:val="24"/>
          <w:rtl/>
          <w:lang w:bidi="fa-IR"/>
        </w:rPr>
        <w:t>مقايسه ميانگين‌ها نشان داد دانش</w:t>
      </w:r>
      <w:r w:rsidRPr="00EA031E">
        <w:rPr>
          <w:rFonts w:eastAsia="Times New Roman" w:cs="B Nazanin" w:hint="cs"/>
          <w:sz w:val="24"/>
          <w:szCs w:val="24"/>
          <w:rtl/>
          <w:lang w:bidi="fa-IR"/>
        </w:rPr>
        <w:t>‌</w:t>
      </w:r>
      <w:r w:rsidR="00A76043" w:rsidRPr="00EA031E">
        <w:rPr>
          <w:rFonts w:eastAsia="Times New Roman" w:cs="B Nazanin" w:hint="cs"/>
          <w:sz w:val="24"/>
          <w:szCs w:val="24"/>
          <w:rtl/>
          <w:lang w:bidi="fa-IR"/>
        </w:rPr>
        <w:t>آموزان دختر و پسر متولد</w:t>
      </w:r>
      <w:r w:rsidR="00397BD3">
        <w:rPr>
          <w:rFonts w:eastAsia="Times New Roman" w:cs="B Nazanin" w:hint="cs"/>
          <w:sz w:val="24"/>
          <w:szCs w:val="24"/>
          <w:rtl/>
          <w:lang w:bidi="fa-IR"/>
        </w:rPr>
        <w:t xml:space="preserve"> </w:t>
      </w:r>
      <w:r w:rsidR="00F80C31" w:rsidRPr="00EA031E">
        <w:rPr>
          <w:rFonts w:eastAsia="Times New Roman" w:cs="B Nazanin" w:hint="cs"/>
          <w:sz w:val="24"/>
          <w:szCs w:val="24"/>
          <w:rtl/>
          <w:lang w:bidi="fa-IR"/>
        </w:rPr>
        <w:t>‌</w:t>
      </w:r>
      <w:r w:rsidR="00A76043" w:rsidRPr="00EA031E">
        <w:rPr>
          <w:rFonts w:eastAsia="Times New Roman" w:cs="B Nazanin" w:hint="cs"/>
          <w:sz w:val="24"/>
          <w:szCs w:val="24"/>
          <w:rtl/>
          <w:lang w:bidi="fa-IR"/>
        </w:rPr>
        <w:t>شده در چارک</w:t>
      </w:r>
      <w:r w:rsidRPr="00EA031E">
        <w:rPr>
          <w:rFonts w:eastAsia="Times New Roman" w:cs="B Nazanin" w:hint="cs"/>
          <w:sz w:val="24"/>
          <w:szCs w:val="24"/>
          <w:rtl/>
          <w:lang w:bidi="fa-IR"/>
        </w:rPr>
        <w:t>‌</w:t>
      </w:r>
      <w:r w:rsidR="00A76043" w:rsidRPr="00EA031E">
        <w:rPr>
          <w:rFonts w:eastAsia="Times New Roman" w:cs="B Nazanin" w:hint="cs"/>
          <w:sz w:val="24"/>
          <w:szCs w:val="24"/>
          <w:rtl/>
          <w:lang w:bidi="fa-IR"/>
        </w:rPr>
        <w:t>های اول و دوم سال</w:t>
      </w:r>
      <w:r w:rsidR="00A76043" w:rsidRPr="005F74D2">
        <w:rPr>
          <w:rFonts w:eastAsia="Times New Roman" w:cs="B Nazanin" w:hint="cs"/>
          <w:sz w:val="24"/>
          <w:szCs w:val="24"/>
          <w:rtl/>
          <w:lang w:bidi="fa-IR"/>
        </w:rPr>
        <w:t xml:space="preserve"> داراي ميانگين توانایی حرکتی بالاتري نسبت به چارک</w:t>
      </w:r>
      <w:r w:rsidR="00F80C31" w:rsidRPr="005F74D2">
        <w:rPr>
          <w:rFonts w:eastAsia="Times New Roman" w:cs="B Nazanin" w:hint="cs"/>
          <w:sz w:val="24"/>
          <w:szCs w:val="24"/>
          <w:rtl/>
          <w:lang w:bidi="fa-IR"/>
        </w:rPr>
        <w:t>‌</w:t>
      </w:r>
      <w:r w:rsidR="00A76043" w:rsidRPr="005F74D2">
        <w:rPr>
          <w:rFonts w:eastAsia="Times New Roman" w:cs="B Nazanin" w:hint="cs"/>
          <w:sz w:val="24"/>
          <w:szCs w:val="24"/>
          <w:rtl/>
          <w:lang w:bidi="fa-IR"/>
        </w:rPr>
        <w:t>های سوم و چهارم می</w:t>
      </w:r>
      <w:r w:rsidR="008D0928" w:rsidRPr="005F74D2">
        <w:rPr>
          <w:rFonts w:eastAsia="Times New Roman" w:cs="B Nazanin" w:hint="cs"/>
          <w:sz w:val="24"/>
          <w:szCs w:val="24"/>
          <w:rtl/>
          <w:lang w:bidi="fa-IR"/>
        </w:rPr>
        <w:t xml:space="preserve">‌باشند. </w:t>
      </w:r>
      <w:r w:rsidR="007A5E13" w:rsidRPr="005F74D2">
        <w:rPr>
          <w:rFonts w:ascii="Times New Roman" w:eastAsia="MS Mincho" w:hAnsi="Times New Roman" w:cs="B Nazanin" w:hint="cs"/>
          <w:sz w:val="24"/>
          <w:szCs w:val="24"/>
          <w:rtl/>
          <w:lang w:bidi="fa-IR"/>
        </w:rPr>
        <w:t>نتایج نشان داد اثر تعاملی سن نسبی در</w:t>
      </w:r>
      <w:r w:rsidR="00584247">
        <w:rPr>
          <w:rFonts w:ascii="Times New Roman" w:eastAsia="MS Mincho" w:hAnsi="Times New Roman" w:cs="B Nazanin" w:hint="cs"/>
          <w:sz w:val="24"/>
          <w:szCs w:val="24"/>
          <w:rtl/>
          <w:lang w:bidi="fa-IR"/>
        </w:rPr>
        <w:t xml:space="preserve"> </w:t>
      </w:r>
      <w:r w:rsidR="007A5E13" w:rsidRPr="005F74D2">
        <w:rPr>
          <w:rFonts w:ascii="Times New Roman" w:eastAsia="MS Mincho" w:hAnsi="Times New Roman" w:cs="B Nazanin" w:hint="cs"/>
          <w:sz w:val="24"/>
          <w:szCs w:val="24"/>
          <w:rtl/>
          <w:lang w:bidi="fa-IR"/>
        </w:rPr>
        <w:t xml:space="preserve">سن تقویمی </w:t>
      </w:r>
      <w:r w:rsidR="001C000C" w:rsidRPr="005F74D2">
        <w:rPr>
          <w:rFonts w:ascii="Times New Roman" w:eastAsia="MS Mincho" w:hAnsi="Times New Roman" w:cs="B Nazanin" w:hint="cs"/>
          <w:sz w:val="24"/>
          <w:szCs w:val="24"/>
          <w:rtl/>
          <w:lang w:bidi="fa-IR"/>
        </w:rPr>
        <w:t xml:space="preserve">نیز </w:t>
      </w:r>
      <w:r w:rsidR="007A5E13" w:rsidRPr="005F74D2">
        <w:rPr>
          <w:rFonts w:ascii="Times New Roman" w:eastAsia="MS Mincho" w:hAnsi="Times New Roman" w:cs="B Nazanin" w:hint="cs"/>
          <w:sz w:val="24"/>
          <w:szCs w:val="24"/>
          <w:rtl/>
          <w:lang w:bidi="fa-IR"/>
        </w:rPr>
        <w:t xml:space="preserve">معنادار بود. </w:t>
      </w:r>
      <w:r w:rsidR="00442753" w:rsidRPr="005F74D2">
        <w:rPr>
          <w:rFonts w:eastAsia="Times New Roman" w:cs="B Nazanin" w:hint="cs"/>
          <w:sz w:val="24"/>
          <w:szCs w:val="24"/>
          <w:rtl/>
          <w:lang w:bidi="fa-IR"/>
        </w:rPr>
        <w:t>لذا دانش‌آموزان دختر برای هریک از رده</w:t>
      </w:r>
      <w:r w:rsidR="008D0928" w:rsidRPr="005F74D2">
        <w:rPr>
          <w:rFonts w:eastAsia="Times New Roman" w:cs="B Nazanin" w:hint="cs"/>
          <w:sz w:val="24"/>
          <w:szCs w:val="24"/>
          <w:rtl/>
          <w:lang w:bidi="fa-IR"/>
        </w:rPr>
        <w:t>‌</w:t>
      </w:r>
      <w:r w:rsidR="00442753" w:rsidRPr="005F74D2">
        <w:rPr>
          <w:rFonts w:eastAsia="Times New Roman" w:cs="B Nazanin" w:hint="cs"/>
          <w:sz w:val="24"/>
          <w:szCs w:val="24"/>
          <w:rtl/>
          <w:lang w:bidi="fa-IR"/>
        </w:rPr>
        <w:t xml:space="preserve">های سنی </w:t>
      </w:r>
      <w:r w:rsidR="008D0928" w:rsidRPr="005F74D2">
        <w:rPr>
          <w:rFonts w:eastAsia="Times New Roman" w:cs="B Nazanin" w:hint="cs"/>
          <w:sz w:val="24"/>
          <w:szCs w:val="24"/>
          <w:rtl/>
          <w:lang w:bidi="fa-IR"/>
        </w:rPr>
        <w:t>8-7</w:t>
      </w:r>
      <w:r w:rsidR="00397BD3">
        <w:rPr>
          <w:rFonts w:eastAsia="Times New Roman" w:cs="B Nazanin" w:hint="cs"/>
          <w:sz w:val="24"/>
          <w:szCs w:val="24"/>
          <w:rtl/>
          <w:lang w:bidi="fa-IR"/>
        </w:rPr>
        <w:t xml:space="preserve"> </w:t>
      </w:r>
      <w:r w:rsidR="00442753" w:rsidRPr="005F74D2">
        <w:rPr>
          <w:rFonts w:eastAsia="Times New Roman" w:cs="B Nazanin" w:hint="cs"/>
          <w:sz w:val="24"/>
          <w:szCs w:val="24"/>
          <w:rtl/>
          <w:lang w:bidi="fa-IR"/>
        </w:rPr>
        <w:t xml:space="preserve">سال، </w:t>
      </w:r>
      <w:r w:rsidR="008D0928" w:rsidRPr="005F74D2">
        <w:rPr>
          <w:rFonts w:eastAsia="Times New Roman" w:cs="B Nazanin" w:hint="cs"/>
          <w:sz w:val="24"/>
          <w:szCs w:val="24"/>
          <w:rtl/>
          <w:lang w:bidi="fa-IR"/>
        </w:rPr>
        <w:t>10-9</w:t>
      </w:r>
      <w:r w:rsidR="00397BD3">
        <w:rPr>
          <w:rFonts w:eastAsia="Times New Roman" w:cs="B Nazanin" w:hint="cs"/>
          <w:sz w:val="24"/>
          <w:szCs w:val="24"/>
          <w:rtl/>
          <w:lang w:bidi="fa-IR"/>
        </w:rPr>
        <w:t xml:space="preserve"> </w:t>
      </w:r>
      <w:r w:rsidR="00442753" w:rsidRPr="005F74D2">
        <w:rPr>
          <w:rFonts w:eastAsia="Times New Roman" w:cs="B Nazanin" w:hint="cs"/>
          <w:sz w:val="24"/>
          <w:szCs w:val="24"/>
          <w:rtl/>
          <w:lang w:bidi="fa-IR"/>
        </w:rPr>
        <w:t xml:space="preserve">سال و </w:t>
      </w:r>
      <w:r w:rsidR="008D0928" w:rsidRPr="005F74D2">
        <w:rPr>
          <w:rFonts w:eastAsia="Times New Roman" w:cs="B Nazanin" w:hint="cs"/>
          <w:sz w:val="24"/>
          <w:szCs w:val="24"/>
          <w:rtl/>
          <w:lang w:bidi="fa-IR"/>
        </w:rPr>
        <w:t>12-11</w:t>
      </w:r>
      <w:r w:rsidR="006C5B2D">
        <w:rPr>
          <w:rFonts w:eastAsia="Times New Roman" w:cs="B Nazanin" w:hint="cs"/>
          <w:sz w:val="24"/>
          <w:szCs w:val="24"/>
          <w:rtl/>
          <w:lang w:bidi="fa-IR"/>
        </w:rPr>
        <w:t xml:space="preserve">سال </w:t>
      </w:r>
      <w:r w:rsidR="00442753" w:rsidRPr="005F74D2">
        <w:rPr>
          <w:rFonts w:eastAsia="Times New Roman" w:cs="B Nazanin" w:hint="cs"/>
          <w:sz w:val="24"/>
          <w:szCs w:val="24"/>
          <w:rtl/>
          <w:lang w:bidi="fa-IR"/>
        </w:rPr>
        <w:t>در چارک</w:t>
      </w:r>
      <w:r w:rsidR="008D0928" w:rsidRPr="005F74D2">
        <w:rPr>
          <w:rFonts w:eastAsia="Times New Roman" w:cs="B Nazanin" w:hint="cs"/>
          <w:sz w:val="24"/>
          <w:szCs w:val="24"/>
          <w:rtl/>
          <w:lang w:bidi="fa-IR"/>
        </w:rPr>
        <w:t>‌</w:t>
      </w:r>
      <w:r w:rsidR="00442753" w:rsidRPr="005F74D2">
        <w:rPr>
          <w:rFonts w:eastAsia="Times New Roman" w:cs="B Nazanin" w:hint="cs"/>
          <w:sz w:val="24"/>
          <w:szCs w:val="24"/>
          <w:rtl/>
          <w:lang w:bidi="fa-IR"/>
        </w:rPr>
        <w:t>های اول و دوم سال بالاترین نمره توانایی حرکتی و دانش</w:t>
      </w:r>
      <w:r w:rsidR="008D0928" w:rsidRPr="005F74D2">
        <w:rPr>
          <w:rFonts w:eastAsia="Times New Roman" w:cs="B Nazanin" w:hint="cs"/>
          <w:sz w:val="24"/>
          <w:szCs w:val="24"/>
          <w:rtl/>
          <w:lang w:bidi="fa-IR"/>
        </w:rPr>
        <w:t>‌</w:t>
      </w:r>
      <w:r w:rsidR="00442753" w:rsidRPr="005F74D2">
        <w:rPr>
          <w:rFonts w:eastAsia="Times New Roman" w:cs="B Nazanin" w:hint="cs"/>
          <w:sz w:val="24"/>
          <w:szCs w:val="24"/>
          <w:rtl/>
          <w:lang w:bidi="fa-IR"/>
        </w:rPr>
        <w:t>آموزان دختر در رده</w:t>
      </w:r>
      <w:r w:rsidR="008D0928" w:rsidRPr="005F74D2">
        <w:rPr>
          <w:rFonts w:eastAsia="Times New Roman" w:cs="B Nazanin" w:hint="cs"/>
          <w:sz w:val="24"/>
          <w:szCs w:val="24"/>
          <w:rtl/>
          <w:lang w:bidi="fa-IR"/>
        </w:rPr>
        <w:t>‌</w:t>
      </w:r>
      <w:r w:rsidR="00442753" w:rsidRPr="005F74D2">
        <w:rPr>
          <w:rFonts w:eastAsia="Times New Roman" w:cs="B Nazanin" w:hint="cs"/>
          <w:sz w:val="24"/>
          <w:szCs w:val="24"/>
          <w:rtl/>
          <w:lang w:bidi="fa-IR"/>
        </w:rPr>
        <w:t xml:space="preserve">های سنی </w:t>
      </w:r>
      <w:r w:rsidR="008D0928" w:rsidRPr="005F74D2">
        <w:rPr>
          <w:rFonts w:eastAsia="Times New Roman" w:cs="B Nazanin" w:hint="cs"/>
          <w:sz w:val="24"/>
          <w:szCs w:val="24"/>
          <w:rtl/>
          <w:lang w:bidi="fa-IR"/>
        </w:rPr>
        <w:t>8-7</w:t>
      </w:r>
      <w:r w:rsidR="00584247">
        <w:rPr>
          <w:rFonts w:eastAsia="Times New Roman" w:cs="B Nazanin" w:hint="cs"/>
          <w:sz w:val="24"/>
          <w:szCs w:val="24"/>
          <w:rtl/>
          <w:lang w:bidi="fa-IR"/>
        </w:rPr>
        <w:t xml:space="preserve"> </w:t>
      </w:r>
      <w:r w:rsidR="00442753" w:rsidRPr="005F74D2">
        <w:rPr>
          <w:rFonts w:eastAsia="Times New Roman" w:cs="B Nazanin" w:hint="cs"/>
          <w:sz w:val="24"/>
          <w:szCs w:val="24"/>
          <w:rtl/>
          <w:lang w:bidi="fa-IR"/>
        </w:rPr>
        <w:t xml:space="preserve">سال، </w:t>
      </w:r>
      <w:r w:rsidR="008D0928" w:rsidRPr="005F74D2">
        <w:rPr>
          <w:rFonts w:eastAsia="Times New Roman" w:cs="B Nazanin" w:hint="cs"/>
          <w:sz w:val="24"/>
          <w:szCs w:val="24"/>
          <w:rtl/>
          <w:lang w:bidi="fa-IR"/>
        </w:rPr>
        <w:t>10-9</w:t>
      </w:r>
      <w:r w:rsidR="00397BD3">
        <w:rPr>
          <w:rFonts w:eastAsia="Times New Roman" w:cs="B Nazanin" w:hint="cs"/>
          <w:sz w:val="24"/>
          <w:szCs w:val="24"/>
          <w:rtl/>
          <w:lang w:bidi="fa-IR"/>
        </w:rPr>
        <w:t xml:space="preserve"> </w:t>
      </w:r>
      <w:r w:rsidR="00442753" w:rsidRPr="005F74D2">
        <w:rPr>
          <w:rFonts w:eastAsia="Times New Roman" w:cs="B Nazanin" w:hint="cs"/>
          <w:sz w:val="24"/>
          <w:szCs w:val="24"/>
          <w:rtl/>
          <w:lang w:bidi="fa-IR"/>
        </w:rPr>
        <w:t xml:space="preserve">سال و </w:t>
      </w:r>
      <w:r w:rsidR="008D0928" w:rsidRPr="005F74D2">
        <w:rPr>
          <w:rFonts w:eastAsia="Times New Roman" w:cs="B Nazanin" w:hint="cs"/>
          <w:sz w:val="24"/>
          <w:szCs w:val="24"/>
          <w:rtl/>
          <w:lang w:bidi="fa-IR"/>
        </w:rPr>
        <w:t>12-11</w:t>
      </w:r>
      <w:r w:rsidR="00397BD3">
        <w:rPr>
          <w:rFonts w:eastAsia="Times New Roman" w:cs="B Nazanin" w:hint="cs"/>
          <w:sz w:val="24"/>
          <w:szCs w:val="24"/>
          <w:rtl/>
          <w:lang w:bidi="fa-IR"/>
        </w:rPr>
        <w:t xml:space="preserve"> </w:t>
      </w:r>
      <w:r w:rsidR="00F80C31" w:rsidRPr="005F74D2">
        <w:rPr>
          <w:rFonts w:eastAsia="Times New Roman" w:cs="B Nazanin" w:hint="cs"/>
          <w:sz w:val="24"/>
          <w:szCs w:val="24"/>
          <w:rtl/>
          <w:lang w:bidi="fa-IR"/>
        </w:rPr>
        <w:t xml:space="preserve">سال در چارک چهارم </w:t>
      </w:r>
      <w:r w:rsidR="00442753" w:rsidRPr="005F74D2">
        <w:rPr>
          <w:rFonts w:eastAsia="Times New Roman" w:cs="B Nazanin" w:hint="cs"/>
          <w:sz w:val="24"/>
          <w:szCs w:val="24"/>
          <w:rtl/>
          <w:lang w:bidi="fa-IR"/>
        </w:rPr>
        <w:t>دارای پایین</w:t>
      </w:r>
      <w:r w:rsidR="008D0928" w:rsidRPr="005F74D2">
        <w:rPr>
          <w:rFonts w:eastAsia="Times New Roman" w:cs="B Nazanin" w:hint="cs"/>
          <w:sz w:val="24"/>
          <w:szCs w:val="24"/>
          <w:rtl/>
          <w:lang w:bidi="fa-IR"/>
        </w:rPr>
        <w:t>‌</w:t>
      </w:r>
      <w:r w:rsidR="00442753" w:rsidRPr="005F74D2">
        <w:rPr>
          <w:rFonts w:eastAsia="Times New Roman" w:cs="B Nazanin" w:hint="cs"/>
          <w:sz w:val="24"/>
          <w:szCs w:val="24"/>
          <w:rtl/>
          <w:lang w:bidi="fa-IR"/>
        </w:rPr>
        <w:t>ترین نمره توانایی حرکتی می‌باشند.</w:t>
      </w:r>
    </w:p>
    <w:p w14:paraId="290A3331" w14:textId="677FC97F" w:rsidR="004E1B9D" w:rsidRPr="005F74D2" w:rsidRDefault="007A5E13" w:rsidP="005F74D2">
      <w:pPr>
        <w:tabs>
          <w:tab w:val="right" w:pos="9360"/>
        </w:tabs>
        <w:bidi/>
        <w:spacing w:after="200" w:line="276" w:lineRule="auto"/>
        <w:rPr>
          <w:rFonts w:ascii="Times New Roman" w:eastAsia="MS Mincho" w:hAnsi="Times New Roman" w:cs="B Nazanin"/>
          <w:sz w:val="24"/>
          <w:szCs w:val="24"/>
          <w:rtl/>
          <w:lang w:bidi="fa-IR"/>
        </w:rPr>
      </w:pPr>
      <w:r w:rsidRPr="005F74D2">
        <w:rPr>
          <w:rFonts w:ascii="Times New Roman" w:eastAsia="MS Mincho" w:hAnsi="Times New Roman" w:cs="B Nazanin" w:hint="cs"/>
          <w:b/>
          <w:bCs/>
          <w:sz w:val="24"/>
          <w:szCs w:val="24"/>
          <w:rtl/>
          <w:lang w:bidi="fa-IR"/>
        </w:rPr>
        <w:t>کلید واژه ها</w:t>
      </w:r>
      <w:r w:rsidRPr="005F74D2">
        <w:rPr>
          <w:rFonts w:ascii="Times New Roman" w:eastAsia="MS Mincho" w:hAnsi="Times New Roman" w:cs="B Nazanin" w:hint="cs"/>
          <w:sz w:val="24"/>
          <w:szCs w:val="24"/>
          <w:rtl/>
          <w:lang w:bidi="fa-IR"/>
        </w:rPr>
        <w:t>:‌ س</w:t>
      </w:r>
      <w:r w:rsidR="00DD4DE3" w:rsidRPr="005F74D2">
        <w:rPr>
          <w:rFonts w:ascii="Times New Roman" w:eastAsia="MS Mincho" w:hAnsi="Times New Roman" w:cs="B Nazanin" w:hint="cs"/>
          <w:sz w:val="24"/>
          <w:szCs w:val="24"/>
          <w:rtl/>
          <w:lang w:bidi="fa-IR"/>
        </w:rPr>
        <w:t>ن</w:t>
      </w:r>
      <w:r w:rsidRPr="005F74D2">
        <w:rPr>
          <w:rFonts w:ascii="Times New Roman" w:eastAsia="MS Mincho" w:hAnsi="Times New Roman" w:cs="B Nazanin" w:hint="cs"/>
          <w:sz w:val="24"/>
          <w:szCs w:val="24"/>
          <w:rtl/>
          <w:lang w:bidi="fa-IR"/>
        </w:rPr>
        <w:t xml:space="preserve"> نسبی، دانش آموزان، توانایی حرکتی</w:t>
      </w:r>
      <w:r w:rsidR="007A1F0C" w:rsidRPr="005F74D2">
        <w:rPr>
          <w:rFonts w:ascii="Times New Roman" w:eastAsia="MS Mincho" w:hAnsi="Times New Roman" w:cs="B Nazanin" w:hint="cs"/>
          <w:sz w:val="24"/>
          <w:szCs w:val="24"/>
          <w:rtl/>
          <w:lang w:bidi="fa-IR"/>
        </w:rPr>
        <w:t>، سن تقویمی</w:t>
      </w:r>
    </w:p>
    <w:p w14:paraId="2C6203D3" w14:textId="3C25115F" w:rsidR="00AD1EF5" w:rsidRPr="005F74D2" w:rsidRDefault="00AD1EF5" w:rsidP="005F74D2">
      <w:pPr>
        <w:tabs>
          <w:tab w:val="right" w:pos="9360"/>
        </w:tabs>
        <w:bidi/>
        <w:spacing w:after="200" w:line="276" w:lineRule="auto"/>
        <w:rPr>
          <w:rFonts w:ascii="Times New Roman" w:eastAsia="MS Mincho" w:hAnsi="Times New Roman" w:cs="B Nazanin"/>
          <w:sz w:val="24"/>
          <w:szCs w:val="24"/>
          <w:rtl/>
          <w:lang w:bidi="fa-IR"/>
        </w:rPr>
      </w:pPr>
    </w:p>
    <w:p w14:paraId="75183E07" w14:textId="7FAD5373" w:rsidR="00AD1EF5" w:rsidRPr="005F74D2" w:rsidRDefault="00AD1EF5" w:rsidP="005F74D2">
      <w:pPr>
        <w:tabs>
          <w:tab w:val="right" w:pos="9360"/>
        </w:tabs>
        <w:bidi/>
        <w:spacing w:after="200" w:line="276" w:lineRule="auto"/>
        <w:rPr>
          <w:rFonts w:ascii="Times New Roman" w:eastAsia="MS Mincho" w:hAnsi="Times New Roman" w:cs="B Nazanin"/>
          <w:sz w:val="24"/>
          <w:szCs w:val="24"/>
          <w:rtl/>
          <w:lang w:bidi="fa-IR"/>
        </w:rPr>
      </w:pPr>
    </w:p>
    <w:p w14:paraId="37675D23" w14:textId="310BD77E" w:rsidR="00AD1EF5" w:rsidRDefault="00AD1EF5" w:rsidP="005F74D2">
      <w:pPr>
        <w:tabs>
          <w:tab w:val="right" w:pos="9360"/>
        </w:tabs>
        <w:bidi/>
        <w:spacing w:after="200" w:line="276" w:lineRule="auto"/>
        <w:rPr>
          <w:rFonts w:ascii="Times New Roman" w:eastAsia="MS Mincho" w:hAnsi="Times New Roman" w:cs="B Nazanin"/>
          <w:sz w:val="24"/>
          <w:szCs w:val="24"/>
          <w:rtl/>
          <w:lang w:bidi="fa-IR"/>
        </w:rPr>
      </w:pPr>
    </w:p>
    <w:p w14:paraId="2E56D138" w14:textId="0FC53298" w:rsidR="006310F4" w:rsidRDefault="006310F4" w:rsidP="006310F4">
      <w:pPr>
        <w:tabs>
          <w:tab w:val="right" w:pos="9360"/>
        </w:tabs>
        <w:bidi/>
        <w:spacing w:after="200" w:line="276" w:lineRule="auto"/>
        <w:rPr>
          <w:rFonts w:ascii="Times New Roman" w:eastAsia="MS Mincho" w:hAnsi="Times New Roman" w:cs="B Nazanin"/>
          <w:sz w:val="24"/>
          <w:szCs w:val="24"/>
          <w:rtl/>
          <w:lang w:bidi="fa-IR"/>
        </w:rPr>
      </w:pPr>
    </w:p>
    <w:p w14:paraId="1B32B4E2" w14:textId="77777777" w:rsidR="006310F4" w:rsidRPr="005F74D2" w:rsidRDefault="006310F4" w:rsidP="006310F4">
      <w:pPr>
        <w:tabs>
          <w:tab w:val="right" w:pos="9360"/>
        </w:tabs>
        <w:bidi/>
        <w:spacing w:after="200" w:line="276" w:lineRule="auto"/>
        <w:rPr>
          <w:rFonts w:ascii="Times New Roman" w:eastAsia="MS Mincho" w:hAnsi="Times New Roman" w:cs="B Nazanin"/>
          <w:sz w:val="24"/>
          <w:szCs w:val="24"/>
          <w:rtl/>
          <w:lang w:bidi="fa-IR"/>
        </w:rPr>
      </w:pPr>
    </w:p>
    <w:p w14:paraId="5CFB0F62" w14:textId="77777777" w:rsidR="00AD1EF5" w:rsidRPr="005F74D2" w:rsidRDefault="00AD1EF5" w:rsidP="005F74D2">
      <w:pPr>
        <w:tabs>
          <w:tab w:val="right" w:pos="9360"/>
        </w:tabs>
        <w:bidi/>
        <w:spacing w:after="200" w:line="276" w:lineRule="auto"/>
        <w:rPr>
          <w:rFonts w:ascii="Times New Roman" w:eastAsia="MS Mincho" w:hAnsi="Times New Roman" w:cs="B Nazanin"/>
          <w:sz w:val="24"/>
          <w:szCs w:val="24"/>
          <w:rtl/>
          <w:lang w:bidi="fa-IR"/>
        </w:rPr>
      </w:pPr>
    </w:p>
    <w:p w14:paraId="075A97E6" w14:textId="77777777" w:rsidR="00F80C31" w:rsidRPr="005F74D2" w:rsidRDefault="00F80C31" w:rsidP="005F74D2">
      <w:pPr>
        <w:tabs>
          <w:tab w:val="right" w:pos="9360"/>
        </w:tabs>
        <w:bidi/>
        <w:spacing w:after="200" w:line="276" w:lineRule="auto"/>
        <w:rPr>
          <w:rFonts w:ascii="Times New Roman" w:eastAsia="MS Mincho" w:hAnsi="Times New Roman" w:cs="B Nazanin"/>
          <w:sz w:val="24"/>
          <w:szCs w:val="24"/>
          <w:rtl/>
          <w:lang w:bidi="fa-IR"/>
        </w:rPr>
      </w:pPr>
    </w:p>
    <w:p w14:paraId="191A0E32" w14:textId="77777777" w:rsidR="004E1B9D" w:rsidRPr="008560AE" w:rsidRDefault="004E1B9D" w:rsidP="005F74D2">
      <w:pPr>
        <w:spacing w:line="276" w:lineRule="auto"/>
        <w:jc w:val="center"/>
        <w:rPr>
          <w:rFonts w:ascii="Times New Roman" w:hAnsi="Times New Roman" w:cs="B Nazanin"/>
          <w:b/>
          <w:bCs/>
          <w:sz w:val="28"/>
          <w:szCs w:val="28"/>
        </w:rPr>
      </w:pPr>
      <w:r w:rsidRPr="008560AE">
        <w:rPr>
          <w:rFonts w:ascii="Times New Roman" w:hAnsi="Times New Roman" w:cs="B Nazanin"/>
          <w:b/>
          <w:bCs/>
          <w:sz w:val="28"/>
          <w:szCs w:val="28"/>
        </w:rPr>
        <w:lastRenderedPageBreak/>
        <w:t>The effect of relative and chronological ages on the motor abilities of 7 to 12 year old students</w:t>
      </w:r>
    </w:p>
    <w:p w14:paraId="179F6457" w14:textId="77777777" w:rsidR="004E1B9D" w:rsidRPr="001F510E" w:rsidRDefault="004E1B9D" w:rsidP="005F74D2">
      <w:pPr>
        <w:pStyle w:val="ListParagraph"/>
        <w:numPr>
          <w:ilvl w:val="0"/>
          <w:numId w:val="5"/>
        </w:numPr>
        <w:spacing w:line="276" w:lineRule="auto"/>
        <w:jc w:val="left"/>
        <w:rPr>
          <w:rFonts w:ascii="Times New Roman" w:hAnsi="Times New Roman" w:cs="B Nazanin"/>
        </w:rPr>
      </w:pPr>
      <w:r w:rsidRPr="001F510E">
        <w:rPr>
          <w:rFonts w:ascii="Times New Roman" w:hAnsi="Times New Roman" w:cs="B Nazanin"/>
        </w:rPr>
        <w:t>Habib Hamedian, PhD Student in motor behavior- Islamic Azad University Tehran central Branch, Tehran, Iran.</w:t>
      </w:r>
    </w:p>
    <w:p w14:paraId="58D91EB8" w14:textId="77777777" w:rsidR="004E1B9D" w:rsidRPr="001F510E" w:rsidRDefault="004E1B9D" w:rsidP="005F74D2">
      <w:pPr>
        <w:pStyle w:val="ListParagraph"/>
        <w:numPr>
          <w:ilvl w:val="0"/>
          <w:numId w:val="5"/>
        </w:numPr>
        <w:spacing w:line="276" w:lineRule="auto"/>
        <w:jc w:val="left"/>
        <w:rPr>
          <w:rFonts w:ascii="Times New Roman" w:hAnsi="Times New Roman" w:cs="B Nazanin"/>
        </w:rPr>
      </w:pPr>
      <w:r w:rsidRPr="001F510E">
        <w:rPr>
          <w:rFonts w:ascii="Times New Roman" w:hAnsi="Times New Roman" w:cs="B Nazanin"/>
        </w:rPr>
        <w:t>Mahdi NamaziZadeh, Islamic Azad University</w:t>
      </w:r>
      <w:r w:rsidR="00C07AD7" w:rsidRPr="001F510E">
        <w:rPr>
          <w:rFonts w:ascii="Times New Roman" w:hAnsi="Times New Roman" w:cs="B Nazanin"/>
        </w:rPr>
        <w:t>,</w:t>
      </w:r>
      <w:r w:rsidRPr="001F510E">
        <w:rPr>
          <w:rFonts w:ascii="Times New Roman" w:hAnsi="Times New Roman" w:cs="B Nazanin"/>
        </w:rPr>
        <w:t xml:space="preserve"> </w:t>
      </w:r>
      <w:r w:rsidR="00C07AD7" w:rsidRPr="001F510E">
        <w:rPr>
          <w:rFonts w:ascii="Times New Roman" w:hAnsi="Times New Roman" w:cs="B Nazanin"/>
        </w:rPr>
        <w:t>Isfahan</w:t>
      </w:r>
      <w:r w:rsidRPr="001F510E">
        <w:rPr>
          <w:rFonts w:ascii="Times New Roman" w:hAnsi="Times New Roman" w:cs="B Nazanin"/>
        </w:rPr>
        <w:t xml:space="preserve"> Branch</w:t>
      </w:r>
      <w:r w:rsidR="00C07AD7" w:rsidRPr="001F510E">
        <w:rPr>
          <w:rFonts w:ascii="Times New Roman" w:hAnsi="Times New Roman" w:cs="B Nazanin"/>
        </w:rPr>
        <w:t>, Isfahan, Iran.</w:t>
      </w:r>
    </w:p>
    <w:p w14:paraId="1C7C4CC4" w14:textId="77777777" w:rsidR="004E1B9D" w:rsidRPr="001F510E" w:rsidRDefault="004E1B9D" w:rsidP="005F74D2">
      <w:pPr>
        <w:pStyle w:val="ListParagraph"/>
        <w:numPr>
          <w:ilvl w:val="0"/>
          <w:numId w:val="5"/>
        </w:numPr>
        <w:spacing w:line="276" w:lineRule="auto"/>
        <w:jc w:val="left"/>
        <w:rPr>
          <w:rFonts w:ascii="Times New Roman" w:hAnsi="Times New Roman" w:cs="B Nazanin"/>
        </w:rPr>
      </w:pPr>
      <w:r w:rsidRPr="001F510E">
        <w:rPr>
          <w:rFonts w:ascii="Times New Roman" w:hAnsi="Times New Roman" w:cs="B Nazanin"/>
        </w:rPr>
        <w:t>Sadegh Nasri,</w:t>
      </w:r>
      <w:r w:rsidR="00C07AD7" w:rsidRPr="001F510E">
        <w:rPr>
          <w:rFonts w:ascii="Times New Roman" w:hAnsi="Times New Roman" w:cs="B Nazanin"/>
        </w:rPr>
        <w:t xml:space="preserve"> Shahid Rajaee </w:t>
      </w:r>
      <w:r w:rsidR="00AF355F" w:rsidRPr="001F510E">
        <w:rPr>
          <w:rFonts w:ascii="Times New Roman" w:hAnsi="Times New Roman" w:cs="B Nazanin"/>
        </w:rPr>
        <w:t xml:space="preserve">Teacher Training </w:t>
      </w:r>
      <w:r w:rsidR="00C07AD7" w:rsidRPr="001F510E">
        <w:rPr>
          <w:rFonts w:ascii="Times New Roman" w:hAnsi="Times New Roman" w:cs="B Nazanin"/>
        </w:rPr>
        <w:t>University.</w:t>
      </w:r>
    </w:p>
    <w:p w14:paraId="6799BF76" w14:textId="77777777" w:rsidR="004E1B9D" w:rsidRPr="001F510E" w:rsidRDefault="004E1B9D" w:rsidP="005F74D2">
      <w:pPr>
        <w:pStyle w:val="ListParagraph"/>
        <w:numPr>
          <w:ilvl w:val="0"/>
          <w:numId w:val="5"/>
        </w:numPr>
        <w:spacing w:line="276" w:lineRule="auto"/>
        <w:jc w:val="left"/>
        <w:rPr>
          <w:rFonts w:ascii="Times New Roman" w:hAnsi="Times New Roman" w:cs="B Nazanin"/>
        </w:rPr>
      </w:pPr>
      <w:r w:rsidRPr="001F510E">
        <w:rPr>
          <w:rFonts w:ascii="Times New Roman" w:hAnsi="Times New Roman" w:cs="B Nazanin"/>
        </w:rPr>
        <w:t>Mohammad VaezMousavi,</w:t>
      </w:r>
      <w:r w:rsidR="00C07AD7" w:rsidRPr="001F510E">
        <w:rPr>
          <w:rFonts w:ascii="Times New Roman" w:hAnsi="Times New Roman" w:cs="B Nazanin"/>
        </w:rPr>
        <w:t xml:space="preserve"> Imam Hoss</w:t>
      </w:r>
      <w:r w:rsidR="00143982" w:rsidRPr="001F510E">
        <w:rPr>
          <w:rFonts w:ascii="Times New Roman" w:hAnsi="Times New Roman" w:cs="B Nazanin"/>
        </w:rPr>
        <w:t>e</w:t>
      </w:r>
      <w:r w:rsidR="00C07AD7" w:rsidRPr="001F510E">
        <w:rPr>
          <w:rFonts w:ascii="Times New Roman" w:hAnsi="Times New Roman" w:cs="B Nazanin"/>
        </w:rPr>
        <w:t>in University.</w:t>
      </w:r>
    </w:p>
    <w:p w14:paraId="1052FDEB" w14:textId="77777777" w:rsidR="004E1B9D" w:rsidRPr="001F510E" w:rsidRDefault="004E1B9D" w:rsidP="005F74D2">
      <w:pPr>
        <w:pStyle w:val="ListParagraph"/>
        <w:numPr>
          <w:ilvl w:val="0"/>
          <w:numId w:val="5"/>
        </w:numPr>
        <w:spacing w:line="276" w:lineRule="auto"/>
        <w:jc w:val="left"/>
        <w:rPr>
          <w:rFonts w:ascii="Times New Roman" w:hAnsi="Times New Roman" w:cs="B Nazanin"/>
        </w:rPr>
      </w:pPr>
      <w:r w:rsidRPr="001F510E">
        <w:rPr>
          <w:rFonts w:ascii="Times New Roman" w:hAnsi="Times New Roman" w:cs="B Nazanin"/>
        </w:rPr>
        <w:t xml:space="preserve">Parvaneh Shamsipour Dehkordi, </w:t>
      </w:r>
      <w:r w:rsidR="00C07AD7" w:rsidRPr="001F510E">
        <w:rPr>
          <w:rFonts w:ascii="Times New Roman" w:hAnsi="Times New Roman" w:cs="B Nazanin"/>
        </w:rPr>
        <w:t xml:space="preserve">Motor Behavior Department, Faculty of Physical Education and Sport Sciences, Alzahra University. </w:t>
      </w:r>
    </w:p>
    <w:p w14:paraId="5AE3D100" w14:textId="77777777" w:rsidR="004E1B9D" w:rsidRPr="008560AE" w:rsidRDefault="004E1B9D" w:rsidP="005F74D2">
      <w:pPr>
        <w:spacing w:after="0" w:afterAutospacing="0" w:line="276" w:lineRule="auto"/>
        <w:rPr>
          <w:rFonts w:ascii="Times New Roman" w:hAnsi="Times New Roman" w:cs="B Nazanin"/>
          <w:b/>
          <w:bCs/>
          <w:sz w:val="28"/>
          <w:szCs w:val="28"/>
        </w:rPr>
      </w:pPr>
      <w:r w:rsidRPr="008560AE">
        <w:rPr>
          <w:rFonts w:ascii="Times New Roman" w:hAnsi="Times New Roman" w:cs="B Nazanin"/>
          <w:b/>
          <w:bCs/>
          <w:sz w:val="28"/>
          <w:szCs w:val="28"/>
        </w:rPr>
        <w:t>Abstract</w:t>
      </w:r>
    </w:p>
    <w:p w14:paraId="7A38A931" w14:textId="6355931C" w:rsidR="004676F7" w:rsidRDefault="004E1B9D" w:rsidP="00603427">
      <w:pPr>
        <w:spacing w:line="276" w:lineRule="auto"/>
        <w:rPr>
          <w:rFonts w:ascii="Times New Roman" w:hAnsi="Times New Roman" w:cs="B Nazanin"/>
          <w:sz w:val="28"/>
          <w:szCs w:val="28"/>
        </w:rPr>
      </w:pPr>
      <w:r w:rsidRPr="005F74D2">
        <w:rPr>
          <w:rFonts w:ascii="Times New Roman" w:hAnsi="Times New Roman" w:cs="B Nazanin"/>
          <w:sz w:val="28"/>
          <w:szCs w:val="28"/>
        </w:rPr>
        <w:t xml:space="preserve">The aim of this study was to investigate the effect of relative and chronological age on the motor abilities of students aged </w:t>
      </w:r>
      <w:r w:rsidR="001640F1" w:rsidRPr="005F74D2">
        <w:rPr>
          <w:rFonts w:ascii="Times New Roman" w:hAnsi="Times New Roman" w:cs="B Nazanin"/>
          <w:sz w:val="28"/>
          <w:szCs w:val="28"/>
        </w:rPr>
        <w:t>7-</w:t>
      </w:r>
      <w:r w:rsidRPr="005F74D2">
        <w:rPr>
          <w:rFonts w:ascii="Times New Roman" w:hAnsi="Times New Roman" w:cs="B Nazanin"/>
          <w:sz w:val="28"/>
          <w:szCs w:val="28"/>
        </w:rPr>
        <w:t xml:space="preserve">12 years. 600 </w:t>
      </w:r>
      <w:r w:rsidR="00B472E7" w:rsidRPr="005F74D2">
        <w:rPr>
          <w:rFonts w:ascii="Times New Roman" w:hAnsi="Times New Roman" w:cs="B Nazanin"/>
          <w:sz w:val="28"/>
          <w:szCs w:val="28"/>
        </w:rPr>
        <w:t xml:space="preserve">male and female students </w:t>
      </w:r>
      <w:r w:rsidRPr="005F74D2">
        <w:rPr>
          <w:rFonts w:ascii="Times New Roman" w:hAnsi="Times New Roman" w:cs="B Nazanin"/>
          <w:sz w:val="28"/>
          <w:szCs w:val="28"/>
        </w:rPr>
        <w:t xml:space="preserve">were selected in three age categories: 7-8 years, 9-10 years, and 11-12 years. </w:t>
      </w:r>
      <w:r w:rsidR="00B472E7" w:rsidRPr="005F74D2">
        <w:rPr>
          <w:rFonts w:ascii="Times New Roman" w:hAnsi="Times New Roman" w:cs="B Nazanin"/>
          <w:sz w:val="28"/>
          <w:szCs w:val="28"/>
        </w:rPr>
        <w:t>T</w:t>
      </w:r>
      <w:r w:rsidRPr="005F74D2">
        <w:rPr>
          <w:rFonts w:ascii="Times New Roman" w:hAnsi="Times New Roman" w:cs="B Nazanin"/>
          <w:sz w:val="28"/>
          <w:szCs w:val="28"/>
        </w:rPr>
        <w:t>o determine the relative age, the date of birth was collected. Then, the months of their birth were determined and it was converted into months and years</w:t>
      </w:r>
      <w:r w:rsidRPr="008560AE">
        <w:rPr>
          <w:rFonts w:ascii="Times New Roman" w:hAnsi="Times New Roman" w:cs="B Nazanin"/>
          <w:sz w:val="28"/>
          <w:szCs w:val="28"/>
        </w:rPr>
        <w:t xml:space="preserve">. </w:t>
      </w:r>
      <w:r w:rsidR="001640F1" w:rsidRPr="008560AE">
        <w:rPr>
          <w:rFonts w:ascii="Times New Roman" w:hAnsi="Times New Roman" w:cs="B Nazanin"/>
          <w:sz w:val="28"/>
          <w:szCs w:val="28"/>
        </w:rPr>
        <w:t>The</w:t>
      </w:r>
      <w:r w:rsidRPr="008560AE">
        <w:rPr>
          <w:rFonts w:ascii="Times New Roman" w:hAnsi="Times New Roman" w:cs="B Nazanin"/>
          <w:sz w:val="28"/>
          <w:szCs w:val="28"/>
        </w:rPr>
        <w:t xml:space="preserve"> motor ability test </w:t>
      </w:r>
      <w:r w:rsidR="00BF3D1F" w:rsidRPr="008560AE">
        <w:rPr>
          <w:rFonts w:ascii="Times New Roman" w:hAnsi="Times New Roman" w:cs="B Nazanin"/>
          <w:sz w:val="28"/>
          <w:szCs w:val="28"/>
        </w:rPr>
        <w:t>(</w:t>
      </w:r>
      <w:r w:rsidR="008560AE" w:rsidRPr="008560AE">
        <w:rPr>
          <w:rFonts w:asciiTheme="majorBidi" w:hAnsiTheme="majorBidi" w:cstheme="majorBidi"/>
          <w:color w:val="111111"/>
          <w:sz w:val="28"/>
          <w:szCs w:val="28"/>
          <w:shd w:val="clear" w:color="auto" w:fill="FFFFFF"/>
        </w:rPr>
        <w:t>Deutscher Motorik-Test</w:t>
      </w:r>
      <w:r w:rsidR="008560AE" w:rsidRPr="008560AE">
        <w:rPr>
          <w:rFonts w:ascii="Times New Roman" w:hAnsi="Times New Roman" w:cs="B Nazanin"/>
          <w:sz w:val="28"/>
          <w:szCs w:val="28"/>
        </w:rPr>
        <w:t xml:space="preserve"> </w:t>
      </w:r>
      <w:r w:rsidR="00BF3D1F" w:rsidRPr="008560AE">
        <w:rPr>
          <w:rFonts w:ascii="Times New Roman" w:hAnsi="Times New Roman" w:cs="B Nazanin"/>
          <w:sz w:val="28"/>
          <w:szCs w:val="28"/>
        </w:rPr>
        <w:t xml:space="preserve">or DMT) </w:t>
      </w:r>
      <w:r w:rsidRPr="008560AE">
        <w:rPr>
          <w:rFonts w:ascii="Times New Roman" w:hAnsi="Times New Roman" w:cs="B Nazanin"/>
          <w:sz w:val="28"/>
          <w:szCs w:val="28"/>
        </w:rPr>
        <w:t xml:space="preserve">was used to assess motor ability. </w:t>
      </w:r>
      <w:r w:rsidR="009F19CE" w:rsidRPr="008560AE">
        <w:rPr>
          <w:rFonts w:ascii="Times New Roman" w:hAnsi="Times New Roman" w:cs="B Nazanin"/>
          <w:sz w:val="28"/>
          <w:szCs w:val="28"/>
        </w:rPr>
        <w:t xml:space="preserve">Results </w:t>
      </w:r>
      <w:r w:rsidRPr="008560AE">
        <w:rPr>
          <w:rFonts w:ascii="Times New Roman" w:hAnsi="Times New Roman" w:cs="B Nazanin"/>
          <w:sz w:val="28"/>
          <w:szCs w:val="28"/>
        </w:rPr>
        <w:t>showed that the chronological age was significant for the variable of motor</w:t>
      </w:r>
      <w:r w:rsidRPr="005F74D2">
        <w:rPr>
          <w:rFonts w:ascii="Times New Roman" w:hAnsi="Times New Roman" w:cs="B Nazanin"/>
          <w:sz w:val="28"/>
          <w:szCs w:val="28"/>
        </w:rPr>
        <w:t xml:space="preserve"> abilities. Also, the relative age was significant for the variable of motor abilities. Comparison of means showed that </w:t>
      </w:r>
      <w:r w:rsidR="009F19CE" w:rsidRPr="005F74D2">
        <w:rPr>
          <w:rFonts w:ascii="Times New Roman" w:hAnsi="Times New Roman" w:cs="B Nazanin"/>
          <w:sz w:val="28"/>
          <w:szCs w:val="28"/>
        </w:rPr>
        <w:t xml:space="preserve">the </w:t>
      </w:r>
      <w:r w:rsidRPr="005F74D2">
        <w:rPr>
          <w:rFonts w:ascii="Times New Roman" w:hAnsi="Times New Roman" w:cs="B Nazanin"/>
          <w:sz w:val="28"/>
          <w:szCs w:val="28"/>
        </w:rPr>
        <w:t xml:space="preserve">students born in the first and second quarters have a higher mean motor ability than students born in the third and fourth quarters. Also, students born in the fourth quarter have the lowest average motor ability. </w:t>
      </w:r>
      <w:r w:rsidR="001640F1" w:rsidRPr="005F74D2">
        <w:rPr>
          <w:rFonts w:ascii="Times New Roman" w:hAnsi="Times New Roman" w:cs="B Nazanin"/>
          <w:sz w:val="28"/>
          <w:szCs w:val="28"/>
        </w:rPr>
        <w:t xml:space="preserve">Results </w:t>
      </w:r>
      <w:r w:rsidRPr="005F74D2">
        <w:rPr>
          <w:rFonts w:ascii="Times New Roman" w:hAnsi="Times New Roman" w:cs="B Nazanin"/>
          <w:sz w:val="28"/>
          <w:szCs w:val="28"/>
        </w:rPr>
        <w:t xml:space="preserve">showed that the relative age on chronological age was significant. </w:t>
      </w:r>
      <w:r w:rsidR="004676F7" w:rsidRPr="00C405BD">
        <w:rPr>
          <w:rFonts w:ascii="Times New Roman" w:hAnsi="Times New Roman" w:cs="B Nazanin"/>
          <w:sz w:val="28"/>
          <w:szCs w:val="28"/>
          <w:highlight w:val="green"/>
        </w:rPr>
        <w:t>Therefore, female students for each of the age groups of 7-8 years, 9-10 years and 11-12 years in the first and second quarters of the year have the highest scores of motor ability and female students in the age groups of 7-8 years, 9-10 years and 11-12 years in the fourth quarter</w:t>
      </w:r>
      <w:r w:rsidR="000E7ED1" w:rsidRPr="00C405BD">
        <w:rPr>
          <w:highlight w:val="green"/>
        </w:rPr>
        <w:t xml:space="preserve"> </w:t>
      </w:r>
      <w:r w:rsidR="000E7ED1" w:rsidRPr="00C405BD">
        <w:rPr>
          <w:rFonts w:ascii="Times New Roman" w:hAnsi="Times New Roman" w:cs="B Nazanin"/>
          <w:sz w:val="28"/>
          <w:szCs w:val="28"/>
          <w:highlight w:val="green"/>
        </w:rPr>
        <w:t>have the lowest scores of motor ability.</w:t>
      </w:r>
      <w:r w:rsidR="008560AE" w:rsidRPr="008560AE">
        <w:rPr>
          <w:rFonts w:ascii="Arial" w:hAnsi="Arial" w:cs="Arial"/>
          <w:color w:val="111111"/>
          <w:sz w:val="21"/>
          <w:szCs w:val="21"/>
          <w:shd w:val="clear" w:color="auto" w:fill="FFFFFF"/>
        </w:rPr>
        <w:t xml:space="preserve"> </w:t>
      </w:r>
    </w:p>
    <w:p w14:paraId="53905F68" w14:textId="77777777" w:rsidR="004E1B9D" w:rsidRPr="001F510E" w:rsidRDefault="004E1B9D" w:rsidP="005F74D2">
      <w:pPr>
        <w:spacing w:line="276" w:lineRule="auto"/>
        <w:rPr>
          <w:rFonts w:ascii="Times New Roman" w:hAnsi="Times New Roman" w:cs="B Nazanin"/>
          <w:sz w:val="24"/>
          <w:szCs w:val="24"/>
        </w:rPr>
      </w:pPr>
      <w:r w:rsidRPr="001F510E">
        <w:rPr>
          <w:rFonts w:ascii="Times New Roman" w:hAnsi="Times New Roman" w:cs="B Nazanin"/>
          <w:b/>
          <w:bCs/>
          <w:sz w:val="24"/>
          <w:szCs w:val="24"/>
        </w:rPr>
        <w:t>Keywords:</w:t>
      </w:r>
      <w:r w:rsidR="00AF355F" w:rsidRPr="001F510E">
        <w:rPr>
          <w:rFonts w:ascii="Times New Roman" w:hAnsi="Times New Roman" w:cs="B Nazanin"/>
          <w:sz w:val="24"/>
          <w:szCs w:val="24"/>
        </w:rPr>
        <w:t xml:space="preserve"> </w:t>
      </w:r>
      <w:r w:rsidRPr="001F510E">
        <w:rPr>
          <w:rFonts w:ascii="Times New Roman" w:hAnsi="Times New Roman" w:cs="B Nazanin"/>
        </w:rPr>
        <w:t xml:space="preserve">Relative age, </w:t>
      </w:r>
      <w:r w:rsidR="00AF355F" w:rsidRPr="001F510E">
        <w:rPr>
          <w:rFonts w:ascii="Times New Roman" w:hAnsi="Times New Roman" w:cs="B Nazanin"/>
        </w:rPr>
        <w:t>S</w:t>
      </w:r>
      <w:r w:rsidRPr="001F510E">
        <w:rPr>
          <w:rFonts w:ascii="Times New Roman" w:hAnsi="Times New Roman" w:cs="B Nazanin"/>
        </w:rPr>
        <w:t xml:space="preserve">tudents, </w:t>
      </w:r>
      <w:r w:rsidR="00AF355F" w:rsidRPr="001F510E">
        <w:rPr>
          <w:rFonts w:ascii="Times New Roman" w:hAnsi="Times New Roman" w:cs="B Nazanin"/>
        </w:rPr>
        <w:t>Motor Ability, Chronological Age</w:t>
      </w:r>
    </w:p>
    <w:p w14:paraId="64A8FF35" w14:textId="77777777" w:rsidR="009F19CE" w:rsidRPr="005F74D2" w:rsidRDefault="009F19CE" w:rsidP="005F74D2">
      <w:pPr>
        <w:tabs>
          <w:tab w:val="right" w:pos="9360"/>
        </w:tabs>
        <w:bidi/>
        <w:spacing w:after="200" w:line="276" w:lineRule="auto"/>
        <w:jc w:val="left"/>
        <w:rPr>
          <w:rFonts w:cs="B Nazanin"/>
          <w:sz w:val="26"/>
          <w:szCs w:val="26"/>
        </w:rPr>
      </w:pPr>
    </w:p>
    <w:p w14:paraId="1770EC59" w14:textId="28DDA650" w:rsidR="00BF3D1F" w:rsidRDefault="00BF3D1F" w:rsidP="005F74D2">
      <w:pPr>
        <w:tabs>
          <w:tab w:val="right" w:pos="9360"/>
        </w:tabs>
        <w:bidi/>
        <w:spacing w:after="200" w:line="276" w:lineRule="auto"/>
        <w:jc w:val="left"/>
        <w:rPr>
          <w:rFonts w:cs="B Nazanin"/>
          <w:sz w:val="26"/>
          <w:szCs w:val="26"/>
          <w:rtl/>
          <w:lang w:bidi="fa-IR"/>
        </w:rPr>
      </w:pPr>
    </w:p>
    <w:p w14:paraId="5A420E32" w14:textId="77777777" w:rsidR="00603427" w:rsidRPr="005F74D2" w:rsidRDefault="00603427" w:rsidP="00603427">
      <w:pPr>
        <w:tabs>
          <w:tab w:val="right" w:pos="9360"/>
        </w:tabs>
        <w:bidi/>
        <w:spacing w:after="200" w:line="276" w:lineRule="auto"/>
        <w:jc w:val="left"/>
        <w:rPr>
          <w:rFonts w:cs="B Nazanin"/>
          <w:sz w:val="26"/>
          <w:szCs w:val="26"/>
          <w:lang w:bidi="fa-IR"/>
        </w:rPr>
      </w:pPr>
    </w:p>
    <w:p w14:paraId="6A1F3E7C" w14:textId="77777777" w:rsidR="00061E59" w:rsidRPr="001A2BBE" w:rsidRDefault="00061E59" w:rsidP="005F2813">
      <w:pPr>
        <w:tabs>
          <w:tab w:val="right" w:pos="9360"/>
        </w:tabs>
        <w:bidi/>
        <w:spacing w:after="100" w:line="276" w:lineRule="auto"/>
        <w:jc w:val="left"/>
        <w:rPr>
          <w:rFonts w:cs="B Nazanin"/>
          <w:b/>
          <w:bCs/>
          <w:sz w:val="32"/>
          <w:szCs w:val="32"/>
          <w:rtl/>
        </w:rPr>
      </w:pPr>
      <w:r w:rsidRPr="001A2BBE">
        <w:rPr>
          <w:rFonts w:cs="B Nazanin" w:hint="cs"/>
          <w:b/>
          <w:bCs/>
          <w:sz w:val="32"/>
          <w:szCs w:val="32"/>
          <w:rtl/>
        </w:rPr>
        <w:lastRenderedPageBreak/>
        <w:t>مقدمه</w:t>
      </w:r>
    </w:p>
    <w:p w14:paraId="6064EABE" w14:textId="7F0E9E5F" w:rsidR="0090443F" w:rsidRPr="005F2813" w:rsidRDefault="00061E59" w:rsidP="008560AE">
      <w:pPr>
        <w:bidi/>
        <w:spacing w:after="0" w:afterAutospacing="0" w:line="276" w:lineRule="auto"/>
        <w:rPr>
          <w:rFonts w:cs="B Nazanin"/>
          <w:sz w:val="26"/>
          <w:szCs w:val="26"/>
          <w:rtl/>
        </w:rPr>
      </w:pPr>
      <w:r w:rsidRPr="005F2813">
        <w:rPr>
          <w:rFonts w:ascii="Calibri" w:hAnsi="Calibri" w:cs="B Nazanin"/>
          <w:sz w:val="26"/>
          <w:szCs w:val="26"/>
          <w:rtl/>
        </w:rPr>
        <w:t>حرکت</w:t>
      </w:r>
      <w:r w:rsidR="00E07A4D" w:rsidRPr="005F2813">
        <w:rPr>
          <w:rFonts w:cs="B Nazanin" w:hint="cs"/>
          <w:sz w:val="26"/>
          <w:szCs w:val="26"/>
          <w:rtl/>
        </w:rPr>
        <w:t xml:space="preserve"> به </w:t>
      </w:r>
      <w:r w:rsidRPr="005F2813">
        <w:rPr>
          <w:rFonts w:cs="B Nazanin" w:hint="cs"/>
          <w:sz w:val="26"/>
          <w:szCs w:val="26"/>
          <w:rtl/>
        </w:rPr>
        <w:t>عنوان جزئی از جنبه های رشدی هر فرد است که از زمان تولد تا آخر عمر همراه</w:t>
      </w:r>
      <w:r w:rsidRPr="005F2813">
        <w:rPr>
          <w:rFonts w:ascii="B Nazanin" w:cs="B Nazanin" w:hint="cs"/>
          <w:sz w:val="26"/>
          <w:szCs w:val="26"/>
          <w:rtl/>
        </w:rPr>
        <w:t xml:space="preserve"> </w:t>
      </w:r>
      <w:r w:rsidRPr="005F2813">
        <w:rPr>
          <w:rFonts w:cs="B Nazanin" w:hint="cs"/>
          <w:sz w:val="26"/>
          <w:szCs w:val="26"/>
          <w:rtl/>
        </w:rPr>
        <w:t>او</w:t>
      </w:r>
      <w:r w:rsidRPr="005F2813">
        <w:rPr>
          <w:rFonts w:ascii="B Nazanin" w:cs="B Nazanin" w:hint="cs"/>
          <w:sz w:val="26"/>
          <w:szCs w:val="26"/>
          <w:rtl/>
        </w:rPr>
        <w:t xml:space="preserve"> </w:t>
      </w:r>
      <w:r w:rsidRPr="005F2813">
        <w:rPr>
          <w:rFonts w:cs="B Nazanin" w:hint="cs"/>
          <w:sz w:val="26"/>
          <w:szCs w:val="26"/>
          <w:rtl/>
        </w:rPr>
        <w:t xml:space="preserve">بوده و مهمترین عامل برای رسیدن به اهداف فرد و تامین نیازهای </w:t>
      </w:r>
      <w:r w:rsidR="0046767B" w:rsidRPr="005F2813">
        <w:rPr>
          <w:rFonts w:cs="B Nazanin" w:hint="cs"/>
          <w:sz w:val="26"/>
          <w:szCs w:val="26"/>
          <w:rtl/>
        </w:rPr>
        <w:t>وی است</w:t>
      </w:r>
      <w:r w:rsidRPr="005F2813">
        <w:rPr>
          <w:rFonts w:cs="B Nazanin" w:hint="cs"/>
          <w:sz w:val="26"/>
          <w:szCs w:val="26"/>
          <w:rtl/>
        </w:rPr>
        <w:t>. به عبارت دیگر،</w:t>
      </w:r>
      <w:r w:rsidR="006C5B2D">
        <w:rPr>
          <w:rFonts w:cs="B Nazanin" w:hint="cs"/>
          <w:sz w:val="26"/>
          <w:szCs w:val="26"/>
          <w:rtl/>
        </w:rPr>
        <w:t xml:space="preserve"> حرکت عامل مهمی در پیشرفت زندگی</w:t>
      </w:r>
      <w:r w:rsidRPr="005F2813">
        <w:rPr>
          <w:rFonts w:cs="B Nazanin" w:hint="cs"/>
          <w:sz w:val="26"/>
          <w:szCs w:val="26"/>
          <w:rtl/>
        </w:rPr>
        <w:t xml:space="preserve"> هر فرد به حساب می آید (</w:t>
      </w:r>
      <w:r w:rsidR="001A2BBE" w:rsidRPr="005F2813">
        <w:rPr>
          <w:rFonts w:cs="B Nazanin" w:hint="cs"/>
          <w:sz w:val="26"/>
          <w:szCs w:val="26"/>
          <w:rtl/>
        </w:rPr>
        <w:t>شمس، 2021</w:t>
      </w:r>
      <w:r w:rsidRPr="005F2813">
        <w:rPr>
          <w:rFonts w:cs="B Nazanin" w:hint="cs"/>
          <w:sz w:val="26"/>
          <w:szCs w:val="26"/>
          <w:rtl/>
        </w:rPr>
        <w:t>)</w:t>
      </w:r>
      <w:r w:rsidRPr="005F2813">
        <w:rPr>
          <w:rFonts w:ascii="B Nazanin" w:cs="B Nazanin" w:hint="cs"/>
          <w:sz w:val="26"/>
          <w:szCs w:val="26"/>
          <w:rtl/>
        </w:rPr>
        <w:t>.</w:t>
      </w:r>
      <w:r w:rsidRPr="005F2813">
        <w:rPr>
          <w:rFonts w:cs="B Nazanin" w:hint="cs"/>
          <w:sz w:val="26"/>
          <w:szCs w:val="26"/>
          <w:rtl/>
        </w:rPr>
        <w:t xml:space="preserve"> روان</w:t>
      </w:r>
      <w:r w:rsidR="0046767B" w:rsidRPr="005F2813">
        <w:rPr>
          <w:rFonts w:cs="B Nazanin" w:hint="cs"/>
          <w:sz w:val="26"/>
          <w:szCs w:val="26"/>
          <w:rtl/>
        </w:rPr>
        <w:t>‌</w:t>
      </w:r>
      <w:r w:rsidRPr="005F2813">
        <w:rPr>
          <w:rFonts w:cs="B Nazanin" w:hint="cs"/>
          <w:sz w:val="26"/>
          <w:szCs w:val="26"/>
          <w:rtl/>
        </w:rPr>
        <w:t>شناسان رشد</w:t>
      </w:r>
      <w:r w:rsidR="0046767B" w:rsidRPr="005F2813">
        <w:rPr>
          <w:rFonts w:cs="B Nazanin" w:hint="cs"/>
          <w:sz w:val="26"/>
          <w:szCs w:val="26"/>
          <w:rtl/>
        </w:rPr>
        <w:t>،</w:t>
      </w:r>
      <w:r w:rsidRPr="005F2813">
        <w:rPr>
          <w:rFonts w:cs="B Nazanin" w:hint="cs"/>
          <w:sz w:val="26"/>
          <w:szCs w:val="26"/>
          <w:rtl/>
        </w:rPr>
        <w:t xml:space="preserve"> بازی وحرکت را ابزار اصلی در رشد زبان و حل مسئله وتوا</w:t>
      </w:r>
      <w:r w:rsidR="00E07A4D" w:rsidRPr="005F2813">
        <w:rPr>
          <w:rFonts w:cs="B Nazanin" w:hint="cs"/>
          <w:sz w:val="26"/>
          <w:szCs w:val="26"/>
          <w:rtl/>
        </w:rPr>
        <w:t xml:space="preserve">نایی های ادراکی حرکتی کودکان می </w:t>
      </w:r>
      <w:r w:rsidRPr="005F2813">
        <w:rPr>
          <w:rFonts w:cs="B Nazanin" w:hint="cs"/>
          <w:sz w:val="26"/>
          <w:szCs w:val="26"/>
          <w:rtl/>
        </w:rPr>
        <w:t>دانند</w:t>
      </w:r>
      <w:r w:rsidRPr="005F2813">
        <w:rPr>
          <w:rFonts w:ascii="B Nazanin" w:cs="B Nazanin" w:hint="cs"/>
          <w:sz w:val="26"/>
          <w:szCs w:val="26"/>
          <w:rtl/>
        </w:rPr>
        <w:t xml:space="preserve">. </w:t>
      </w:r>
      <w:r w:rsidR="008560AE">
        <w:rPr>
          <w:rFonts w:cs="B Nazanin" w:hint="cs"/>
          <w:sz w:val="26"/>
          <w:szCs w:val="26"/>
          <w:rtl/>
        </w:rPr>
        <w:t xml:space="preserve">بنابراین </w:t>
      </w:r>
      <w:r w:rsidRPr="005F2813">
        <w:rPr>
          <w:rFonts w:cs="B Nazanin" w:hint="cs"/>
          <w:sz w:val="26"/>
          <w:szCs w:val="26"/>
          <w:rtl/>
        </w:rPr>
        <w:t>رشد حرکتی به عنوان ب</w:t>
      </w:r>
      <w:r w:rsidR="0046767B" w:rsidRPr="005F2813">
        <w:rPr>
          <w:rFonts w:cs="B Nazanin" w:hint="cs"/>
          <w:sz w:val="26"/>
          <w:szCs w:val="26"/>
          <w:rtl/>
        </w:rPr>
        <w:t>ُ</w:t>
      </w:r>
      <w:r w:rsidRPr="005F2813">
        <w:rPr>
          <w:rFonts w:cs="B Nazanin" w:hint="cs"/>
          <w:sz w:val="26"/>
          <w:szCs w:val="26"/>
          <w:rtl/>
        </w:rPr>
        <w:t>عد اصلی و پایه ای رشد شناخته می</w:t>
      </w:r>
      <w:r w:rsidR="0046767B" w:rsidRPr="005F2813">
        <w:rPr>
          <w:rFonts w:cs="B Nazanin" w:hint="cs"/>
          <w:sz w:val="26"/>
          <w:szCs w:val="26"/>
          <w:rtl/>
        </w:rPr>
        <w:t>‌</w:t>
      </w:r>
      <w:r w:rsidRPr="005F2813">
        <w:rPr>
          <w:rFonts w:cs="B Nazanin" w:hint="cs"/>
          <w:sz w:val="26"/>
          <w:szCs w:val="26"/>
          <w:rtl/>
        </w:rPr>
        <w:t>شود و می</w:t>
      </w:r>
      <w:r w:rsidR="0046767B" w:rsidRPr="005F2813">
        <w:rPr>
          <w:rFonts w:cs="B Nazanin" w:hint="cs"/>
          <w:sz w:val="26"/>
          <w:szCs w:val="26"/>
          <w:rtl/>
        </w:rPr>
        <w:t>‌</w:t>
      </w:r>
      <w:r w:rsidRPr="005F2813">
        <w:rPr>
          <w:rFonts w:cs="B Nazanin" w:hint="cs"/>
          <w:sz w:val="26"/>
          <w:szCs w:val="26"/>
          <w:rtl/>
        </w:rPr>
        <w:t>تواند</w:t>
      </w:r>
      <w:r w:rsidRPr="005F2813">
        <w:rPr>
          <w:rFonts w:cs="B Nazanin"/>
          <w:sz w:val="26"/>
          <w:szCs w:val="26"/>
          <w:rtl/>
        </w:rPr>
        <w:t xml:space="preserve"> </w:t>
      </w:r>
      <w:r w:rsidRPr="005F2813">
        <w:rPr>
          <w:rFonts w:cs="B Nazanin" w:hint="cs"/>
          <w:sz w:val="26"/>
          <w:szCs w:val="26"/>
          <w:rtl/>
        </w:rPr>
        <w:t>نقش</w:t>
      </w:r>
      <w:r w:rsidRPr="005F2813">
        <w:rPr>
          <w:rFonts w:cs="B Nazanin"/>
          <w:sz w:val="26"/>
          <w:szCs w:val="26"/>
          <w:rtl/>
        </w:rPr>
        <w:t xml:space="preserve"> </w:t>
      </w:r>
      <w:r w:rsidRPr="005F2813">
        <w:rPr>
          <w:rFonts w:cs="B Nazanin" w:hint="cs"/>
          <w:sz w:val="26"/>
          <w:szCs w:val="26"/>
          <w:rtl/>
        </w:rPr>
        <w:t>مهمی</w:t>
      </w:r>
      <w:r w:rsidRPr="005F2813">
        <w:rPr>
          <w:rFonts w:cs="B Nazanin"/>
          <w:sz w:val="26"/>
          <w:szCs w:val="26"/>
          <w:rtl/>
        </w:rPr>
        <w:t xml:space="preserve"> </w:t>
      </w:r>
      <w:r w:rsidR="0046767B" w:rsidRPr="005F2813">
        <w:rPr>
          <w:rFonts w:cs="B Nazanin" w:hint="cs"/>
          <w:sz w:val="26"/>
          <w:szCs w:val="26"/>
          <w:rtl/>
        </w:rPr>
        <w:t>در</w:t>
      </w:r>
      <w:r w:rsidRPr="005F2813">
        <w:rPr>
          <w:rFonts w:cs="B Nazanin"/>
          <w:sz w:val="26"/>
          <w:szCs w:val="26"/>
          <w:rtl/>
        </w:rPr>
        <w:t xml:space="preserve"> </w:t>
      </w:r>
      <w:r w:rsidRPr="005F2813">
        <w:rPr>
          <w:rFonts w:cs="B Nazanin" w:hint="cs"/>
          <w:sz w:val="26"/>
          <w:szCs w:val="26"/>
          <w:rtl/>
        </w:rPr>
        <w:t>توسعه</w:t>
      </w:r>
      <w:r w:rsidRPr="005F2813">
        <w:rPr>
          <w:rFonts w:cs="B Nazanin"/>
          <w:sz w:val="26"/>
          <w:szCs w:val="26"/>
          <w:rtl/>
        </w:rPr>
        <w:t xml:space="preserve"> </w:t>
      </w:r>
      <w:r w:rsidRPr="005F2813">
        <w:rPr>
          <w:rFonts w:cs="B Nazanin" w:hint="cs"/>
          <w:sz w:val="26"/>
          <w:szCs w:val="26"/>
          <w:rtl/>
        </w:rPr>
        <w:t>پارامترهایی</w:t>
      </w:r>
      <w:r w:rsidRPr="005F2813">
        <w:rPr>
          <w:rFonts w:cs="B Nazanin"/>
          <w:sz w:val="26"/>
          <w:szCs w:val="26"/>
          <w:rtl/>
        </w:rPr>
        <w:t xml:space="preserve"> </w:t>
      </w:r>
      <w:r w:rsidRPr="005F2813">
        <w:rPr>
          <w:rFonts w:cs="B Nazanin" w:hint="cs"/>
          <w:sz w:val="26"/>
          <w:szCs w:val="26"/>
          <w:rtl/>
        </w:rPr>
        <w:t>مانند توسعه</w:t>
      </w:r>
      <w:r w:rsidRPr="005F2813">
        <w:rPr>
          <w:rFonts w:cs="B Nazanin"/>
          <w:sz w:val="26"/>
          <w:szCs w:val="26"/>
          <w:rtl/>
        </w:rPr>
        <w:t xml:space="preserve"> </w:t>
      </w:r>
      <w:r w:rsidRPr="005F2813">
        <w:rPr>
          <w:rFonts w:cs="B Nazanin" w:hint="cs"/>
          <w:sz w:val="26"/>
          <w:szCs w:val="26"/>
          <w:rtl/>
        </w:rPr>
        <w:t>شناختی</w:t>
      </w:r>
      <w:r w:rsidRPr="005F2813">
        <w:rPr>
          <w:rFonts w:cs="B Nazanin"/>
          <w:sz w:val="26"/>
          <w:szCs w:val="26"/>
          <w:rtl/>
        </w:rPr>
        <w:t xml:space="preserve"> </w:t>
      </w:r>
      <w:r w:rsidRPr="005F2813">
        <w:rPr>
          <w:rFonts w:cs="B Nazanin" w:hint="cs"/>
          <w:sz w:val="26"/>
          <w:szCs w:val="26"/>
          <w:rtl/>
        </w:rPr>
        <w:t>و</w:t>
      </w:r>
      <w:r w:rsidRPr="005F2813">
        <w:rPr>
          <w:rFonts w:cs="B Nazanin"/>
          <w:sz w:val="26"/>
          <w:szCs w:val="26"/>
          <w:rtl/>
        </w:rPr>
        <w:t xml:space="preserve"> </w:t>
      </w:r>
      <w:r w:rsidRPr="005F2813">
        <w:rPr>
          <w:rFonts w:cs="B Nazanin" w:hint="cs"/>
          <w:sz w:val="26"/>
          <w:szCs w:val="26"/>
          <w:rtl/>
        </w:rPr>
        <w:t>یادگیری</w:t>
      </w:r>
      <w:r w:rsidRPr="005F2813">
        <w:rPr>
          <w:rFonts w:cs="B Nazanin"/>
          <w:sz w:val="26"/>
          <w:szCs w:val="26"/>
          <w:rtl/>
        </w:rPr>
        <w:t xml:space="preserve"> </w:t>
      </w:r>
      <w:r w:rsidR="0046767B" w:rsidRPr="005F2813">
        <w:rPr>
          <w:rFonts w:cs="B Nazanin" w:hint="cs"/>
          <w:sz w:val="26"/>
          <w:szCs w:val="26"/>
          <w:rtl/>
        </w:rPr>
        <w:t>داشته</w:t>
      </w:r>
      <w:r w:rsidRPr="005F2813">
        <w:rPr>
          <w:rFonts w:cs="B Nazanin" w:hint="cs"/>
          <w:sz w:val="26"/>
          <w:szCs w:val="26"/>
          <w:rtl/>
        </w:rPr>
        <w:t xml:space="preserve"> باشد (</w:t>
      </w:r>
      <w:r w:rsidR="001A2BBE" w:rsidRPr="005F2813">
        <w:rPr>
          <w:rFonts w:cs="B Nazanin" w:hint="cs"/>
          <w:sz w:val="26"/>
          <w:szCs w:val="26"/>
          <w:rtl/>
        </w:rPr>
        <w:t>اسامه عبدالکریم،2013</w:t>
      </w:r>
      <w:r w:rsidRPr="005F2813">
        <w:rPr>
          <w:rFonts w:cs="B Nazanin" w:hint="cs"/>
          <w:sz w:val="26"/>
          <w:szCs w:val="26"/>
          <w:rtl/>
        </w:rPr>
        <w:t xml:space="preserve">). در تحقیقات </w:t>
      </w:r>
      <w:r w:rsidR="0046767B" w:rsidRPr="005F2813">
        <w:rPr>
          <w:rFonts w:cs="B Nazanin" w:hint="cs"/>
          <w:sz w:val="26"/>
          <w:szCs w:val="26"/>
          <w:rtl/>
        </w:rPr>
        <w:t>گذشته به طور گسترده ای به</w:t>
      </w:r>
      <w:r w:rsidRPr="005F2813">
        <w:rPr>
          <w:rFonts w:cs="B Nazanin" w:hint="cs"/>
          <w:sz w:val="26"/>
          <w:szCs w:val="26"/>
          <w:rtl/>
        </w:rPr>
        <w:t xml:space="preserve"> مزایای </w:t>
      </w:r>
      <w:r w:rsidR="00BF3D1F" w:rsidRPr="005F2813">
        <w:rPr>
          <w:rFonts w:cs="B Nazanin" w:hint="cs"/>
          <w:sz w:val="26"/>
          <w:szCs w:val="26"/>
          <w:rtl/>
        </w:rPr>
        <w:t>تندرستی</w:t>
      </w:r>
      <w:r w:rsidRPr="005F2813">
        <w:rPr>
          <w:rFonts w:cs="B Nazanin" w:hint="cs"/>
          <w:sz w:val="26"/>
          <w:szCs w:val="26"/>
          <w:rtl/>
        </w:rPr>
        <w:t xml:space="preserve"> حاصل از آمادگی جسمانی و شرکت در فعالیت</w:t>
      </w:r>
      <w:r w:rsidR="0046767B" w:rsidRPr="005F2813">
        <w:rPr>
          <w:rFonts w:cs="B Nazanin" w:hint="cs"/>
          <w:sz w:val="26"/>
          <w:szCs w:val="26"/>
          <w:rtl/>
        </w:rPr>
        <w:t>‌</w:t>
      </w:r>
      <w:r w:rsidRPr="005F2813">
        <w:rPr>
          <w:rFonts w:cs="B Nazanin" w:hint="cs"/>
          <w:sz w:val="26"/>
          <w:szCs w:val="26"/>
          <w:rtl/>
        </w:rPr>
        <w:t>های ورزشی در سنین کودکی و نوجوانی پرداخته شده است</w:t>
      </w:r>
      <w:r w:rsidRPr="005F2813">
        <w:rPr>
          <w:rFonts w:ascii="B Nazanin" w:cs="B Nazanin" w:hint="cs"/>
          <w:sz w:val="26"/>
          <w:szCs w:val="26"/>
          <w:rtl/>
        </w:rPr>
        <w:t xml:space="preserve"> (</w:t>
      </w:r>
      <w:r w:rsidR="00704F0C" w:rsidRPr="005F2813">
        <w:rPr>
          <w:rFonts w:cs="B Nazanin" w:hint="cs"/>
          <w:sz w:val="26"/>
          <w:szCs w:val="26"/>
          <w:rtl/>
        </w:rPr>
        <w:t>سلامی و شمس،2020؛ استرونگ</w:t>
      </w:r>
      <w:r w:rsidR="00E07A4D" w:rsidRPr="005F2813">
        <w:rPr>
          <w:rStyle w:val="FootnoteReference"/>
          <w:rFonts w:cs="B Nazanin"/>
          <w:sz w:val="26"/>
          <w:szCs w:val="26"/>
          <w:rtl/>
        </w:rPr>
        <w:footnoteReference w:id="1"/>
      </w:r>
      <w:r w:rsidR="00704F0C" w:rsidRPr="005F2813">
        <w:rPr>
          <w:rFonts w:cs="B Nazanin" w:hint="cs"/>
          <w:sz w:val="26"/>
          <w:szCs w:val="26"/>
          <w:rtl/>
        </w:rPr>
        <w:t xml:space="preserve"> و همکاران، 2005</w:t>
      </w:r>
      <w:r w:rsidRPr="005F2813">
        <w:rPr>
          <w:rFonts w:ascii="B Nazanin" w:cs="B Nazanin" w:hint="cs"/>
          <w:sz w:val="26"/>
          <w:szCs w:val="26"/>
          <w:rtl/>
        </w:rPr>
        <w:t>).</w:t>
      </w:r>
      <w:r w:rsidRPr="005F2813">
        <w:rPr>
          <w:rFonts w:cs="B Nazanin" w:hint="cs"/>
          <w:sz w:val="26"/>
          <w:szCs w:val="26"/>
          <w:rtl/>
        </w:rPr>
        <w:t xml:space="preserve"> مسلماً،</w:t>
      </w:r>
      <w:r w:rsidRPr="005F2813">
        <w:rPr>
          <w:rFonts w:ascii="B Nazanin" w:cs="B Nazanin" w:hint="cs"/>
          <w:sz w:val="26"/>
          <w:szCs w:val="26"/>
          <w:rtl/>
        </w:rPr>
        <w:t xml:space="preserve"> </w:t>
      </w:r>
      <w:r w:rsidRPr="005F2813">
        <w:rPr>
          <w:rFonts w:cs="B Nazanin" w:hint="cs"/>
          <w:sz w:val="26"/>
          <w:szCs w:val="26"/>
          <w:rtl/>
        </w:rPr>
        <w:t>شرکت منظم در فعالیت</w:t>
      </w:r>
      <w:r w:rsidR="0046767B" w:rsidRPr="005F2813">
        <w:rPr>
          <w:rFonts w:cs="B Nazanin" w:hint="cs"/>
          <w:sz w:val="26"/>
          <w:szCs w:val="26"/>
          <w:rtl/>
        </w:rPr>
        <w:t>‌</w:t>
      </w:r>
      <w:r w:rsidRPr="005F2813">
        <w:rPr>
          <w:rFonts w:cs="B Nazanin" w:hint="cs"/>
          <w:sz w:val="26"/>
          <w:szCs w:val="26"/>
          <w:rtl/>
        </w:rPr>
        <w:t xml:space="preserve">های جسمانی همواره ارتباط منظمی با سلامت روان و افزایش </w:t>
      </w:r>
      <w:r w:rsidR="007A1F0C" w:rsidRPr="005F2813">
        <w:rPr>
          <w:rFonts w:cs="B Nazanin" w:hint="cs"/>
          <w:sz w:val="26"/>
          <w:szCs w:val="26"/>
          <w:rtl/>
        </w:rPr>
        <w:t>استقامت</w:t>
      </w:r>
      <w:r w:rsidRPr="005F2813">
        <w:rPr>
          <w:rFonts w:cs="B Nazanin" w:hint="cs"/>
          <w:sz w:val="26"/>
          <w:szCs w:val="26"/>
          <w:rtl/>
        </w:rPr>
        <w:t xml:space="preserve"> قلبی عروقی، </w:t>
      </w:r>
      <w:r w:rsidR="007A1F0C" w:rsidRPr="005F2813">
        <w:rPr>
          <w:rFonts w:cs="B Nazanin" w:hint="cs"/>
          <w:sz w:val="26"/>
          <w:szCs w:val="26"/>
          <w:rtl/>
        </w:rPr>
        <w:t>اسکلتی، وضعیت وزن و نمو</w:t>
      </w:r>
      <w:r w:rsidRPr="005F2813">
        <w:rPr>
          <w:rFonts w:cs="B Nazanin" w:hint="cs"/>
          <w:sz w:val="26"/>
          <w:szCs w:val="26"/>
          <w:rtl/>
        </w:rPr>
        <w:t xml:space="preserve"> سالم دارد </w:t>
      </w:r>
      <w:r w:rsidRPr="005F2813">
        <w:rPr>
          <w:rFonts w:ascii="B Nazanin" w:cs="B Nazanin" w:hint="cs"/>
          <w:sz w:val="26"/>
          <w:szCs w:val="26"/>
          <w:rtl/>
        </w:rPr>
        <w:t>(</w:t>
      </w:r>
      <w:r w:rsidR="00B04292" w:rsidRPr="005F2813">
        <w:rPr>
          <w:rFonts w:ascii="B Nazanin" w:cs="B Nazanin" w:hint="cs"/>
          <w:sz w:val="26"/>
          <w:szCs w:val="26"/>
          <w:rtl/>
        </w:rPr>
        <w:t>جانسن، 2010؛ گارسیا، 2020</w:t>
      </w:r>
      <w:r w:rsidRPr="005F2813">
        <w:rPr>
          <w:rFonts w:ascii="B Nazanin" w:cs="B Nazanin" w:hint="cs"/>
          <w:sz w:val="26"/>
          <w:szCs w:val="26"/>
          <w:rtl/>
        </w:rPr>
        <w:t>).</w:t>
      </w:r>
      <w:r w:rsidRPr="005F2813">
        <w:rPr>
          <w:rFonts w:cs="B Nazanin" w:hint="cs"/>
          <w:sz w:val="26"/>
          <w:szCs w:val="26"/>
          <w:rtl/>
        </w:rPr>
        <w:t xml:space="preserve"> یکی</w:t>
      </w:r>
      <w:r w:rsidRPr="005F2813">
        <w:rPr>
          <w:rFonts w:cs="B Nazanin"/>
          <w:sz w:val="26"/>
          <w:szCs w:val="26"/>
          <w:rtl/>
        </w:rPr>
        <w:t xml:space="preserve"> </w:t>
      </w:r>
      <w:r w:rsidRPr="005F2813">
        <w:rPr>
          <w:rFonts w:cs="B Nazanin" w:hint="cs"/>
          <w:sz w:val="26"/>
          <w:szCs w:val="26"/>
          <w:rtl/>
        </w:rPr>
        <w:t>از</w:t>
      </w:r>
      <w:r w:rsidRPr="005F2813">
        <w:rPr>
          <w:rFonts w:cs="B Nazanin"/>
          <w:sz w:val="26"/>
          <w:szCs w:val="26"/>
          <w:rtl/>
        </w:rPr>
        <w:t xml:space="preserve"> </w:t>
      </w:r>
      <w:r w:rsidRPr="005F2813">
        <w:rPr>
          <w:rFonts w:cs="B Nazanin" w:hint="cs"/>
          <w:sz w:val="26"/>
          <w:szCs w:val="26"/>
          <w:rtl/>
        </w:rPr>
        <w:t>حوزه</w:t>
      </w:r>
      <w:r w:rsidRPr="005F2813">
        <w:rPr>
          <w:rFonts w:cs="B Nazanin"/>
          <w:sz w:val="26"/>
          <w:szCs w:val="26"/>
          <w:rtl/>
        </w:rPr>
        <w:t xml:space="preserve"> </w:t>
      </w:r>
      <w:r w:rsidRPr="005F2813">
        <w:rPr>
          <w:rFonts w:cs="B Nazanin" w:hint="cs"/>
          <w:sz w:val="26"/>
          <w:szCs w:val="26"/>
          <w:rtl/>
        </w:rPr>
        <w:t>های</w:t>
      </w:r>
      <w:r w:rsidRPr="005F2813">
        <w:rPr>
          <w:rFonts w:cs="B Nazanin"/>
          <w:sz w:val="26"/>
          <w:szCs w:val="26"/>
          <w:rtl/>
        </w:rPr>
        <w:t xml:space="preserve"> </w:t>
      </w:r>
      <w:r w:rsidRPr="005F2813">
        <w:rPr>
          <w:rFonts w:cs="B Nazanin" w:hint="cs"/>
          <w:sz w:val="26"/>
          <w:szCs w:val="26"/>
          <w:rtl/>
        </w:rPr>
        <w:t>محبوب</w:t>
      </w:r>
      <w:r w:rsidRPr="005F2813">
        <w:rPr>
          <w:rFonts w:cs="B Nazanin"/>
          <w:sz w:val="26"/>
          <w:szCs w:val="26"/>
          <w:rtl/>
        </w:rPr>
        <w:t xml:space="preserve"> </w:t>
      </w:r>
      <w:r w:rsidRPr="005F2813">
        <w:rPr>
          <w:rFonts w:cs="B Nazanin" w:hint="cs"/>
          <w:sz w:val="26"/>
          <w:szCs w:val="26"/>
          <w:rtl/>
        </w:rPr>
        <w:t>در</w:t>
      </w:r>
      <w:r w:rsidRPr="005F2813">
        <w:rPr>
          <w:rFonts w:cs="B Nazanin"/>
          <w:sz w:val="26"/>
          <w:szCs w:val="26"/>
          <w:rtl/>
        </w:rPr>
        <w:t xml:space="preserve"> </w:t>
      </w:r>
      <w:r w:rsidRPr="005F2813">
        <w:rPr>
          <w:rFonts w:cs="B Nazanin" w:hint="cs"/>
          <w:sz w:val="26"/>
          <w:szCs w:val="26"/>
          <w:rtl/>
        </w:rPr>
        <w:t>علوم</w:t>
      </w:r>
      <w:r w:rsidRPr="005F2813">
        <w:rPr>
          <w:rFonts w:cs="B Nazanin"/>
          <w:sz w:val="26"/>
          <w:szCs w:val="26"/>
          <w:rtl/>
        </w:rPr>
        <w:t xml:space="preserve"> </w:t>
      </w:r>
      <w:r w:rsidRPr="005F2813">
        <w:rPr>
          <w:rFonts w:cs="B Nazanin" w:hint="cs"/>
          <w:sz w:val="26"/>
          <w:szCs w:val="26"/>
          <w:rtl/>
        </w:rPr>
        <w:t>ورزشی</w:t>
      </w:r>
      <w:r w:rsidRPr="005F2813">
        <w:rPr>
          <w:rFonts w:cs="B Nazanin"/>
          <w:sz w:val="26"/>
          <w:szCs w:val="26"/>
          <w:rtl/>
        </w:rPr>
        <w:t xml:space="preserve"> </w:t>
      </w:r>
      <w:r w:rsidRPr="005F2813">
        <w:rPr>
          <w:rFonts w:cs="B Nazanin" w:hint="cs"/>
          <w:sz w:val="26"/>
          <w:szCs w:val="26"/>
          <w:rtl/>
        </w:rPr>
        <w:t>و</w:t>
      </w:r>
      <w:r w:rsidRPr="005F2813">
        <w:rPr>
          <w:rFonts w:cs="B Nazanin"/>
          <w:sz w:val="26"/>
          <w:szCs w:val="26"/>
          <w:rtl/>
        </w:rPr>
        <w:t xml:space="preserve"> </w:t>
      </w:r>
      <w:r w:rsidRPr="005F2813">
        <w:rPr>
          <w:rFonts w:cs="B Nazanin" w:hint="cs"/>
          <w:sz w:val="26"/>
          <w:szCs w:val="26"/>
          <w:rtl/>
        </w:rPr>
        <w:t>فعالیت</w:t>
      </w:r>
      <w:r w:rsidRPr="005F2813">
        <w:rPr>
          <w:rFonts w:cs="B Nazanin"/>
          <w:sz w:val="26"/>
          <w:szCs w:val="26"/>
          <w:rtl/>
        </w:rPr>
        <w:t xml:space="preserve"> </w:t>
      </w:r>
      <w:r w:rsidRPr="005F2813">
        <w:rPr>
          <w:rFonts w:cs="B Nazanin" w:hint="cs"/>
          <w:sz w:val="26"/>
          <w:szCs w:val="26"/>
          <w:rtl/>
        </w:rPr>
        <w:t>بدنی بررسی تاثیر</w:t>
      </w:r>
      <w:r w:rsidRPr="005F2813">
        <w:rPr>
          <w:rFonts w:cs="B Nazanin"/>
          <w:sz w:val="26"/>
          <w:szCs w:val="26"/>
          <w:rtl/>
        </w:rPr>
        <w:t xml:space="preserve"> </w:t>
      </w:r>
      <w:r w:rsidRPr="005F2813">
        <w:rPr>
          <w:rFonts w:cs="B Nazanin" w:hint="cs"/>
          <w:sz w:val="26"/>
          <w:szCs w:val="26"/>
          <w:rtl/>
        </w:rPr>
        <w:t>متقابل</w:t>
      </w:r>
      <w:r w:rsidRPr="005F2813">
        <w:rPr>
          <w:rFonts w:cs="B Nazanin"/>
          <w:sz w:val="26"/>
          <w:szCs w:val="26"/>
          <w:rtl/>
        </w:rPr>
        <w:t xml:space="preserve"> </w:t>
      </w:r>
      <w:r w:rsidRPr="005F2813">
        <w:rPr>
          <w:rFonts w:cs="B Nazanin" w:hint="cs"/>
          <w:sz w:val="26"/>
          <w:szCs w:val="26"/>
          <w:rtl/>
        </w:rPr>
        <w:t>نمو،</w:t>
      </w:r>
      <w:r w:rsidRPr="005F2813">
        <w:rPr>
          <w:rFonts w:cs="B Nazanin"/>
          <w:sz w:val="26"/>
          <w:szCs w:val="26"/>
          <w:rtl/>
        </w:rPr>
        <w:t xml:space="preserve"> </w:t>
      </w:r>
      <w:r w:rsidR="007A1F0C" w:rsidRPr="005F2813">
        <w:rPr>
          <w:rFonts w:cs="B Nazanin" w:hint="cs"/>
          <w:sz w:val="26"/>
          <w:szCs w:val="26"/>
          <w:rtl/>
        </w:rPr>
        <w:t xml:space="preserve">و </w:t>
      </w:r>
      <w:r w:rsidRPr="005F2813">
        <w:rPr>
          <w:rFonts w:cs="B Nazanin" w:hint="cs"/>
          <w:sz w:val="26"/>
          <w:szCs w:val="26"/>
          <w:rtl/>
        </w:rPr>
        <w:t>سن نسبی بر توانایی</w:t>
      </w:r>
      <w:r w:rsidRPr="005F2813">
        <w:rPr>
          <w:rFonts w:cs="B Nazanin"/>
          <w:sz w:val="26"/>
          <w:szCs w:val="26"/>
          <w:rtl/>
        </w:rPr>
        <w:t xml:space="preserve"> </w:t>
      </w:r>
      <w:r w:rsidRPr="005F2813">
        <w:rPr>
          <w:rFonts w:cs="B Nazanin" w:hint="cs"/>
          <w:sz w:val="26"/>
          <w:szCs w:val="26"/>
          <w:rtl/>
        </w:rPr>
        <w:t>عملکرد حرکتی</w:t>
      </w:r>
      <w:r w:rsidRPr="005F2813">
        <w:rPr>
          <w:rFonts w:cs="B Nazanin"/>
          <w:sz w:val="26"/>
          <w:szCs w:val="26"/>
          <w:rtl/>
        </w:rPr>
        <w:t xml:space="preserve"> </w:t>
      </w:r>
      <w:r w:rsidRPr="005F2813">
        <w:rPr>
          <w:rFonts w:cs="B Nazanin" w:hint="cs"/>
          <w:sz w:val="26"/>
          <w:szCs w:val="26"/>
          <w:rtl/>
        </w:rPr>
        <w:t>کودکان</w:t>
      </w:r>
      <w:r w:rsidRPr="005F2813">
        <w:rPr>
          <w:rFonts w:cs="B Nazanin"/>
          <w:sz w:val="26"/>
          <w:szCs w:val="26"/>
          <w:rtl/>
        </w:rPr>
        <w:t xml:space="preserve"> </w:t>
      </w:r>
      <w:r w:rsidRPr="005F2813">
        <w:rPr>
          <w:rFonts w:cs="B Nazanin" w:hint="cs"/>
          <w:sz w:val="26"/>
          <w:szCs w:val="26"/>
          <w:rtl/>
        </w:rPr>
        <w:t>و</w:t>
      </w:r>
      <w:r w:rsidRPr="005F2813">
        <w:rPr>
          <w:rFonts w:cs="B Nazanin"/>
          <w:sz w:val="26"/>
          <w:szCs w:val="26"/>
          <w:rtl/>
        </w:rPr>
        <w:t xml:space="preserve"> </w:t>
      </w:r>
      <w:r w:rsidRPr="005F2813">
        <w:rPr>
          <w:rFonts w:cs="B Nazanin" w:hint="cs"/>
          <w:sz w:val="26"/>
          <w:szCs w:val="26"/>
          <w:rtl/>
        </w:rPr>
        <w:t xml:space="preserve">نوجوانان </w:t>
      </w:r>
      <w:r w:rsidR="007A1F0C" w:rsidRPr="005F2813">
        <w:rPr>
          <w:rFonts w:cs="B Nazanin" w:hint="cs"/>
          <w:sz w:val="26"/>
          <w:szCs w:val="26"/>
          <w:rtl/>
        </w:rPr>
        <w:t>است</w:t>
      </w:r>
      <w:r w:rsidRPr="005F2813">
        <w:rPr>
          <w:rFonts w:cs="B Nazanin"/>
          <w:sz w:val="26"/>
          <w:szCs w:val="26"/>
          <w:rtl/>
        </w:rPr>
        <w:t xml:space="preserve"> (</w:t>
      </w:r>
      <w:r w:rsidR="00B04292" w:rsidRPr="005F2813">
        <w:rPr>
          <w:rFonts w:cs="B Nazanin" w:hint="cs"/>
          <w:sz w:val="26"/>
          <w:szCs w:val="26"/>
          <w:rtl/>
          <w:lang w:bidi="fa-IR"/>
        </w:rPr>
        <w:t xml:space="preserve">مالینا، 2004؛ </w:t>
      </w:r>
      <w:r w:rsidR="00CB6649" w:rsidRPr="005F74D2">
        <w:rPr>
          <w:rFonts w:cs="B Nazanin" w:hint="cs"/>
          <w:sz w:val="26"/>
          <w:szCs w:val="26"/>
          <w:rtl/>
        </w:rPr>
        <w:t>مولر</w:t>
      </w:r>
      <w:r w:rsidR="00CB6649" w:rsidRPr="005F2813">
        <w:rPr>
          <w:rFonts w:cs="B Nazanin" w:hint="cs"/>
          <w:sz w:val="26"/>
          <w:szCs w:val="26"/>
          <w:rtl/>
          <w:lang w:bidi="fa-IR"/>
        </w:rPr>
        <w:t xml:space="preserve"> </w:t>
      </w:r>
      <w:r w:rsidR="00B04292" w:rsidRPr="005F2813">
        <w:rPr>
          <w:rFonts w:cs="B Nazanin" w:hint="cs"/>
          <w:sz w:val="26"/>
          <w:szCs w:val="26"/>
          <w:rtl/>
          <w:lang w:bidi="fa-IR"/>
        </w:rPr>
        <w:t>، 2017</w:t>
      </w:r>
      <w:r w:rsidRPr="005F2813">
        <w:rPr>
          <w:rFonts w:cs="B Nazanin" w:hint="cs"/>
          <w:sz w:val="26"/>
          <w:szCs w:val="26"/>
          <w:rtl/>
        </w:rPr>
        <w:t>)</w:t>
      </w:r>
      <w:r w:rsidRPr="005F2813">
        <w:rPr>
          <w:rFonts w:cs="B Nazanin" w:hint="cs"/>
          <w:b/>
          <w:bCs/>
          <w:sz w:val="26"/>
          <w:szCs w:val="26"/>
          <w:rtl/>
        </w:rPr>
        <w:t>.</w:t>
      </w:r>
      <w:r w:rsidRPr="005F2813">
        <w:rPr>
          <w:rFonts w:cs="B Nazanin" w:hint="cs"/>
          <w:sz w:val="26"/>
          <w:szCs w:val="26"/>
          <w:rtl/>
        </w:rPr>
        <w:t xml:space="preserve"> ممکن است برخی از کودکان و نوجوانان در مراحل</w:t>
      </w:r>
      <w:r w:rsidRPr="005F2813">
        <w:rPr>
          <w:rFonts w:cs="B Nazanin"/>
          <w:sz w:val="26"/>
          <w:szCs w:val="26"/>
          <w:rtl/>
        </w:rPr>
        <w:t xml:space="preserve"> </w:t>
      </w:r>
      <w:r w:rsidRPr="005F2813">
        <w:rPr>
          <w:rFonts w:cs="B Nazanin" w:hint="cs"/>
          <w:sz w:val="26"/>
          <w:szCs w:val="26"/>
          <w:rtl/>
        </w:rPr>
        <w:t>رشد، برخی</w:t>
      </w:r>
      <w:r w:rsidRPr="005F2813">
        <w:rPr>
          <w:rFonts w:cs="B Nazanin"/>
          <w:sz w:val="26"/>
          <w:szCs w:val="26"/>
          <w:rtl/>
        </w:rPr>
        <w:t xml:space="preserve"> </w:t>
      </w:r>
      <w:r w:rsidRPr="005F2813">
        <w:rPr>
          <w:rFonts w:cs="B Nazanin" w:hint="cs"/>
          <w:sz w:val="26"/>
          <w:szCs w:val="26"/>
          <w:rtl/>
        </w:rPr>
        <w:t>از</w:t>
      </w:r>
      <w:r w:rsidR="007A1F0C" w:rsidRPr="005F2813">
        <w:rPr>
          <w:rFonts w:cs="B Nazanin" w:hint="cs"/>
          <w:sz w:val="26"/>
          <w:szCs w:val="26"/>
          <w:rtl/>
        </w:rPr>
        <w:t xml:space="preserve"> </w:t>
      </w:r>
      <w:r w:rsidRPr="005F2813">
        <w:rPr>
          <w:rFonts w:cs="B Nazanin" w:hint="cs"/>
          <w:sz w:val="26"/>
          <w:szCs w:val="26"/>
          <w:rtl/>
        </w:rPr>
        <w:t>رویدادهای</w:t>
      </w:r>
      <w:r w:rsidRPr="005F2813">
        <w:rPr>
          <w:rFonts w:cs="B Nazanin"/>
          <w:sz w:val="26"/>
          <w:szCs w:val="26"/>
          <w:rtl/>
        </w:rPr>
        <w:t xml:space="preserve"> </w:t>
      </w:r>
      <w:r w:rsidRPr="005F2813">
        <w:rPr>
          <w:rFonts w:cs="B Nazanin" w:hint="cs"/>
          <w:sz w:val="26"/>
          <w:szCs w:val="26"/>
          <w:rtl/>
        </w:rPr>
        <w:t>بلوغ</w:t>
      </w:r>
      <w:r w:rsidRPr="005F2813">
        <w:rPr>
          <w:rFonts w:cs="B Nazanin"/>
          <w:sz w:val="26"/>
          <w:szCs w:val="26"/>
          <w:rtl/>
        </w:rPr>
        <w:t xml:space="preserve"> </w:t>
      </w:r>
      <w:r w:rsidRPr="005F2813">
        <w:rPr>
          <w:rFonts w:cs="B Nazanin" w:hint="cs"/>
          <w:sz w:val="26"/>
          <w:szCs w:val="26"/>
          <w:rtl/>
        </w:rPr>
        <w:t>خود را</w:t>
      </w:r>
      <w:r w:rsidRPr="005F2813">
        <w:rPr>
          <w:rFonts w:cs="B Nazanin"/>
          <w:sz w:val="26"/>
          <w:szCs w:val="26"/>
          <w:rtl/>
        </w:rPr>
        <w:t xml:space="preserve"> </w:t>
      </w:r>
      <w:r w:rsidRPr="005F2813">
        <w:rPr>
          <w:rFonts w:cs="B Nazanin" w:hint="cs"/>
          <w:sz w:val="26"/>
          <w:szCs w:val="26"/>
          <w:rtl/>
        </w:rPr>
        <w:t>زودتر</w:t>
      </w:r>
      <w:r w:rsidRPr="005F2813">
        <w:rPr>
          <w:rFonts w:cs="B Nazanin"/>
          <w:sz w:val="26"/>
          <w:szCs w:val="26"/>
          <w:rtl/>
        </w:rPr>
        <w:t xml:space="preserve"> </w:t>
      </w:r>
      <w:r w:rsidRPr="005F2813">
        <w:rPr>
          <w:rFonts w:cs="B Nazanin" w:hint="cs"/>
          <w:sz w:val="26"/>
          <w:szCs w:val="26"/>
          <w:rtl/>
        </w:rPr>
        <w:t>از</w:t>
      </w:r>
      <w:r w:rsidRPr="005F2813">
        <w:rPr>
          <w:rFonts w:cs="B Nazanin"/>
          <w:sz w:val="26"/>
          <w:szCs w:val="26"/>
          <w:rtl/>
        </w:rPr>
        <w:t xml:space="preserve"> </w:t>
      </w:r>
      <w:r w:rsidRPr="005F2813">
        <w:rPr>
          <w:rFonts w:cs="B Nazanin" w:hint="cs"/>
          <w:sz w:val="26"/>
          <w:szCs w:val="26"/>
          <w:rtl/>
        </w:rPr>
        <w:t>همسالان</w:t>
      </w:r>
      <w:r w:rsidRPr="005F2813">
        <w:rPr>
          <w:rFonts w:cs="B Nazanin"/>
          <w:sz w:val="26"/>
          <w:szCs w:val="26"/>
          <w:rtl/>
        </w:rPr>
        <w:t xml:space="preserve"> </w:t>
      </w:r>
      <w:r w:rsidRPr="005F2813">
        <w:rPr>
          <w:rFonts w:cs="B Nazanin" w:hint="cs"/>
          <w:sz w:val="26"/>
          <w:szCs w:val="26"/>
          <w:rtl/>
        </w:rPr>
        <w:t>خود تجربه کنند (</w:t>
      </w:r>
      <w:r w:rsidR="00B04292" w:rsidRPr="005F2813">
        <w:rPr>
          <w:rFonts w:cs="B Nazanin" w:hint="cs"/>
          <w:sz w:val="26"/>
          <w:szCs w:val="26"/>
          <w:rtl/>
        </w:rPr>
        <w:t>مالینا، 2004</w:t>
      </w:r>
      <w:r w:rsidRPr="005F2813">
        <w:rPr>
          <w:rFonts w:cs="B Nazanin" w:hint="cs"/>
          <w:sz w:val="26"/>
          <w:szCs w:val="26"/>
          <w:rtl/>
        </w:rPr>
        <w:t>). تفاوت</w:t>
      </w:r>
      <w:r w:rsidRPr="005F2813">
        <w:rPr>
          <w:rFonts w:cs="B Nazanin"/>
          <w:sz w:val="26"/>
          <w:szCs w:val="26"/>
          <w:rtl/>
        </w:rPr>
        <w:t xml:space="preserve"> </w:t>
      </w:r>
      <w:r w:rsidRPr="005F2813">
        <w:rPr>
          <w:rFonts w:cs="B Nazanin" w:hint="cs"/>
          <w:sz w:val="26"/>
          <w:szCs w:val="26"/>
          <w:rtl/>
        </w:rPr>
        <w:t>در</w:t>
      </w:r>
      <w:r w:rsidRPr="005F2813">
        <w:rPr>
          <w:rFonts w:cs="B Nazanin"/>
          <w:sz w:val="26"/>
          <w:szCs w:val="26"/>
          <w:rtl/>
        </w:rPr>
        <w:t xml:space="preserve"> </w:t>
      </w:r>
      <w:r w:rsidRPr="005F2813">
        <w:rPr>
          <w:rFonts w:cs="B Nazanin" w:hint="cs"/>
          <w:sz w:val="26"/>
          <w:szCs w:val="26"/>
          <w:rtl/>
        </w:rPr>
        <w:t>سن</w:t>
      </w:r>
      <w:r w:rsidRPr="005F2813">
        <w:rPr>
          <w:rFonts w:cs="B Nazanin"/>
          <w:sz w:val="26"/>
          <w:szCs w:val="26"/>
          <w:rtl/>
        </w:rPr>
        <w:t xml:space="preserve"> </w:t>
      </w:r>
      <w:r w:rsidRPr="005F2813">
        <w:rPr>
          <w:rFonts w:cs="B Nazanin" w:hint="cs"/>
          <w:sz w:val="26"/>
          <w:szCs w:val="26"/>
          <w:rtl/>
        </w:rPr>
        <w:t>تقویمی</w:t>
      </w:r>
      <w:r w:rsidRPr="005F2813">
        <w:rPr>
          <w:rFonts w:cs="B Nazanin"/>
          <w:sz w:val="26"/>
          <w:szCs w:val="26"/>
          <w:rtl/>
        </w:rPr>
        <w:t xml:space="preserve"> </w:t>
      </w:r>
      <w:r w:rsidRPr="005F2813">
        <w:rPr>
          <w:rFonts w:cs="B Nazanin" w:hint="cs"/>
          <w:sz w:val="26"/>
          <w:szCs w:val="26"/>
          <w:rtl/>
        </w:rPr>
        <w:t>در</w:t>
      </w:r>
      <w:r w:rsidRPr="005F2813">
        <w:rPr>
          <w:rFonts w:cs="B Nazanin"/>
          <w:sz w:val="26"/>
          <w:szCs w:val="26"/>
          <w:rtl/>
        </w:rPr>
        <w:t xml:space="preserve"> </w:t>
      </w:r>
      <w:r w:rsidRPr="005F2813">
        <w:rPr>
          <w:rFonts w:cs="B Nazanin" w:hint="cs"/>
          <w:sz w:val="26"/>
          <w:szCs w:val="26"/>
          <w:rtl/>
        </w:rPr>
        <w:t>یک</w:t>
      </w:r>
      <w:r w:rsidRPr="005F2813">
        <w:rPr>
          <w:rFonts w:cs="B Nazanin"/>
          <w:sz w:val="26"/>
          <w:szCs w:val="26"/>
          <w:rtl/>
        </w:rPr>
        <w:t xml:space="preserve"> </w:t>
      </w:r>
      <w:r w:rsidRPr="005F2813">
        <w:rPr>
          <w:rFonts w:cs="B Nazanin" w:hint="cs"/>
          <w:sz w:val="26"/>
          <w:szCs w:val="26"/>
          <w:rtl/>
        </w:rPr>
        <w:t>جدول</w:t>
      </w:r>
      <w:r w:rsidRPr="005F2813">
        <w:rPr>
          <w:rFonts w:cs="B Nazanin"/>
          <w:sz w:val="26"/>
          <w:szCs w:val="26"/>
          <w:rtl/>
        </w:rPr>
        <w:t xml:space="preserve"> </w:t>
      </w:r>
      <w:r w:rsidRPr="005F2813">
        <w:rPr>
          <w:rFonts w:cs="B Nazanin" w:hint="cs"/>
          <w:sz w:val="26"/>
          <w:szCs w:val="26"/>
          <w:rtl/>
        </w:rPr>
        <w:t>زمانی</w:t>
      </w:r>
      <w:r w:rsidRPr="005F2813">
        <w:rPr>
          <w:rFonts w:cs="B Nazanin"/>
          <w:sz w:val="26"/>
          <w:szCs w:val="26"/>
          <w:rtl/>
        </w:rPr>
        <w:t xml:space="preserve"> </w:t>
      </w:r>
      <w:r w:rsidRPr="005F2813">
        <w:rPr>
          <w:rFonts w:cs="B Nazanin" w:hint="cs"/>
          <w:sz w:val="26"/>
          <w:szCs w:val="26"/>
          <w:rtl/>
        </w:rPr>
        <w:t>کمتر</w:t>
      </w:r>
      <w:r w:rsidRPr="005F2813">
        <w:rPr>
          <w:rFonts w:cs="B Nazanin"/>
          <w:sz w:val="26"/>
          <w:szCs w:val="26"/>
          <w:rtl/>
        </w:rPr>
        <w:t xml:space="preserve"> </w:t>
      </w:r>
      <w:r w:rsidRPr="005F2813">
        <w:rPr>
          <w:rFonts w:cs="B Nazanin" w:hint="cs"/>
          <w:sz w:val="26"/>
          <w:szCs w:val="26"/>
          <w:rtl/>
        </w:rPr>
        <w:t>از</w:t>
      </w:r>
      <w:r w:rsidRPr="005F2813">
        <w:rPr>
          <w:rFonts w:cs="B Nazanin"/>
          <w:sz w:val="26"/>
          <w:szCs w:val="26"/>
          <w:rtl/>
        </w:rPr>
        <w:t xml:space="preserve"> 12 </w:t>
      </w:r>
      <w:r w:rsidRPr="005F2813">
        <w:rPr>
          <w:rFonts w:cs="B Nazanin" w:hint="cs"/>
          <w:sz w:val="26"/>
          <w:szCs w:val="26"/>
          <w:rtl/>
        </w:rPr>
        <w:t>ماه</w:t>
      </w:r>
      <w:r w:rsidRPr="005F2813">
        <w:rPr>
          <w:rFonts w:cs="B Nazanin"/>
          <w:sz w:val="26"/>
          <w:szCs w:val="26"/>
          <w:rtl/>
        </w:rPr>
        <w:t xml:space="preserve"> </w:t>
      </w:r>
      <w:r w:rsidRPr="005F2813">
        <w:rPr>
          <w:rFonts w:cs="B Nazanin" w:hint="cs"/>
          <w:sz w:val="26"/>
          <w:szCs w:val="26"/>
          <w:rtl/>
        </w:rPr>
        <w:t>دارای اهمیت</w:t>
      </w:r>
      <w:r w:rsidRPr="005F2813">
        <w:rPr>
          <w:rFonts w:cs="B Nazanin"/>
          <w:sz w:val="26"/>
          <w:szCs w:val="26"/>
          <w:rtl/>
        </w:rPr>
        <w:t xml:space="preserve"> </w:t>
      </w:r>
      <w:r w:rsidRPr="005F2813">
        <w:rPr>
          <w:rFonts w:cs="B Nazanin" w:hint="cs"/>
          <w:sz w:val="26"/>
          <w:szCs w:val="26"/>
          <w:rtl/>
        </w:rPr>
        <w:t>کم</w:t>
      </w:r>
      <w:r w:rsidRPr="005F2813">
        <w:rPr>
          <w:rFonts w:cs="B Nazanin"/>
          <w:sz w:val="26"/>
          <w:szCs w:val="26"/>
          <w:rtl/>
        </w:rPr>
        <w:t xml:space="preserve"> </w:t>
      </w:r>
      <w:r w:rsidRPr="005F2813">
        <w:rPr>
          <w:rFonts w:cs="B Nazanin" w:hint="cs"/>
          <w:sz w:val="26"/>
          <w:szCs w:val="26"/>
          <w:rtl/>
        </w:rPr>
        <w:t>در</w:t>
      </w:r>
      <w:r w:rsidRPr="005F2813">
        <w:rPr>
          <w:rFonts w:cs="B Nazanin"/>
          <w:sz w:val="26"/>
          <w:szCs w:val="26"/>
          <w:rtl/>
        </w:rPr>
        <w:t xml:space="preserve"> </w:t>
      </w:r>
      <w:r w:rsidRPr="005F2813">
        <w:rPr>
          <w:rFonts w:cs="B Nazanin" w:hint="cs"/>
          <w:sz w:val="26"/>
          <w:szCs w:val="26"/>
          <w:rtl/>
        </w:rPr>
        <w:t>بزرگسالی</w:t>
      </w:r>
      <w:r w:rsidRPr="005F2813">
        <w:rPr>
          <w:rFonts w:cs="B Nazanin"/>
          <w:sz w:val="26"/>
          <w:szCs w:val="26"/>
          <w:rtl/>
        </w:rPr>
        <w:t xml:space="preserve"> </w:t>
      </w:r>
      <w:r w:rsidRPr="005F2813">
        <w:rPr>
          <w:rFonts w:cs="B Nazanin" w:hint="cs"/>
          <w:sz w:val="26"/>
          <w:szCs w:val="26"/>
          <w:rtl/>
        </w:rPr>
        <w:t>است،</w:t>
      </w:r>
      <w:r w:rsidRPr="005F2813">
        <w:rPr>
          <w:rFonts w:cs="B Nazanin"/>
          <w:sz w:val="26"/>
          <w:szCs w:val="26"/>
          <w:rtl/>
        </w:rPr>
        <w:t xml:space="preserve"> </w:t>
      </w:r>
      <w:r w:rsidRPr="005F2813">
        <w:rPr>
          <w:rFonts w:cs="B Nazanin" w:hint="cs"/>
          <w:sz w:val="26"/>
          <w:szCs w:val="26"/>
          <w:rtl/>
        </w:rPr>
        <w:t>اما</w:t>
      </w:r>
      <w:r w:rsidRPr="005F2813">
        <w:rPr>
          <w:rFonts w:cs="B Nazanin"/>
          <w:sz w:val="26"/>
          <w:szCs w:val="26"/>
          <w:rtl/>
        </w:rPr>
        <w:t xml:space="preserve"> </w:t>
      </w:r>
      <w:r w:rsidRPr="005F2813">
        <w:rPr>
          <w:rFonts w:cs="B Nazanin" w:hint="cs"/>
          <w:sz w:val="26"/>
          <w:szCs w:val="26"/>
          <w:rtl/>
        </w:rPr>
        <w:t>ممکن</w:t>
      </w:r>
      <w:r w:rsidRPr="005F2813">
        <w:rPr>
          <w:rFonts w:cs="B Nazanin"/>
          <w:sz w:val="26"/>
          <w:szCs w:val="26"/>
          <w:rtl/>
        </w:rPr>
        <w:t xml:space="preserve"> </w:t>
      </w:r>
      <w:r w:rsidRPr="005F2813">
        <w:rPr>
          <w:rFonts w:cs="B Nazanin" w:hint="cs"/>
          <w:sz w:val="26"/>
          <w:szCs w:val="26"/>
          <w:rtl/>
        </w:rPr>
        <w:t>است، در</w:t>
      </w:r>
      <w:r w:rsidRPr="005F2813">
        <w:rPr>
          <w:rFonts w:cs="B Nazanin"/>
          <w:sz w:val="26"/>
          <w:szCs w:val="26"/>
          <w:rtl/>
        </w:rPr>
        <w:t xml:space="preserve"> </w:t>
      </w:r>
      <w:r w:rsidRPr="005F2813">
        <w:rPr>
          <w:rFonts w:cs="B Nazanin" w:hint="cs"/>
          <w:sz w:val="26"/>
          <w:szCs w:val="26"/>
          <w:rtl/>
        </w:rPr>
        <w:t>دوران</w:t>
      </w:r>
      <w:r w:rsidRPr="005F2813">
        <w:rPr>
          <w:rFonts w:cs="B Nazanin"/>
          <w:sz w:val="26"/>
          <w:szCs w:val="26"/>
          <w:rtl/>
        </w:rPr>
        <w:t xml:space="preserve"> </w:t>
      </w:r>
      <w:r w:rsidRPr="005F2813">
        <w:rPr>
          <w:rFonts w:cs="B Nazanin" w:hint="cs"/>
          <w:sz w:val="26"/>
          <w:szCs w:val="26"/>
          <w:rtl/>
        </w:rPr>
        <w:t xml:space="preserve">نوجوانی اهمیت </w:t>
      </w:r>
      <w:r w:rsidR="007A1F0C" w:rsidRPr="005F2813">
        <w:rPr>
          <w:rFonts w:cs="B Nazanin" w:hint="cs"/>
          <w:sz w:val="26"/>
          <w:szCs w:val="26"/>
          <w:rtl/>
        </w:rPr>
        <w:t xml:space="preserve">بسیاری </w:t>
      </w:r>
      <w:r w:rsidRPr="005F2813">
        <w:rPr>
          <w:rFonts w:cs="B Nazanin" w:hint="cs"/>
          <w:sz w:val="26"/>
          <w:szCs w:val="26"/>
          <w:rtl/>
        </w:rPr>
        <w:t>داشته باشد. این</w:t>
      </w:r>
      <w:r w:rsidRPr="005F2813">
        <w:rPr>
          <w:rFonts w:cs="B Nazanin"/>
          <w:sz w:val="26"/>
          <w:szCs w:val="26"/>
          <w:rtl/>
        </w:rPr>
        <w:t xml:space="preserve"> </w:t>
      </w:r>
      <w:r w:rsidRPr="005F2813">
        <w:rPr>
          <w:rFonts w:cs="B Nazanin" w:hint="cs"/>
          <w:sz w:val="26"/>
          <w:szCs w:val="26"/>
          <w:rtl/>
        </w:rPr>
        <w:t>تفاوت</w:t>
      </w:r>
      <w:r w:rsidRPr="005F2813">
        <w:rPr>
          <w:rFonts w:cs="B Nazanin"/>
          <w:sz w:val="26"/>
          <w:szCs w:val="26"/>
          <w:rtl/>
        </w:rPr>
        <w:t xml:space="preserve"> </w:t>
      </w:r>
      <w:r w:rsidRPr="005F2813">
        <w:rPr>
          <w:rFonts w:cs="B Nazanin" w:hint="cs"/>
          <w:sz w:val="26"/>
          <w:szCs w:val="26"/>
          <w:rtl/>
        </w:rPr>
        <w:t>در</w:t>
      </w:r>
      <w:r w:rsidRPr="005F2813">
        <w:rPr>
          <w:rFonts w:cs="B Nazanin"/>
          <w:sz w:val="26"/>
          <w:szCs w:val="26"/>
          <w:rtl/>
        </w:rPr>
        <w:t xml:space="preserve"> </w:t>
      </w:r>
      <w:r w:rsidRPr="005F2813">
        <w:rPr>
          <w:rFonts w:cs="B Nazanin" w:hint="cs"/>
          <w:sz w:val="26"/>
          <w:szCs w:val="26"/>
          <w:rtl/>
        </w:rPr>
        <w:t xml:space="preserve">سن </w:t>
      </w:r>
      <w:r w:rsidR="001546D0" w:rsidRPr="005F2813">
        <w:rPr>
          <w:rFonts w:cs="B Nazanin" w:hint="cs"/>
          <w:sz w:val="26"/>
          <w:szCs w:val="26"/>
          <w:rtl/>
        </w:rPr>
        <w:t>تقویمی</w:t>
      </w:r>
      <w:r w:rsidRPr="005F2813">
        <w:rPr>
          <w:rFonts w:cs="B Nazanin" w:hint="cs"/>
          <w:sz w:val="26"/>
          <w:szCs w:val="26"/>
          <w:rtl/>
        </w:rPr>
        <w:t xml:space="preserve"> در</w:t>
      </w:r>
      <w:r w:rsidRPr="005F2813">
        <w:rPr>
          <w:rFonts w:cs="B Nazanin"/>
          <w:sz w:val="26"/>
          <w:szCs w:val="26"/>
          <w:rtl/>
        </w:rPr>
        <w:t xml:space="preserve"> </w:t>
      </w:r>
      <w:r w:rsidRPr="005F2813">
        <w:rPr>
          <w:rFonts w:cs="B Nazanin" w:hint="cs"/>
          <w:sz w:val="26"/>
          <w:szCs w:val="26"/>
          <w:rtl/>
        </w:rPr>
        <w:t>میان</w:t>
      </w:r>
      <w:r w:rsidRPr="005F2813">
        <w:rPr>
          <w:rFonts w:cs="B Nazanin"/>
          <w:sz w:val="26"/>
          <w:szCs w:val="26"/>
          <w:rtl/>
        </w:rPr>
        <w:t xml:space="preserve"> </w:t>
      </w:r>
      <w:r w:rsidRPr="005F2813">
        <w:rPr>
          <w:rFonts w:cs="B Nazanin" w:hint="cs"/>
          <w:sz w:val="26"/>
          <w:szCs w:val="26"/>
          <w:rtl/>
        </w:rPr>
        <w:t>افراد</w:t>
      </w:r>
      <w:r w:rsidRPr="005F2813">
        <w:rPr>
          <w:rFonts w:cs="B Nazanin"/>
          <w:sz w:val="26"/>
          <w:szCs w:val="26"/>
          <w:rtl/>
        </w:rPr>
        <w:t xml:space="preserve"> </w:t>
      </w:r>
      <w:r w:rsidRPr="005F2813">
        <w:rPr>
          <w:rFonts w:cs="B Nazanin" w:hint="cs"/>
          <w:sz w:val="26"/>
          <w:szCs w:val="26"/>
          <w:rtl/>
        </w:rPr>
        <w:t>گروه</w:t>
      </w:r>
      <w:r w:rsidRPr="005F2813">
        <w:rPr>
          <w:rFonts w:cs="B Nazanin"/>
          <w:sz w:val="26"/>
          <w:szCs w:val="26"/>
          <w:rtl/>
        </w:rPr>
        <w:t xml:space="preserve"> </w:t>
      </w:r>
      <w:r w:rsidRPr="005F2813">
        <w:rPr>
          <w:rFonts w:cs="B Nazanin" w:hint="cs"/>
          <w:sz w:val="26"/>
          <w:szCs w:val="26"/>
          <w:rtl/>
        </w:rPr>
        <w:t>سنی مشابه، سن نسبی</w:t>
      </w:r>
      <w:r w:rsidRPr="005F2813">
        <w:rPr>
          <w:rFonts w:cs="B Nazanin"/>
          <w:sz w:val="26"/>
          <w:szCs w:val="26"/>
          <w:rtl/>
        </w:rPr>
        <w:t xml:space="preserve"> </w:t>
      </w:r>
      <w:r w:rsidRPr="005F2813">
        <w:rPr>
          <w:rFonts w:cs="B Nazanin" w:hint="cs"/>
          <w:sz w:val="26"/>
          <w:szCs w:val="26"/>
          <w:rtl/>
        </w:rPr>
        <w:t>نامیده</w:t>
      </w:r>
      <w:r w:rsidRPr="005F2813">
        <w:rPr>
          <w:rFonts w:cs="B Nazanin"/>
          <w:sz w:val="26"/>
          <w:szCs w:val="26"/>
          <w:rtl/>
        </w:rPr>
        <w:t xml:space="preserve"> </w:t>
      </w:r>
      <w:r w:rsidRPr="005F2813">
        <w:rPr>
          <w:rFonts w:cs="B Nazanin" w:hint="cs"/>
          <w:sz w:val="26"/>
          <w:szCs w:val="26"/>
          <w:rtl/>
        </w:rPr>
        <w:t>می</w:t>
      </w:r>
      <w:r w:rsidRPr="005F2813">
        <w:rPr>
          <w:rFonts w:cs="B Nazanin"/>
          <w:sz w:val="26"/>
          <w:szCs w:val="26"/>
          <w:rtl/>
        </w:rPr>
        <w:t xml:space="preserve"> </w:t>
      </w:r>
      <w:r w:rsidRPr="005F2813">
        <w:rPr>
          <w:rFonts w:cs="B Nazanin" w:hint="cs"/>
          <w:sz w:val="26"/>
          <w:szCs w:val="26"/>
          <w:rtl/>
        </w:rPr>
        <w:t>شود و</w:t>
      </w:r>
      <w:r w:rsidRPr="005F2813">
        <w:rPr>
          <w:rFonts w:cs="B Nazanin"/>
          <w:sz w:val="26"/>
          <w:szCs w:val="26"/>
          <w:rtl/>
        </w:rPr>
        <w:t xml:space="preserve"> </w:t>
      </w:r>
      <w:r w:rsidRPr="005F2813">
        <w:rPr>
          <w:rFonts w:cs="B Nazanin" w:hint="cs"/>
          <w:sz w:val="26"/>
          <w:szCs w:val="26"/>
          <w:rtl/>
        </w:rPr>
        <w:t>مزیت</w:t>
      </w:r>
      <w:r w:rsidRPr="005F2813">
        <w:rPr>
          <w:rFonts w:cs="B Nazanin"/>
          <w:sz w:val="26"/>
          <w:szCs w:val="26"/>
          <w:rtl/>
        </w:rPr>
        <w:t xml:space="preserve"> </w:t>
      </w:r>
      <w:r w:rsidRPr="005F2813">
        <w:rPr>
          <w:rFonts w:cs="B Nazanin" w:hint="cs"/>
          <w:sz w:val="26"/>
          <w:szCs w:val="26"/>
          <w:rtl/>
        </w:rPr>
        <w:t>احتمالی در</w:t>
      </w:r>
      <w:r w:rsidRPr="005F2813">
        <w:rPr>
          <w:rFonts w:cs="B Nazanin"/>
          <w:sz w:val="26"/>
          <w:szCs w:val="26"/>
          <w:rtl/>
        </w:rPr>
        <w:t xml:space="preserve"> </w:t>
      </w:r>
      <w:r w:rsidRPr="005F2813">
        <w:rPr>
          <w:rFonts w:cs="B Nazanin" w:hint="cs"/>
          <w:sz w:val="26"/>
          <w:szCs w:val="26"/>
          <w:rtl/>
        </w:rPr>
        <w:t>مشارکت</w:t>
      </w:r>
      <w:r w:rsidRPr="005F2813">
        <w:rPr>
          <w:rFonts w:cs="B Nazanin"/>
          <w:sz w:val="26"/>
          <w:szCs w:val="26"/>
          <w:rtl/>
        </w:rPr>
        <w:t xml:space="preserve"> </w:t>
      </w:r>
      <w:r w:rsidRPr="005F2813">
        <w:rPr>
          <w:rFonts w:cs="B Nazanin" w:hint="cs"/>
          <w:sz w:val="26"/>
          <w:szCs w:val="26"/>
          <w:rtl/>
        </w:rPr>
        <w:t>و</w:t>
      </w:r>
      <w:r w:rsidRPr="005F2813">
        <w:rPr>
          <w:rFonts w:cs="B Nazanin"/>
          <w:sz w:val="26"/>
          <w:szCs w:val="26"/>
          <w:rtl/>
        </w:rPr>
        <w:t xml:space="preserve"> </w:t>
      </w:r>
      <w:r w:rsidRPr="005F2813">
        <w:rPr>
          <w:rFonts w:cs="B Nazanin" w:hint="cs"/>
          <w:sz w:val="26"/>
          <w:szCs w:val="26"/>
          <w:rtl/>
        </w:rPr>
        <w:t>عملکرد</w:t>
      </w:r>
      <w:r w:rsidRPr="005F2813">
        <w:rPr>
          <w:rFonts w:cs="B Nazanin"/>
          <w:sz w:val="26"/>
          <w:szCs w:val="26"/>
          <w:rtl/>
        </w:rPr>
        <w:t xml:space="preserve"> </w:t>
      </w:r>
      <w:r w:rsidRPr="005F2813">
        <w:rPr>
          <w:rFonts w:cs="B Nazanin" w:hint="cs"/>
          <w:sz w:val="26"/>
          <w:szCs w:val="26"/>
          <w:rtl/>
        </w:rPr>
        <w:t>ورزشی باتوجه به سن نسبی افراد،</w:t>
      </w:r>
      <w:r w:rsidRPr="005F2813">
        <w:rPr>
          <w:rFonts w:cs="B Nazanin"/>
          <w:sz w:val="26"/>
          <w:szCs w:val="26"/>
          <w:rtl/>
        </w:rPr>
        <w:t xml:space="preserve"> </w:t>
      </w:r>
      <w:r w:rsidRPr="005F2813">
        <w:rPr>
          <w:rFonts w:cs="B Nazanin" w:hint="cs"/>
          <w:sz w:val="26"/>
          <w:szCs w:val="26"/>
          <w:rtl/>
        </w:rPr>
        <w:t>به</w:t>
      </w:r>
      <w:r w:rsidRPr="005F2813">
        <w:rPr>
          <w:rFonts w:cs="B Nazanin"/>
          <w:sz w:val="26"/>
          <w:szCs w:val="26"/>
          <w:rtl/>
        </w:rPr>
        <w:t xml:space="preserve"> </w:t>
      </w:r>
      <w:r w:rsidRPr="005F2813">
        <w:rPr>
          <w:rFonts w:cs="B Nazanin" w:hint="cs"/>
          <w:sz w:val="26"/>
          <w:szCs w:val="26"/>
          <w:rtl/>
        </w:rPr>
        <w:t>عنوان</w:t>
      </w:r>
      <w:r w:rsidRPr="005F2813">
        <w:rPr>
          <w:rFonts w:cs="B Nazanin"/>
          <w:sz w:val="26"/>
          <w:szCs w:val="26"/>
          <w:rtl/>
        </w:rPr>
        <w:t xml:space="preserve"> </w:t>
      </w:r>
      <w:r w:rsidRPr="005F2813">
        <w:rPr>
          <w:rFonts w:cs="B Nazanin" w:hint="cs"/>
          <w:sz w:val="26"/>
          <w:szCs w:val="26"/>
          <w:rtl/>
        </w:rPr>
        <w:t>تاثیر</w:t>
      </w:r>
      <w:r w:rsidRPr="005F2813">
        <w:rPr>
          <w:rFonts w:cs="B Nazanin"/>
          <w:sz w:val="26"/>
          <w:szCs w:val="26"/>
          <w:rtl/>
        </w:rPr>
        <w:t xml:space="preserve"> </w:t>
      </w:r>
      <w:r w:rsidRPr="005F2813">
        <w:rPr>
          <w:rFonts w:cs="B Nazanin" w:hint="cs"/>
          <w:sz w:val="26"/>
          <w:szCs w:val="26"/>
          <w:rtl/>
        </w:rPr>
        <w:t>سن نسبی</w:t>
      </w:r>
      <w:r w:rsidRPr="005F2813">
        <w:rPr>
          <w:rStyle w:val="FootnoteReference"/>
          <w:rFonts w:cs="B Nazanin"/>
          <w:sz w:val="26"/>
          <w:szCs w:val="26"/>
          <w:rtl/>
        </w:rPr>
        <w:footnoteReference w:id="2"/>
      </w:r>
      <w:r w:rsidRPr="005F2813">
        <w:rPr>
          <w:rFonts w:cs="B Nazanin"/>
          <w:sz w:val="26"/>
          <w:szCs w:val="26"/>
          <w:rtl/>
        </w:rPr>
        <w:t xml:space="preserve"> </w:t>
      </w:r>
      <w:r w:rsidRPr="005F2813">
        <w:rPr>
          <w:rFonts w:cs="B Nazanin" w:hint="cs"/>
          <w:sz w:val="26"/>
          <w:szCs w:val="26"/>
          <w:rtl/>
        </w:rPr>
        <w:t>شناخته می‌شود (</w:t>
      </w:r>
      <w:r w:rsidR="00B04292" w:rsidRPr="005F2813">
        <w:rPr>
          <w:rFonts w:cs="B Nazanin"/>
          <w:sz w:val="26"/>
          <w:szCs w:val="26"/>
          <w:rtl/>
        </w:rPr>
        <w:t>کوپ</w:t>
      </w:r>
      <w:r w:rsidR="00B04292" w:rsidRPr="005F2813">
        <w:rPr>
          <w:rFonts w:cs="B Nazanin" w:hint="cs"/>
          <w:sz w:val="26"/>
          <w:szCs w:val="26"/>
          <w:rtl/>
        </w:rPr>
        <w:t>ریو</w:t>
      </w:r>
      <w:r w:rsidR="00B3258D">
        <w:rPr>
          <w:rStyle w:val="FootnoteReference"/>
          <w:rFonts w:cs="B Nazanin"/>
          <w:sz w:val="26"/>
          <w:szCs w:val="26"/>
          <w:rtl/>
        </w:rPr>
        <w:footnoteReference w:id="3"/>
      </w:r>
      <w:r w:rsidR="00B04292" w:rsidRPr="005F2813">
        <w:rPr>
          <w:rFonts w:cs="B Nazanin" w:hint="cs"/>
          <w:sz w:val="26"/>
          <w:szCs w:val="26"/>
          <w:rtl/>
        </w:rPr>
        <w:t xml:space="preserve"> و همکاران، 2020؛ مش</w:t>
      </w:r>
      <w:r w:rsidR="00E07A4D" w:rsidRPr="005F2813">
        <w:rPr>
          <w:rStyle w:val="FootnoteReference"/>
          <w:rFonts w:cs="B Nazanin"/>
          <w:sz w:val="26"/>
          <w:szCs w:val="26"/>
          <w:rtl/>
        </w:rPr>
        <w:footnoteReference w:id="4"/>
      </w:r>
      <w:r w:rsidR="00B04292" w:rsidRPr="005F2813">
        <w:rPr>
          <w:rFonts w:cs="B Nazanin" w:hint="cs"/>
          <w:sz w:val="26"/>
          <w:szCs w:val="26"/>
          <w:rtl/>
        </w:rPr>
        <w:t>، 2001</w:t>
      </w:r>
      <w:r w:rsidRPr="005F2813">
        <w:rPr>
          <w:rFonts w:cs="B Nazanin" w:hint="cs"/>
          <w:sz w:val="26"/>
          <w:szCs w:val="26"/>
          <w:rtl/>
        </w:rPr>
        <w:t>).</w:t>
      </w:r>
      <w:r w:rsidRPr="005F2813">
        <w:rPr>
          <w:rFonts w:cs="B Nazanin" w:hint="cs"/>
          <w:b/>
          <w:bCs/>
          <w:sz w:val="26"/>
          <w:szCs w:val="26"/>
          <w:rtl/>
        </w:rPr>
        <w:t xml:space="preserve"> </w:t>
      </w:r>
      <w:r w:rsidR="00AF0BB5" w:rsidRPr="005F2813">
        <w:rPr>
          <w:rFonts w:cs="B Nazanin" w:hint="cs"/>
          <w:sz w:val="26"/>
          <w:szCs w:val="26"/>
          <w:rtl/>
          <w:lang w:bidi="fa-IR"/>
        </w:rPr>
        <w:t>اثر</w:t>
      </w:r>
      <w:r w:rsidRPr="005F2813">
        <w:rPr>
          <w:rFonts w:cs="B Nazanin"/>
          <w:sz w:val="26"/>
          <w:szCs w:val="26"/>
          <w:rtl/>
        </w:rPr>
        <w:t xml:space="preserve"> </w:t>
      </w:r>
      <w:r w:rsidRPr="005F2813">
        <w:rPr>
          <w:rFonts w:cs="B Nazanin" w:hint="cs"/>
          <w:sz w:val="26"/>
          <w:szCs w:val="26"/>
          <w:rtl/>
        </w:rPr>
        <w:t>سن</w:t>
      </w:r>
      <w:r w:rsidRPr="005F2813">
        <w:rPr>
          <w:rFonts w:cs="B Nazanin"/>
          <w:sz w:val="26"/>
          <w:szCs w:val="26"/>
          <w:rtl/>
        </w:rPr>
        <w:t xml:space="preserve"> </w:t>
      </w:r>
      <w:r w:rsidRPr="005F2813">
        <w:rPr>
          <w:rFonts w:cs="B Nazanin" w:hint="cs"/>
          <w:sz w:val="26"/>
          <w:szCs w:val="26"/>
          <w:rtl/>
        </w:rPr>
        <w:t>نسبی</w:t>
      </w:r>
      <w:r w:rsidRPr="005F2813">
        <w:rPr>
          <w:rFonts w:cs="B Nazanin"/>
          <w:sz w:val="26"/>
          <w:szCs w:val="26"/>
          <w:rtl/>
        </w:rPr>
        <w:t xml:space="preserve"> </w:t>
      </w:r>
      <w:r w:rsidRPr="005F2813">
        <w:rPr>
          <w:rFonts w:cs="B Nazanin" w:hint="cs"/>
          <w:sz w:val="26"/>
          <w:szCs w:val="26"/>
          <w:rtl/>
        </w:rPr>
        <w:t>یک</w:t>
      </w:r>
      <w:r w:rsidRPr="005F2813">
        <w:rPr>
          <w:rFonts w:cs="B Nazanin"/>
          <w:sz w:val="26"/>
          <w:szCs w:val="26"/>
          <w:rtl/>
        </w:rPr>
        <w:t xml:space="preserve"> </w:t>
      </w:r>
      <w:r w:rsidRPr="005F2813">
        <w:rPr>
          <w:rFonts w:cs="B Nazanin" w:hint="cs"/>
          <w:sz w:val="26"/>
          <w:szCs w:val="26"/>
          <w:rtl/>
        </w:rPr>
        <w:t>پدیده</w:t>
      </w:r>
      <w:r w:rsidRPr="005F2813">
        <w:rPr>
          <w:rFonts w:cs="B Nazanin"/>
          <w:sz w:val="26"/>
          <w:szCs w:val="26"/>
          <w:rtl/>
        </w:rPr>
        <w:t xml:space="preserve"> </w:t>
      </w:r>
      <w:r w:rsidRPr="005F2813">
        <w:rPr>
          <w:rFonts w:cs="B Nazanin" w:hint="cs"/>
          <w:sz w:val="26"/>
          <w:szCs w:val="26"/>
          <w:rtl/>
        </w:rPr>
        <w:t>کاملا</w:t>
      </w:r>
      <w:r w:rsidRPr="005F2813">
        <w:rPr>
          <w:rFonts w:cs="B Nazanin"/>
          <w:sz w:val="26"/>
          <w:szCs w:val="26"/>
          <w:rtl/>
        </w:rPr>
        <w:t xml:space="preserve"> </w:t>
      </w:r>
      <w:r w:rsidRPr="005F2813">
        <w:rPr>
          <w:rFonts w:cs="B Nazanin" w:hint="cs"/>
          <w:sz w:val="26"/>
          <w:szCs w:val="26"/>
          <w:rtl/>
        </w:rPr>
        <w:t>مستند</w:t>
      </w:r>
      <w:r w:rsidRPr="005F2813">
        <w:rPr>
          <w:rFonts w:cs="B Nazanin"/>
          <w:sz w:val="26"/>
          <w:szCs w:val="26"/>
          <w:rtl/>
        </w:rPr>
        <w:t xml:space="preserve"> </w:t>
      </w:r>
      <w:r w:rsidRPr="005F2813">
        <w:rPr>
          <w:rFonts w:cs="B Nazanin" w:hint="cs"/>
          <w:sz w:val="26"/>
          <w:szCs w:val="26"/>
          <w:rtl/>
        </w:rPr>
        <w:t>در</w:t>
      </w:r>
      <w:r w:rsidRPr="005F2813">
        <w:rPr>
          <w:rFonts w:cs="B Nazanin"/>
          <w:sz w:val="26"/>
          <w:szCs w:val="26"/>
          <w:rtl/>
        </w:rPr>
        <w:t xml:space="preserve"> </w:t>
      </w:r>
      <w:r w:rsidRPr="005F2813">
        <w:rPr>
          <w:rFonts w:cs="B Nazanin" w:hint="cs"/>
          <w:sz w:val="26"/>
          <w:szCs w:val="26"/>
          <w:rtl/>
        </w:rPr>
        <w:t>انواع</w:t>
      </w:r>
      <w:r w:rsidRPr="005F2813">
        <w:rPr>
          <w:rFonts w:cs="B Nazanin"/>
          <w:sz w:val="26"/>
          <w:szCs w:val="26"/>
          <w:rtl/>
        </w:rPr>
        <w:t xml:space="preserve"> </w:t>
      </w:r>
      <w:r w:rsidRPr="005F2813">
        <w:rPr>
          <w:rFonts w:cs="B Nazanin" w:hint="cs"/>
          <w:sz w:val="26"/>
          <w:szCs w:val="26"/>
          <w:rtl/>
        </w:rPr>
        <w:t>رشته</w:t>
      </w:r>
      <w:r w:rsidRPr="005F2813">
        <w:rPr>
          <w:rFonts w:cs="B Nazanin"/>
          <w:sz w:val="26"/>
          <w:szCs w:val="26"/>
          <w:rtl/>
        </w:rPr>
        <w:t xml:space="preserve"> </w:t>
      </w:r>
      <w:r w:rsidRPr="005F2813">
        <w:rPr>
          <w:rFonts w:cs="B Nazanin" w:hint="cs"/>
          <w:sz w:val="26"/>
          <w:szCs w:val="26"/>
          <w:rtl/>
        </w:rPr>
        <w:t>های</w:t>
      </w:r>
      <w:r w:rsidRPr="005F2813">
        <w:rPr>
          <w:rFonts w:cs="B Nazanin"/>
          <w:sz w:val="26"/>
          <w:szCs w:val="26"/>
          <w:rtl/>
        </w:rPr>
        <w:t xml:space="preserve"> </w:t>
      </w:r>
      <w:r w:rsidRPr="005F2813">
        <w:rPr>
          <w:rFonts w:cs="B Nazanin" w:hint="cs"/>
          <w:sz w:val="26"/>
          <w:szCs w:val="26"/>
          <w:rtl/>
        </w:rPr>
        <w:t>ورزشی</w:t>
      </w:r>
      <w:r w:rsidRPr="005F2813">
        <w:rPr>
          <w:rFonts w:cs="B Nazanin"/>
          <w:sz w:val="26"/>
          <w:szCs w:val="26"/>
          <w:rtl/>
        </w:rPr>
        <w:t xml:space="preserve"> </w:t>
      </w:r>
      <w:r w:rsidRPr="005F2813">
        <w:rPr>
          <w:rFonts w:cs="B Nazanin" w:hint="cs"/>
          <w:sz w:val="26"/>
          <w:szCs w:val="26"/>
          <w:rtl/>
        </w:rPr>
        <w:t>است (</w:t>
      </w:r>
      <w:r w:rsidR="00B04292" w:rsidRPr="005F2813">
        <w:rPr>
          <w:rFonts w:cs="B Nazanin" w:hint="cs"/>
          <w:sz w:val="26"/>
          <w:szCs w:val="26"/>
          <w:rtl/>
        </w:rPr>
        <w:t>آنه تور</w:t>
      </w:r>
      <w:r w:rsidR="00E07A4D" w:rsidRPr="005F2813">
        <w:rPr>
          <w:rStyle w:val="FootnoteReference"/>
          <w:rFonts w:cs="B Nazanin"/>
          <w:sz w:val="26"/>
          <w:szCs w:val="26"/>
          <w:rtl/>
        </w:rPr>
        <w:footnoteReference w:id="5"/>
      </w:r>
      <w:r w:rsidR="00B04292" w:rsidRPr="005F2813">
        <w:rPr>
          <w:rFonts w:cs="B Nazanin" w:hint="cs"/>
          <w:sz w:val="26"/>
          <w:szCs w:val="26"/>
          <w:rtl/>
        </w:rPr>
        <w:t xml:space="preserve"> و همکاران، 2018</w:t>
      </w:r>
      <w:r w:rsidRPr="005F2813">
        <w:rPr>
          <w:rFonts w:cs="B Nazanin" w:hint="cs"/>
          <w:sz w:val="26"/>
          <w:szCs w:val="26"/>
          <w:rtl/>
        </w:rPr>
        <w:t xml:space="preserve">).  </w:t>
      </w:r>
    </w:p>
    <w:p w14:paraId="6E108EB6" w14:textId="2A13408F" w:rsidR="00666D7D" w:rsidRPr="004F26AB" w:rsidRDefault="00061E59" w:rsidP="006310F4">
      <w:pPr>
        <w:bidi/>
        <w:spacing w:after="0" w:afterAutospacing="0" w:line="276" w:lineRule="auto"/>
        <w:rPr>
          <w:rFonts w:cs="B Nazanin"/>
          <w:b/>
          <w:bCs/>
          <w:sz w:val="26"/>
          <w:szCs w:val="26"/>
          <w:rtl/>
        </w:rPr>
      </w:pPr>
      <w:r w:rsidRPr="005F2813">
        <w:rPr>
          <w:rFonts w:cs="B Nazanin" w:hint="cs"/>
          <w:sz w:val="26"/>
          <w:szCs w:val="26"/>
          <w:rtl/>
        </w:rPr>
        <w:t>برای</w:t>
      </w:r>
      <w:r w:rsidRPr="005F2813">
        <w:rPr>
          <w:rFonts w:cs="B Nazanin"/>
          <w:sz w:val="26"/>
          <w:szCs w:val="26"/>
          <w:rtl/>
        </w:rPr>
        <w:t xml:space="preserve"> </w:t>
      </w:r>
      <w:r w:rsidRPr="005F2813">
        <w:rPr>
          <w:rFonts w:cs="B Nazanin" w:hint="cs"/>
          <w:sz w:val="26"/>
          <w:szCs w:val="26"/>
          <w:rtl/>
        </w:rPr>
        <w:t>تضمین</w:t>
      </w:r>
      <w:r w:rsidRPr="005F2813">
        <w:rPr>
          <w:rFonts w:cs="B Nazanin"/>
          <w:sz w:val="26"/>
          <w:szCs w:val="26"/>
          <w:rtl/>
        </w:rPr>
        <w:t xml:space="preserve"> </w:t>
      </w:r>
      <w:r w:rsidRPr="005F2813">
        <w:rPr>
          <w:rFonts w:cs="B Nazanin" w:hint="cs"/>
          <w:sz w:val="26"/>
          <w:szCs w:val="26"/>
          <w:rtl/>
        </w:rPr>
        <w:t>رقابت</w:t>
      </w:r>
      <w:r w:rsidRPr="005F2813">
        <w:rPr>
          <w:rFonts w:cs="B Nazanin"/>
          <w:sz w:val="26"/>
          <w:szCs w:val="26"/>
          <w:rtl/>
        </w:rPr>
        <w:t xml:space="preserve"> </w:t>
      </w:r>
      <w:r w:rsidRPr="005F2813">
        <w:rPr>
          <w:rFonts w:cs="B Nazanin" w:hint="cs"/>
          <w:sz w:val="26"/>
          <w:szCs w:val="26"/>
          <w:rtl/>
        </w:rPr>
        <w:t>عادلانه،</w:t>
      </w:r>
      <w:r w:rsidRPr="005F2813">
        <w:rPr>
          <w:rFonts w:cs="B Nazanin"/>
          <w:sz w:val="26"/>
          <w:szCs w:val="26"/>
          <w:rtl/>
        </w:rPr>
        <w:t xml:space="preserve"> </w:t>
      </w:r>
      <w:r w:rsidRPr="005F2813">
        <w:rPr>
          <w:rFonts w:cs="B Nazanin" w:hint="cs"/>
          <w:sz w:val="26"/>
          <w:szCs w:val="26"/>
          <w:rtl/>
        </w:rPr>
        <w:t>مقیاس</w:t>
      </w:r>
      <w:r w:rsidRPr="005F2813">
        <w:rPr>
          <w:rFonts w:cs="B Nazanin"/>
          <w:sz w:val="26"/>
          <w:szCs w:val="26"/>
          <w:rtl/>
        </w:rPr>
        <w:t xml:space="preserve"> </w:t>
      </w:r>
      <w:r w:rsidRPr="005F2813">
        <w:rPr>
          <w:rFonts w:cs="B Nazanin" w:hint="cs"/>
          <w:sz w:val="26"/>
          <w:szCs w:val="26"/>
          <w:rtl/>
        </w:rPr>
        <w:t>های</w:t>
      </w:r>
      <w:r w:rsidRPr="005F2813">
        <w:rPr>
          <w:rFonts w:cs="B Nazanin"/>
          <w:sz w:val="26"/>
          <w:szCs w:val="26"/>
          <w:rtl/>
        </w:rPr>
        <w:t xml:space="preserve"> </w:t>
      </w:r>
      <w:r w:rsidRPr="005F2813">
        <w:rPr>
          <w:rFonts w:cs="B Nazanin" w:hint="cs"/>
          <w:sz w:val="26"/>
          <w:szCs w:val="26"/>
          <w:rtl/>
        </w:rPr>
        <w:t>رقابت</w:t>
      </w:r>
      <w:r w:rsidRPr="005F2813">
        <w:rPr>
          <w:rFonts w:cs="B Nazanin"/>
          <w:sz w:val="26"/>
          <w:szCs w:val="26"/>
          <w:rtl/>
        </w:rPr>
        <w:t xml:space="preserve"> </w:t>
      </w:r>
      <w:r w:rsidRPr="005F2813">
        <w:rPr>
          <w:rFonts w:cs="B Nazanin" w:hint="cs"/>
          <w:sz w:val="26"/>
          <w:szCs w:val="26"/>
          <w:rtl/>
        </w:rPr>
        <w:t>جوانان</w:t>
      </w:r>
      <w:r w:rsidRPr="005F2813">
        <w:rPr>
          <w:rFonts w:cs="B Nazanin"/>
          <w:sz w:val="26"/>
          <w:szCs w:val="26"/>
          <w:rtl/>
        </w:rPr>
        <w:t xml:space="preserve"> </w:t>
      </w:r>
      <w:r w:rsidRPr="005F2813">
        <w:rPr>
          <w:rFonts w:cs="B Nazanin" w:hint="cs"/>
          <w:sz w:val="26"/>
          <w:szCs w:val="26"/>
          <w:rtl/>
        </w:rPr>
        <w:t>به</w:t>
      </w:r>
      <w:r w:rsidRPr="005F2813">
        <w:rPr>
          <w:rFonts w:cs="B Nazanin"/>
          <w:sz w:val="26"/>
          <w:szCs w:val="26"/>
          <w:rtl/>
        </w:rPr>
        <w:t xml:space="preserve"> </w:t>
      </w:r>
      <w:r w:rsidRPr="005F2813">
        <w:rPr>
          <w:rFonts w:cs="B Nazanin" w:hint="cs"/>
          <w:sz w:val="26"/>
          <w:szCs w:val="26"/>
          <w:rtl/>
        </w:rPr>
        <w:t>ترتیب</w:t>
      </w:r>
      <w:r w:rsidRPr="005F2813">
        <w:rPr>
          <w:rFonts w:cs="B Nazanin"/>
          <w:sz w:val="26"/>
          <w:szCs w:val="26"/>
          <w:rtl/>
        </w:rPr>
        <w:t xml:space="preserve"> </w:t>
      </w:r>
      <w:r w:rsidRPr="005F2813">
        <w:rPr>
          <w:rFonts w:cs="B Nazanin" w:hint="cs"/>
          <w:sz w:val="26"/>
          <w:szCs w:val="26"/>
          <w:rtl/>
        </w:rPr>
        <w:t>سن</w:t>
      </w:r>
      <w:r w:rsidRPr="005F2813">
        <w:rPr>
          <w:rFonts w:cs="B Nazanin"/>
          <w:sz w:val="26"/>
          <w:szCs w:val="26"/>
          <w:rtl/>
        </w:rPr>
        <w:t xml:space="preserve"> </w:t>
      </w:r>
      <w:r w:rsidR="007422C1" w:rsidRPr="005F2813">
        <w:rPr>
          <w:rFonts w:cs="B Nazanin" w:hint="cs"/>
          <w:sz w:val="26"/>
          <w:szCs w:val="26"/>
          <w:rtl/>
        </w:rPr>
        <w:t>تقویمی</w:t>
      </w:r>
      <w:r w:rsidRPr="005F2813">
        <w:rPr>
          <w:rFonts w:cs="B Nazanin"/>
          <w:sz w:val="26"/>
          <w:szCs w:val="26"/>
          <w:rtl/>
        </w:rPr>
        <w:t xml:space="preserve"> </w:t>
      </w:r>
      <w:r w:rsidRPr="005F2813">
        <w:rPr>
          <w:rFonts w:cs="B Nazanin" w:hint="cs"/>
          <w:sz w:val="26"/>
          <w:szCs w:val="26"/>
          <w:rtl/>
        </w:rPr>
        <w:t>طبقه</w:t>
      </w:r>
      <w:r w:rsidRPr="005F2813">
        <w:rPr>
          <w:rFonts w:cs="B Nazanin"/>
          <w:sz w:val="26"/>
          <w:szCs w:val="26"/>
          <w:rtl/>
        </w:rPr>
        <w:t xml:space="preserve"> </w:t>
      </w:r>
      <w:r w:rsidRPr="005F2813">
        <w:rPr>
          <w:rFonts w:cs="B Nazanin" w:hint="cs"/>
          <w:sz w:val="26"/>
          <w:szCs w:val="26"/>
          <w:rtl/>
        </w:rPr>
        <w:t>بندی</w:t>
      </w:r>
      <w:r w:rsidRPr="005F2813">
        <w:rPr>
          <w:rFonts w:cs="B Nazanin"/>
          <w:sz w:val="26"/>
          <w:szCs w:val="26"/>
          <w:rtl/>
        </w:rPr>
        <w:t xml:space="preserve"> </w:t>
      </w:r>
      <w:r w:rsidRPr="005F2813">
        <w:rPr>
          <w:rFonts w:cs="B Nazanin" w:hint="cs"/>
          <w:sz w:val="26"/>
          <w:szCs w:val="26"/>
          <w:rtl/>
        </w:rPr>
        <w:t>می</w:t>
      </w:r>
      <w:r w:rsidRPr="005F2813">
        <w:rPr>
          <w:rFonts w:cs="B Nazanin"/>
          <w:sz w:val="26"/>
          <w:szCs w:val="26"/>
          <w:rtl/>
        </w:rPr>
        <w:t xml:space="preserve"> </w:t>
      </w:r>
      <w:r w:rsidRPr="005F2813">
        <w:rPr>
          <w:rFonts w:cs="B Nazanin" w:hint="cs"/>
          <w:sz w:val="26"/>
          <w:szCs w:val="26"/>
          <w:rtl/>
        </w:rPr>
        <w:t xml:space="preserve">شوند </w:t>
      </w:r>
      <w:r w:rsidRPr="005F2813">
        <w:rPr>
          <w:rFonts w:cs="B Nazanin"/>
          <w:sz w:val="26"/>
          <w:szCs w:val="26"/>
          <w:rtl/>
        </w:rPr>
        <w:t>(</w:t>
      </w:r>
      <w:r w:rsidR="00D338C3" w:rsidRPr="005F2813">
        <w:rPr>
          <w:rFonts w:cs="B Nazanin" w:hint="cs"/>
          <w:sz w:val="26"/>
          <w:szCs w:val="26"/>
          <w:rtl/>
        </w:rPr>
        <w:t>هلسن</w:t>
      </w:r>
      <w:r w:rsidR="00C81511">
        <w:rPr>
          <w:rStyle w:val="FootnoteReference"/>
          <w:rFonts w:cs="B Nazanin"/>
          <w:sz w:val="26"/>
          <w:szCs w:val="26"/>
          <w:rtl/>
        </w:rPr>
        <w:footnoteReference w:id="6"/>
      </w:r>
      <w:r w:rsidR="00D338C3" w:rsidRPr="005F2813">
        <w:rPr>
          <w:rFonts w:cs="B Nazanin" w:hint="cs"/>
          <w:sz w:val="26"/>
          <w:szCs w:val="26"/>
          <w:rtl/>
        </w:rPr>
        <w:t xml:space="preserve"> و همکاران، 2005؛ واتی</w:t>
      </w:r>
      <w:r w:rsidR="00C81511">
        <w:rPr>
          <w:rStyle w:val="FootnoteReference"/>
          <w:rFonts w:cs="B Nazanin"/>
          <w:sz w:val="26"/>
          <w:szCs w:val="26"/>
          <w:rtl/>
        </w:rPr>
        <w:footnoteReference w:id="7"/>
      </w:r>
      <w:r w:rsidR="00D338C3" w:rsidRPr="005F2813">
        <w:rPr>
          <w:rFonts w:cs="B Nazanin" w:hint="cs"/>
          <w:sz w:val="26"/>
          <w:szCs w:val="26"/>
          <w:rtl/>
        </w:rPr>
        <w:t xml:space="preserve"> و همکاران، 2008</w:t>
      </w:r>
      <w:r w:rsidRPr="005F2813">
        <w:rPr>
          <w:rFonts w:cs="B Nazanin" w:hint="cs"/>
          <w:sz w:val="26"/>
          <w:szCs w:val="26"/>
          <w:rtl/>
        </w:rPr>
        <w:t>)</w:t>
      </w:r>
      <w:r w:rsidRPr="005F2813">
        <w:rPr>
          <w:rFonts w:cs="B Nazanin"/>
          <w:sz w:val="26"/>
          <w:szCs w:val="26"/>
          <w:rtl/>
        </w:rPr>
        <w:t xml:space="preserve">. </w:t>
      </w:r>
      <w:r w:rsidRPr="005F2813">
        <w:rPr>
          <w:rFonts w:cs="B Nazanin" w:hint="cs"/>
          <w:sz w:val="26"/>
          <w:szCs w:val="26"/>
          <w:rtl/>
        </w:rPr>
        <w:t>در</w:t>
      </w:r>
      <w:r w:rsidRPr="005F2813">
        <w:rPr>
          <w:rFonts w:cs="B Nazanin"/>
          <w:sz w:val="26"/>
          <w:szCs w:val="26"/>
          <w:rtl/>
        </w:rPr>
        <w:t xml:space="preserve"> </w:t>
      </w:r>
      <w:r w:rsidRPr="005F2813">
        <w:rPr>
          <w:rFonts w:cs="B Nazanin" w:hint="cs"/>
          <w:sz w:val="26"/>
          <w:szCs w:val="26"/>
          <w:rtl/>
        </w:rPr>
        <w:t>نتیجه،</w:t>
      </w:r>
      <w:r w:rsidRPr="005F2813">
        <w:rPr>
          <w:rFonts w:cs="B Nazanin"/>
          <w:sz w:val="26"/>
          <w:szCs w:val="26"/>
          <w:rtl/>
        </w:rPr>
        <w:t xml:space="preserve"> </w:t>
      </w:r>
      <w:r w:rsidRPr="005F2813">
        <w:rPr>
          <w:rFonts w:cs="B Nazanin" w:hint="cs"/>
          <w:sz w:val="26"/>
          <w:szCs w:val="26"/>
          <w:rtl/>
        </w:rPr>
        <w:t>ورزشکاران رقیب در دسته مسابقات</w:t>
      </w:r>
      <w:r w:rsidRPr="005F2813">
        <w:rPr>
          <w:rFonts w:cs="B Nazanin"/>
          <w:sz w:val="26"/>
          <w:szCs w:val="26"/>
          <w:rtl/>
        </w:rPr>
        <w:t xml:space="preserve"> </w:t>
      </w:r>
      <w:r w:rsidRPr="005F2813">
        <w:rPr>
          <w:rFonts w:cs="B Nazanin" w:hint="cs"/>
          <w:sz w:val="26"/>
          <w:szCs w:val="26"/>
          <w:rtl/>
        </w:rPr>
        <w:t>مشابه</w:t>
      </w:r>
      <w:r w:rsidRPr="005F2813">
        <w:rPr>
          <w:rFonts w:cs="B Nazanin"/>
          <w:sz w:val="26"/>
          <w:szCs w:val="26"/>
          <w:rtl/>
        </w:rPr>
        <w:t xml:space="preserve"> </w:t>
      </w:r>
      <w:r w:rsidRPr="005F2813">
        <w:rPr>
          <w:rFonts w:cs="B Nazanin" w:hint="cs"/>
          <w:sz w:val="26"/>
          <w:szCs w:val="26"/>
          <w:rtl/>
        </w:rPr>
        <w:t>می</w:t>
      </w:r>
      <w:r w:rsidRPr="005F2813">
        <w:rPr>
          <w:rFonts w:cs="B Nazanin"/>
          <w:sz w:val="26"/>
          <w:szCs w:val="26"/>
          <w:rtl/>
        </w:rPr>
        <w:t xml:space="preserve"> </w:t>
      </w:r>
      <w:r w:rsidRPr="005F2813">
        <w:rPr>
          <w:rFonts w:cs="B Nazanin" w:hint="cs"/>
          <w:sz w:val="26"/>
          <w:szCs w:val="26"/>
          <w:rtl/>
        </w:rPr>
        <w:t>توانند</w:t>
      </w:r>
      <w:r w:rsidRPr="005F2813">
        <w:rPr>
          <w:rFonts w:cs="B Nazanin"/>
          <w:sz w:val="26"/>
          <w:szCs w:val="26"/>
          <w:rtl/>
        </w:rPr>
        <w:t xml:space="preserve"> </w:t>
      </w:r>
      <w:r w:rsidRPr="005F2813">
        <w:rPr>
          <w:rFonts w:cs="B Nazanin" w:hint="cs"/>
          <w:sz w:val="26"/>
          <w:szCs w:val="26"/>
          <w:rtl/>
        </w:rPr>
        <w:t>از نظر سنی در دوازده</w:t>
      </w:r>
      <w:r w:rsidRPr="005F2813">
        <w:rPr>
          <w:rFonts w:cs="B Nazanin"/>
          <w:sz w:val="26"/>
          <w:szCs w:val="26"/>
          <w:rtl/>
        </w:rPr>
        <w:t xml:space="preserve"> </w:t>
      </w:r>
      <w:r w:rsidRPr="005F2813">
        <w:rPr>
          <w:rFonts w:cs="B Nazanin" w:hint="cs"/>
          <w:sz w:val="26"/>
          <w:szCs w:val="26"/>
          <w:rtl/>
        </w:rPr>
        <w:t>ماه</w:t>
      </w:r>
      <w:r w:rsidRPr="005F2813">
        <w:rPr>
          <w:rFonts w:cs="B Nazanin"/>
          <w:sz w:val="26"/>
          <w:szCs w:val="26"/>
          <w:rtl/>
        </w:rPr>
        <w:t xml:space="preserve"> </w:t>
      </w:r>
      <w:r w:rsidRPr="005F2813">
        <w:rPr>
          <w:rFonts w:cs="B Nazanin" w:hint="cs"/>
          <w:sz w:val="26"/>
          <w:szCs w:val="26"/>
          <w:rtl/>
        </w:rPr>
        <w:t>سال متفاوت</w:t>
      </w:r>
      <w:r w:rsidRPr="005F2813">
        <w:rPr>
          <w:rFonts w:cs="B Nazanin"/>
          <w:sz w:val="26"/>
          <w:szCs w:val="26"/>
          <w:rtl/>
        </w:rPr>
        <w:t xml:space="preserve"> </w:t>
      </w:r>
      <w:r w:rsidRPr="005F2813">
        <w:rPr>
          <w:rFonts w:cs="B Nazanin" w:hint="cs"/>
          <w:sz w:val="26"/>
          <w:szCs w:val="26"/>
          <w:rtl/>
        </w:rPr>
        <w:t>باشند (</w:t>
      </w:r>
      <w:r w:rsidR="00D338C3" w:rsidRPr="005F2813">
        <w:rPr>
          <w:rFonts w:cs="B Nazanin" w:hint="cs"/>
          <w:sz w:val="26"/>
          <w:szCs w:val="26"/>
          <w:rtl/>
        </w:rPr>
        <w:t>آنه تور و همکاران، 2018</w:t>
      </w:r>
      <w:r w:rsidRPr="005F2813">
        <w:rPr>
          <w:rFonts w:cs="B Nazanin" w:hint="cs"/>
          <w:sz w:val="26"/>
          <w:szCs w:val="26"/>
          <w:rtl/>
        </w:rPr>
        <w:t>)</w:t>
      </w:r>
      <w:r w:rsidRPr="005F2813">
        <w:rPr>
          <w:rFonts w:cs="B Nazanin" w:hint="cs"/>
          <w:b/>
          <w:bCs/>
          <w:sz w:val="26"/>
          <w:szCs w:val="26"/>
          <w:rtl/>
        </w:rPr>
        <w:t>.</w:t>
      </w:r>
      <w:r w:rsidR="007422C1" w:rsidRPr="005F2813">
        <w:rPr>
          <w:rFonts w:cs="B Nazanin" w:hint="cs"/>
          <w:b/>
          <w:bCs/>
          <w:sz w:val="26"/>
          <w:szCs w:val="26"/>
          <w:rtl/>
        </w:rPr>
        <w:t xml:space="preserve"> </w:t>
      </w:r>
      <w:r w:rsidR="008655BF" w:rsidRPr="005F2813">
        <w:rPr>
          <w:rFonts w:ascii="Calibri" w:eastAsia="Times New Roman" w:hAnsi="Calibri" w:cs="B Nazanin" w:hint="cs"/>
          <w:sz w:val="26"/>
          <w:szCs w:val="26"/>
          <w:highlight w:val="green"/>
          <w:rtl/>
        </w:rPr>
        <w:t>تفاوت در سن نسبی می تواند به مزایا و معایب موفقیت فردی در ورزش و مدرسه کمک کند (کوبلی</w:t>
      </w:r>
      <w:r w:rsidR="00073182" w:rsidRPr="005F2813">
        <w:rPr>
          <w:rStyle w:val="FootnoteReference"/>
          <w:rFonts w:ascii="Calibri" w:eastAsia="Times New Roman" w:hAnsi="Calibri" w:cs="B Nazanin"/>
          <w:sz w:val="26"/>
          <w:szCs w:val="26"/>
          <w:highlight w:val="green"/>
          <w:rtl/>
        </w:rPr>
        <w:footnoteReference w:id="8"/>
      </w:r>
      <w:r w:rsidR="00073182" w:rsidRPr="005F2813">
        <w:rPr>
          <w:rFonts w:ascii="Calibri" w:eastAsia="Times New Roman" w:hAnsi="Calibri" w:cs="B Nazanin" w:hint="cs"/>
          <w:sz w:val="26"/>
          <w:szCs w:val="26"/>
          <w:highlight w:val="green"/>
          <w:rtl/>
        </w:rPr>
        <w:t xml:space="preserve"> و همکاران</w:t>
      </w:r>
      <w:r w:rsidR="008655BF" w:rsidRPr="005F2813">
        <w:rPr>
          <w:rFonts w:ascii="Calibri" w:eastAsia="Times New Roman" w:hAnsi="Calibri" w:cs="B Nazanin" w:hint="cs"/>
          <w:sz w:val="26"/>
          <w:szCs w:val="26"/>
          <w:highlight w:val="green"/>
          <w:rtl/>
        </w:rPr>
        <w:t xml:space="preserve">، 2009). با توجه به اهداف آموزش و رقابت در مقیاس سنی، تفاوت سن نسبی در یک گروه سنی (تفاوت تا 12 ماه) را افزایش می دهد. سوگیری سیستماتیک زمانی اتفاق می افتد که کودکان نسبتا کوچکتر با صراحت نسبت به کودکان بزرگتر (از لحاظ ماه تولد ) مقایسه شوند؛ که به طورکلی، کودکان نسبتا کوچکتر </w:t>
      </w:r>
      <w:r w:rsidR="008655BF" w:rsidRPr="005F2813">
        <w:rPr>
          <w:rFonts w:ascii="Calibri" w:eastAsia="Times New Roman" w:hAnsi="Calibri" w:cs="B Nazanin" w:hint="cs"/>
          <w:sz w:val="26"/>
          <w:szCs w:val="26"/>
          <w:highlight w:val="green"/>
          <w:rtl/>
        </w:rPr>
        <w:lastRenderedPageBreak/>
        <w:t>بی بهره هستند. تفاوت در نمرات به دست آمده ، انتخاب رشته ورزشی و موفقیت های ورزشی بین کودکان نسبتا بزرگتر و کوچکتر (از لحاظ ماه تولد) ازدیگر تاثیرات سن نسبی شناخته شده است (دوتل</w:t>
      </w:r>
      <w:r w:rsidR="00A132FD">
        <w:rPr>
          <w:rStyle w:val="FootnoteReference"/>
          <w:rFonts w:ascii="Calibri" w:eastAsia="Times New Roman" w:hAnsi="Calibri" w:cs="B Nazanin"/>
          <w:sz w:val="26"/>
          <w:szCs w:val="26"/>
          <w:highlight w:val="green"/>
          <w:rtl/>
        </w:rPr>
        <w:footnoteReference w:id="9"/>
      </w:r>
      <w:r w:rsidR="008655BF" w:rsidRPr="005F2813">
        <w:rPr>
          <w:rFonts w:ascii="Calibri" w:eastAsia="Times New Roman" w:hAnsi="Calibri" w:cs="B Nazanin" w:hint="cs"/>
          <w:sz w:val="26"/>
          <w:szCs w:val="26"/>
          <w:highlight w:val="green"/>
          <w:rtl/>
        </w:rPr>
        <w:t xml:space="preserve"> ،2017</w:t>
      </w:r>
      <w:r w:rsidR="008655BF" w:rsidRPr="00666D7D">
        <w:rPr>
          <w:rFonts w:ascii="Calibri" w:eastAsia="Times New Roman" w:hAnsi="Calibri" w:cs="B Nazanin" w:hint="cs"/>
          <w:sz w:val="26"/>
          <w:szCs w:val="26"/>
          <w:highlight w:val="green"/>
          <w:rtl/>
        </w:rPr>
        <w:t>).</w:t>
      </w:r>
      <w:r w:rsidR="004F26AB">
        <w:rPr>
          <w:rFonts w:cs="B Nazanin" w:hint="cs"/>
          <w:b/>
          <w:bCs/>
          <w:sz w:val="26"/>
          <w:szCs w:val="26"/>
          <w:rtl/>
        </w:rPr>
        <w:t xml:space="preserve"> </w:t>
      </w:r>
      <w:r w:rsidR="00666D7D" w:rsidRPr="00666D7D">
        <w:rPr>
          <w:rFonts w:cs="B Nazanin" w:hint="cs"/>
          <w:sz w:val="26"/>
          <w:szCs w:val="26"/>
          <w:rtl/>
        </w:rPr>
        <w:t>اثر سن نسبی نشان</w:t>
      </w:r>
      <w:r w:rsidR="00666D7D" w:rsidRPr="00666D7D">
        <w:rPr>
          <w:rFonts w:cs="B Nazanin"/>
          <w:sz w:val="26"/>
          <w:szCs w:val="26"/>
          <w:rtl/>
        </w:rPr>
        <w:t xml:space="preserve"> </w:t>
      </w:r>
      <w:r w:rsidR="00666D7D" w:rsidRPr="00666D7D">
        <w:rPr>
          <w:rFonts w:cs="B Nazanin" w:hint="cs"/>
          <w:sz w:val="26"/>
          <w:szCs w:val="26"/>
          <w:rtl/>
        </w:rPr>
        <w:t>می‌دهد</w:t>
      </w:r>
      <w:r w:rsidR="00666D7D" w:rsidRPr="00666D7D">
        <w:rPr>
          <w:rFonts w:cs="B Nazanin"/>
          <w:sz w:val="26"/>
          <w:szCs w:val="26"/>
          <w:rtl/>
        </w:rPr>
        <w:t xml:space="preserve"> </w:t>
      </w:r>
      <w:r w:rsidR="00666D7D" w:rsidRPr="00666D7D">
        <w:rPr>
          <w:rFonts w:cs="B Nazanin" w:hint="cs"/>
          <w:sz w:val="26"/>
          <w:szCs w:val="26"/>
          <w:rtl/>
        </w:rPr>
        <w:t>بسیاری</w:t>
      </w:r>
      <w:r w:rsidR="00666D7D" w:rsidRPr="00666D7D">
        <w:rPr>
          <w:rFonts w:cs="B Nazanin"/>
          <w:sz w:val="26"/>
          <w:szCs w:val="26"/>
          <w:rtl/>
        </w:rPr>
        <w:t xml:space="preserve"> </w:t>
      </w:r>
      <w:r w:rsidR="00666D7D" w:rsidRPr="00666D7D">
        <w:rPr>
          <w:rFonts w:cs="B Nazanin" w:hint="cs"/>
          <w:sz w:val="26"/>
          <w:szCs w:val="26"/>
          <w:rtl/>
        </w:rPr>
        <w:t>از</w:t>
      </w:r>
      <w:r w:rsidR="00666D7D" w:rsidRPr="00666D7D">
        <w:rPr>
          <w:rFonts w:cs="B Nazanin"/>
          <w:sz w:val="26"/>
          <w:szCs w:val="26"/>
          <w:rtl/>
        </w:rPr>
        <w:t xml:space="preserve"> </w:t>
      </w:r>
      <w:r w:rsidR="00666D7D" w:rsidRPr="00666D7D">
        <w:rPr>
          <w:rFonts w:cs="B Nazanin" w:hint="cs"/>
          <w:sz w:val="26"/>
          <w:szCs w:val="26"/>
          <w:rtl/>
        </w:rPr>
        <w:t>ورزشکاران</w:t>
      </w:r>
      <w:r w:rsidR="00666D7D" w:rsidRPr="00666D7D">
        <w:rPr>
          <w:rFonts w:cs="B Nazanin"/>
          <w:sz w:val="26"/>
          <w:szCs w:val="26"/>
          <w:rtl/>
        </w:rPr>
        <w:t xml:space="preserve"> </w:t>
      </w:r>
      <w:r w:rsidR="00666D7D" w:rsidRPr="00666D7D">
        <w:rPr>
          <w:rFonts w:cs="B Nazanin" w:hint="cs"/>
          <w:sz w:val="26"/>
          <w:szCs w:val="26"/>
          <w:rtl/>
        </w:rPr>
        <w:t>نسبتا</w:t>
      </w:r>
      <w:r w:rsidR="00666D7D" w:rsidRPr="00666D7D">
        <w:rPr>
          <w:rFonts w:cs="B Nazanin"/>
          <w:sz w:val="26"/>
          <w:szCs w:val="26"/>
          <w:rtl/>
        </w:rPr>
        <w:t xml:space="preserve"> </w:t>
      </w:r>
      <w:r w:rsidR="00666D7D" w:rsidRPr="00666D7D">
        <w:rPr>
          <w:rFonts w:cs="B Nazanin" w:hint="cs"/>
          <w:sz w:val="26"/>
          <w:szCs w:val="26"/>
          <w:rtl/>
        </w:rPr>
        <w:t>جوانتر</w:t>
      </w:r>
      <w:r w:rsidR="00666D7D" w:rsidRPr="00666D7D">
        <w:rPr>
          <w:rFonts w:cs="B Nazanin"/>
          <w:sz w:val="26"/>
          <w:szCs w:val="26"/>
          <w:rtl/>
        </w:rPr>
        <w:t xml:space="preserve"> </w:t>
      </w:r>
      <w:r w:rsidR="00666D7D" w:rsidRPr="00666D7D">
        <w:rPr>
          <w:rFonts w:cs="B Nazanin" w:hint="cs"/>
          <w:sz w:val="26"/>
          <w:szCs w:val="26"/>
          <w:rtl/>
        </w:rPr>
        <w:t>به</w:t>
      </w:r>
      <w:r w:rsidR="00666D7D" w:rsidRPr="00666D7D">
        <w:rPr>
          <w:rFonts w:cs="B Nazanin"/>
          <w:sz w:val="26"/>
          <w:szCs w:val="26"/>
          <w:rtl/>
        </w:rPr>
        <w:t xml:space="preserve"> </w:t>
      </w:r>
      <w:r w:rsidR="00666D7D" w:rsidRPr="00666D7D">
        <w:rPr>
          <w:rFonts w:cs="B Nazanin" w:hint="cs"/>
          <w:sz w:val="26"/>
          <w:szCs w:val="26"/>
          <w:rtl/>
        </w:rPr>
        <w:t>رغم</w:t>
      </w:r>
      <w:r w:rsidR="00666D7D" w:rsidRPr="00666D7D">
        <w:rPr>
          <w:rFonts w:cs="B Nazanin"/>
          <w:sz w:val="26"/>
          <w:szCs w:val="26"/>
          <w:rtl/>
        </w:rPr>
        <w:t xml:space="preserve"> </w:t>
      </w:r>
      <w:r w:rsidR="00666D7D" w:rsidRPr="00666D7D">
        <w:rPr>
          <w:rFonts w:cs="B Nazanin" w:hint="cs"/>
          <w:sz w:val="26"/>
          <w:szCs w:val="26"/>
          <w:rtl/>
        </w:rPr>
        <w:t>استقلال</w:t>
      </w:r>
      <w:r w:rsidR="00666D7D" w:rsidRPr="00666D7D">
        <w:rPr>
          <w:rFonts w:cs="B Nazanin"/>
          <w:sz w:val="26"/>
          <w:szCs w:val="26"/>
          <w:rtl/>
        </w:rPr>
        <w:t xml:space="preserve"> </w:t>
      </w:r>
      <w:r w:rsidR="00666D7D" w:rsidRPr="00666D7D">
        <w:rPr>
          <w:rFonts w:cs="B Nazanin" w:hint="cs"/>
          <w:sz w:val="26"/>
          <w:szCs w:val="26"/>
          <w:rtl/>
        </w:rPr>
        <w:t>و</w:t>
      </w:r>
      <w:r w:rsidR="00666D7D" w:rsidRPr="00666D7D">
        <w:rPr>
          <w:rFonts w:cs="B Nazanin"/>
          <w:sz w:val="26"/>
          <w:szCs w:val="26"/>
          <w:rtl/>
        </w:rPr>
        <w:t xml:space="preserve"> </w:t>
      </w:r>
      <w:r w:rsidR="00666D7D" w:rsidRPr="00666D7D">
        <w:rPr>
          <w:rFonts w:cs="B Nazanin" w:hint="cs"/>
          <w:sz w:val="26"/>
          <w:szCs w:val="26"/>
          <w:rtl/>
        </w:rPr>
        <w:t>تلاش</w:t>
      </w:r>
      <w:r w:rsidR="00666D7D" w:rsidRPr="00666D7D">
        <w:rPr>
          <w:rFonts w:cs="B Nazanin"/>
          <w:sz w:val="26"/>
          <w:szCs w:val="26"/>
          <w:rtl/>
        </w:rPr>
        <w:t xml:space="preserve"> </w:t>
      </w:r>
      <w:r w:rsidR="00666D7D" w:rsidRPr="00666D7D">
        <w:rPr>
          <w:rFonts w:cs="B Nazanin" w:hint="cs"/>
          <w:sz w:val="26"/>
          <w:szCs w:val="26"/>
          <w:rtl/>
        </w:rPr>
        <w:t>های</w:t>
      </w:r>
      <w:r w:rsidR="00666D7D" w:rsidRPr="00666D7D">
        <w:rPr>
          <w:rFonts w:cs="B Nazanin"/>
          <w:sz w:val="26"/>
          <w:szCs w:val="26"/>
          <w:rtl/>
        </w:rPr>
        <w:t xml:space="preserve"> </w:t>
      </w:r>
      <w:r w:rsidR="00666D7D" w:rsidRPr="00666D7D">
        <w:rPr>
          <w:rFonts w:cs="B Nazanin" w:hint="cs"/>
          <w:sz w:val="26"/>
          <w:szCs w:val="26"/>
          <w:rtl/>
        </w:rPr>
        <w:t>خود،</w:t>
      </w:r>
      <w:r w:rsidR="00666D7D" w:rsidRPr="00666D7D">
        <w:rPr>
          <w:rFonts w:cs="B Nazanin"/>
          <w:sz w:val="26"/>
          <w:szCs w:val="26"/>
          <w:rtl/>
        </w:rPr>
        <w:t xml:space="preserve"> </w:t>
      </w:r>
      <w:r w:rsidR="00666D7D" w:rsidRPr="00666D7D">
        <w:rPr>
          <w:rFonts w:cs="B Nazanin" w:hint="cs"/>
          <w:sz w:val="26"/>
          <w:szCs w:val="26"/>
          <w:rtl/>
        </w:rPr>
        <w:t>شانس</w:t>
      </w:r>
      <w:r w:rsidR="00666D7D" w:rsidRPr="00666D7D">
        <w:rPr>
          <w:rFonts w:cs="B Nazanin"/>
          <w:sz w:val="26"/>
          <w:szCs w:val="26"/>
          <w:rtl/>
        </w:rPr>
        <w:t xml:space="preserve"> </w:t>
      </w:r>
      <w:r w:rsidR="00666D7D" w:rsidRPr="00666D7D">
        <w:rPr>
          <w:rFonts w:cs="B Nazanin" w:hint="cs"/>
          <w:sz w:val="26"/>
          <w:szCs w:val="26"/>
          <w:rtl/>
        </w:rPr>
        <w:t>رسیدن</w:t>
      </w:r>
      <w:r w:rsidR="00666D7D" w:rsidRPr="00666D7D">
        <w:rPr>
          <w:rFonts w:cs="B Nazanin"/>
          <w:sz w:val="26"/>
          <w:szCs w:val="26"/>
          <w:rtl/>
        </w:rPr>
        <w:t xml:space="preserve"> </w:t>
      </w:r>
      <w:r w:rsidR="00666D7D" w:rsidRPr="00666D7D">
        <w:rPr>
          <w:rFonts w:cs="B Nazanin" w:hint="cs"/>
          <w:sz w:val="26"/>
          <w:szCs w:val="26"/>
          <w:rtl/>
        </w:rPr>
        <w:t>به</w:t>
      </w:r>
      <w:r w:rsidR="00666D7D" w:rsidRPr="00666D7D">
        <w:rPr>
          <w:rFonts w:cs="B Nazanin"/>
          <w:sz w:val="26"/>
          <w:szCs w:val="26"/>
          <w:rtl/>
        </w:rPr>
        <w:t xml:space="preserve"> </w:t>
      </w:r>
      <w:r w:rsidR="00666D7D" w:rsidRPr="00666D7D">
        <w:rPr>
          <w:rFonts w:cs="B Nazanin" w:hint="cs"/>
          <w:sz w:val="26"/>
          <w:szCs w:val="26"/>
          <w:rtl/>
        </w:rPr>
        <w:t>سطح</w:t>
      </w:r>
      <w:r w:rsidR="00666D7D" w:rsidRPr="00666D7D">
        <w:rPr>
          <w:rFonts w:cs="B Nazanin"/>
          <w:sz w:val="26"/>
          <w:szCs w:val="26"/>
          <w:rtl/>
        </w:rPr>
        <w:t xml:space="preserve"> </w:t>
      </w:r>
      <w:r w:rsidR="00666D7D" w:rsidRPr="00666D7D">
        <w:rPr>
          <w:rFonts w:cs="B Nazanin" w:hint="cs"/>
          <w:sz w:val="26"/>
          <w:szCs w:val="26"/>
          <w:rtl/>
        </w:rPr>
        <w:t>نخبگان</w:t>
      </w:r>
      <w:r w:rsidR="00666D7D" w:rsidRPr="00666D7D">
        <w:rPr>
          <w:rFonts w:cs="B Nazanin"/>
          <w:sz w:val="26"/>
          <w:szCs w:val="26"/>
          <w:rtl/>
        </w:rPr>
        <w:t xml:space="preserve"> </w:t>
      </w:r>
      <w:r w:rsidR="00666D7D" w:rsidRPr="00666D7D">
        <w:rPr>
          <w:rFonts w:cs="B Nazanin" w:hint="cs"/>
          <w:sz w:val="26"/>
          <w:szCs w:val="26"/>
          <w:rtl/>
        </w:rPr>
        <w:t>را</w:t>
      </w:r>
      <w:r w:rsidR="00666D7D" w:rsidRPr="00666D7D">
        <w:rPr>
          <w:rFonts w:cs="B Nazanin"/>
          <w:sz w:val="26"/>
          <w:szCs w:val="26"/>
          <w:rtl/>
        </w:rPr>
        <w:t xml:space="preserve"> </w:t>
      </w:r>
      <w:r w:rsidR="00666D7D" w:rsidRPr="00666D7D">
        <w:rPr>
          <w:rFonts w:cs="B Nazanin" w:hint="cs"/>
          <w:sz w:val="26"/>
          <w:szCs w:val="26"/>
          <w:rtl/>
        </w:rPr>
        <w:t>ندارند،</w:t>
      </w:r>
      <w:r w:rsidR="00666D7D" w:rsidRPr="00666D7D">
        <w:rPr>
          <w:rFonts w:cs="B Nazanin"/>
          <w:sz w:val="26"/>
          <w:szCs w:val="26"/>
          <w:rtl/>
        </w:rPr>
        <w:t xml:space="preserve"> </w:t>
      </w:r>
      <w:r w:rsidR="00666D7D" w:rsidRPr="00666D7D">
        <w:rPr>
          <w:rFonts w:cs="B Nazanin" w:hint="cs"/>
          <w:sz w:val="26"/>
          <w:szCs w:val="26"/>
          <w:rtl/>
        </w:rPr>
        <w:t>اغلب</w:t>
      </w:r>
      <w:r w:rsidR="00666D7D" w:rsidRPr="00666D7D">
        <w:rPr>
          <w:rFonts w:cs="B Nazanin"/>
          <w:sz w:val="26"/>
          <w:szCs w:val="26"/>
          <w:rtl/>
        </w:rPr>
        <w:t xml:space="preserve"> </w:t>
      </w:r>
      <w:r w:rsidR="00666D7D" w:rsidRPr="00666D7D">
        <w:rPr>
          <w:rFonts w:cs="B Nazanin" w:hint="cs"/>
          <w:sz w:val="26"/>
          <w:szCs w:val="26"/>
          <w:rtl/>
        </w:rPr>
        <w:t>اوقات</w:t>
      </w:r>
      <w:r w:rsidR="00666D7D" w:rsidRPr="00666D7D">
        <w:rPr>
          <w:rFonts w:cs="B Nazanin"/>
          <w:sz w:val="26"/>
          <w:szCs w:val="26"/>
          <w:rtl/>
        </w:rPr>
        <w:t xml:space="preserve"> </w:t>
      </w:r>
      <w:r w:rsidR="00666D7D" w:rsidRPr="00666D7D">
        <w:rPr>
          <w:rFonts w:cs="B Nazanin" w:hint="cs"/>
          <w:sz w:val="26"/>
          <w:szCs w:val="26"/>
          <w:rtl/>
        </w:rPr>
        <w:t>از</w:t>
      </w:r>
      <w:r w:rsidR="00666D7D" w:rsidRPr="00666D7D">
        <w:rPr>
          <w:rFonts w:cs="B Nazanin"/>
          <w:sz w:val="26"/>
          <w:szCs w:val="26"/>
          <w:rtl/>
        </w:rPr>
        <w:t xml:space="preserve"> </w:t>
      </w:r>
      <w:r w:rsidR="00666D7D" w:rsidRPr="00666D7D">
        <w:rPr>
          <w:rFonts w:cs="B Nazanin" w:hint="cs"/>
          <w:sz w:val="26"/>
          <w:szCs w:val="26"/>
          <w:rtl/>
        </w:rPr>
        <w:t>همان ابتدا از رقابت های ورزشی</w:t>
      </w:r>
      <w:r w:rsidR="00666D7D" w:rsidRPr="00666D7D">
        <w:rPr>
          <w:rFonts w:cs="B Nazanin"/>
          <w:sz w:val="26"/>
          <w:szCs w:val="26"/>
          <w:rtl/>
        </w:rPr>
        <w:t xml:space="preserve"> </w:t>
      </w:r>
      <w:r w:rsidR="00666D7D" w:rsidRPr="00666D7D">
        <w:rPr>
          <w:rFonts w:cs="B Nazanin" w:hint="cs"/>
          <w:sz w:val="26"/>
          <w:szCs w:val="26"/>
          <w:rtl/>
        </w:rPr>
        <w:t>خارج</w:t>
      </w:r>
      <w:r w:rsidR="00666D7D" w:rsidRPr="00666D7D">
        <w:rPr>
          <w:rFonts w:cs="B Nazanin"/>
          <w:sz w:val="26"/>
          <w:szCs w:val="26"/>
          <w:rtl/>
        </w:rPr>
        <w:t xml:space="preserve"> </w:t>
      </w:r>
      <w:r w:rsidR="00666D7D" w:rsidRPr="00666D7D">
        <w:rPr>
          <w:rFonts w:cs="B Nazanin" w:hint="cs"/>
          <w:sz w:val="26"/>
          <w:szCs w:val="26"/>
          <w:rtl/>
        </w:rPr>
        <w:t>می</w:t>
      </w:r>
      <w:r w:rsidR="00666D7D" w:rsidRPr="00666D7D">
        <w:rPr>
          <w:rFonts w:cs="B Nazanin"/>
          <w:sz w:val="26"/>
          <w:szCs w:val="26"/>
          <w:rtl/>
        </w:rPr>
        <w:t xml:space="preserve"> </w:t>
      </w:r>
      <w:r w:rsidR="00666D7D" w:rsidRPr="00666D7D">
        <w:rPr>
          <w:rFonts w:cs="B Nazanin" w:hint="cs"/>
          <w:sz w:val="26"/>
          <w:szCs w:val="26"/>
          <w:rtl/>
        </w:rPr>
        <w:t>شوند</w:t>
      </w:r>
      <w:r w:rsidR="00666D7D" w:rsidRPr="00666D7D">
        <w:rPr>
          <w:rFonts w:cs="B Nazanin"/>
          <w:sz w:val="26"/>
          <w:szCs w:val="26"/>
          <w:rtl/>
        </w:rPr>
        <w:t xml:space="preserve"> </w:t>
      </w:r>
      <w:r w:rsidR="00666D7D" w:rsidRPr="00666D7D">
        <w:rPr>
          <w:rFonts w:cs="B Nazanin" w:hint="cs"/>
          <w:sz w:val="26"/>
          <w:szCs w:val="26"/>
          <w:rtl/>
        </w:rPr>
        <w:t>و مورد توجه قرار نمی‌گیرند (مولر و همکاران، 2016). در</w:t>
      </w:r>
      <w:r w:rsidR="00666D7D" w:rsidRPr="00666D7D">
        <w:rPr>
          <w:rFonts w:cs="B Nazanin"/>
          <w:sz w:val="26"/>
          <w:szCs w:val="26"/>
          <w:rtl/>
        </w:rPr>
        <w:t xml:space="preserve"> </w:t>
      </w:r>
      <w:r w:rsidR="00666D7D" w:rsidRPr="00666D7D">
        <w:rPr>
          <w:rFonts w:cs="B Nazanin" w:hint="cs"/>
          <w:sz w:val="26"/>
          <w:szCs w:val="26"/>
          <w:rtl/>
        </w:rPr>
        <w:t>نتیجه،</w:t>
      </w:r>
      <w:r w:rsidR="00666D7D" w:rsidRPr="00666D7D">
        <w:rPr>
          <w:rFonts w:cs="B Nazanin"/>
          <w:sz w:val="26"/>
          <w:szCs w:val="26"/>
          <w:rtl/>
        </w:rPr>
        <w:t xml:space="preserve"> </w:t>
      </w:r>
      <w:r w:rsidR="00666D7D" w:rsidRPr="00666D7D">
        <w:rPr>
          <w:rFonts w:cs="B Nazanin" w:hint="cs"/>
          <w:sz w:val="26"/>
          <w:szCs w:val="26"/>
          <w:rtl/>
        </w:rPr>
        <w:t>می‌توان فرض کرد احتمالاً</w:t>
      </w:r>
      <w:r w:rsidR="00666D7D" w:rsidRPr="00666D7D">
        <w:rPr>
          <w:rFonts w:cs="B Nazanin"/>
          <w:sz w:val="26"/>
          <w:szCs w:val="26"/>
          <w:rtl/>
        </w:rPr>
        <w:t xml:space="preserve"> </w:t>
      </w:r>
      <w:r w:rsidR="00666D7D" w:rsidRPr="00666D7D">
        <w:rPr>
          <w:rFonts w:cs="B Nazanin" w:hint="cs"/>
          <w:sz w:val="26"/>
          <w:szCs w:val="26"/>
          <w:rtl/>
        </w:rPr>
        <w:t>از</w:t>
      </w:r>
      <w:r w:rsidR="00666D7D" w:rsidRPr="00666D7D">
        <w:rPr>
          <w:rFonts w:cs="B Nazanin"/>
          <w:sz w:val="26"/>
          <w:szCs w:val="26"/>
          <w:rtl/>
        </w:rPr>
        <w:t xml:space="preserve"> </w:t>
      </w:r>
      <w:r w:rsidR="00666D7D" w:rsidRPr="00666D7D">
        <w:rPr>
          <w:rFonts w:cs="B Nazanin" w:hint="cs"/>
          <w:sz w:val="26"/>
          <w:szCs w:val="26"/>
          <w:rtl/>
        </w:rPr>
        <w:t>دست</w:t>
      </w:r>
      <w:r w:rsidR="00666D7D" w:rsidRPr="00666D7D">
        <w:rPr>
          <w:rFonts w:cs="B Nazanin"/>
          <w:sz w:val="26"/>
          <w:szCs w:val="26"/>
          <w:rtl/>
        </w:rPr>
        <w:t xml:space="preserve"> </w:t>
      </w:r>
      <w:r w:rsidR="00666D7D" w:rsidRPr="00666D7D">
        <w:rPr>
          <w:rFonts w:cs="B Nazanin" w:hint="cs"/>
          <w:sz w:val="26"/>
          <w:szCs w:val="26"/>
          <w:rtl/>
        </w:rPr>
        <w:t>دادن موقعیت ان</w:t>
      </w:r>
      <w:r w:rsidR="006C5B2D">
        <w:rPr>
          <w:rFonts w:cs="B Nazanin" w:hint="cs"/>
          <w:sz w:val="26"/>
          <w:szCs w:val="26"/>
          <w:rtl/>
        </w:rPr>
        <w:t xml:space="preserve">تخاب در استعدادیابی ها ناشی از </w:t>
      </w:r>
      <w:r w:rsidR="00666D7D" w:rsidRPr="00666D7D">
        <w:rPr>
          <w:rFonts w:cs="B Nazanin" w:hint="cs"/>
          <w:sz w:val="26"/>
          <w:szCs w:val="26"/>
          <w:rtl/>
        </w:rPr>
        <w:t>وجود اثر سن نسبی</w:t>
      </w:r>
      <w:r w:rsidR="006C5B2D">
        <w:rPr>
          <w:rFonts w:cs="B Nazanin"/>
          <w:sz w:val="26"/>
          <w:szCs w:val="26"/>
          <w:rtl/>
        </w:rPr>
        <w:t xml:space="preserve"> </w:t>
      </w:r>
      <w:r w:rsidR="00666D7D" w:rsidRPr="00666D7D">
        <w:rPr>
          <w:rFonts w:cs="B Nazanin" w:hint="cs"/>
          <w:sz w:val="26"/>
          <w:szCs w:val="26"/>
          <w:rtl/>
        </w:rPr>
        <w:t>است (مولر و همکاران، 2017).</w:t>
      </w:r>
      <w:r w:rsidR="00666D7D" w:rsidRPr="00666D7D">
        <w:rPr>
          <w:rFonts w:ascii="Times New Roman" w:eastAsia="Calibri" w:hAnsi="Times New Roman" w:cs="B Nazanin" w:hint="cs"/>
          <w:color w:val="000000"/>
          <w:sz w:val="26"/>
          <w:szCs w:val="26"/>
          <w:highlight w:val="green"/>
          <w:rtl/>
          <w:lang w:bidi="fa-IR"/>
        </w:rPr>
        <w:t xml:space="preserve"> بنابراین </w:t>
      </w:r>
      <w:r w:rsidR="00666D7D" w:rsidRPr="00666D7D">
        <w:rPr>
          <w:rFonts w:ascii="Times New Roman" w:eastAsia="Calibri" w:hAnsi="Times New Roman" w:cs="B Nazanin" w:hint="cs"/>
          <w:color w:val="222222"/>
          <w:sz w:val="26"/>
          <w:szCs w:val="26"/>
          <w:highlight w:val="green"/>
          <w:rtl/>
          <w:lang w:bidi="fa-IR"/>
        </w:rPr>
        <w:t>کودکانی که در اوایل سال متولد می شوند اغلب به عنوان با استعدادتعریف می شوند و در اردو های انتخابی تیم های ورزشی انتخاب می شوند. برای این کودکان بهترین امکانات و مربیان فراهم می شود ، به این ترتیب آن ها بهترین فرصت را برای رشد خود دارند (دلن، 2016).</w:t>
      </w:r>
    </w:p>
    <w:p w14:paraId="2CE4DEA5" w14:textId="52BBDCCD" w:rsidR="008655BF" w:rsidRPr="008C000D" w:rsidRDefault="00B46621" w:rsidP="008C000D">
      <w:pPr>
        <w:bidi/>
        <w:spacing w:after="0" w:afterAutospacing="0" w:line="276" w:lineRule="auto"/>
        <w:rPr>
          <w:rFonts w:cs="B Nazanin"/>
          <w:b/>
          <w:bCs/>
          <w:sz w:val="26"/>
          <w:szCs w:val="26"/>
          <w:rtl/>
        </w:rPr>
      </w:pPr>
      <w:r w:rsidRPr="005F2813">
        <w:rPr>
          <w:rFonts w:cs="B Nazanin" w:hint="cs"/>
          <w:sz w:val="26"/>
          <w:szCs w:val="26"/>
          <w:highlight w:val="green"/>
          <w:rtl/>
        </w:rPr>
        <w:t>اثر</w:t>
      </w:r>
      <w:r w:rsidRPr="005F2813">
        <w:rPr>
          <w:rFonts w:cs="B Nazanin"/>
          <w:sz w:val="26"/>
          <w:szCs w:val="26"/>
          <w:highlight w:val="green"/>
          <w:rtl/>
        </w:rPr>
        <w:t xml:space="preserve"> </w:t>
      </w:r>
      <w:r w:rsidRPr="005F2813">
        <w:rPr>
          <w:rFonts w:cs="B Nazanin" w:hint="cs"/>
          <w:sz w:val="26"/>
          <w:szCs w:val="26"/>
          <w:highlight w:val="green"/>
          <w:rtl/>
        </w:rPr>
        <w:t>سن</w:t>
      </w:r>
      <w:r w:rsidRPr="005F2813">
        <w:rPr>
          <w:rFonts w:cs="B Nazanin"/>
          <w:sz w:val="26"/>
          <w:szCs w:val="26"/>
          <w:highlight w:val="green"/>
          <w:rtl/>
        </w:rPr>
        <w:t xml:space="preserve"> </w:t>
      </w:r>
      <w:r w:rsidRPr="005F2813">
        <w:rPr>
          <w:rFonts w:cs="B Nazanin" w:hint="cs"/>
          <w:sz w:val="26"/>
          <w:szCs w:val="26"/>
          <w:highlight w:val="green"/>
          <w:rtl/>
        </w:rPr>
        <w:t>نسبی</w:t>
      </w:r>
      <w:r w:rsidRPr="005F2813">
        <w:rPr>
          <w:rFonts w:cs="B Nazanin"/>
          <w:sz w:val="26"/>
          <w:szCs w:val="26"/>
          <w:highlight w:val="green"/>
          <w:rtl/>
        </w:rPr>
        <w:t xml:space="preserve"> </w:t>
      </w:r>
      <w:r w:rsidRPr="005F2813">
        <w:rPr>
          <w:rFonts w:cs="B Nazanin" w:hint="cs"/>
          <w:sz w:val="26"/>
          <w:szCs w:val="26"/>
          <w:highlight w:val="green"/>
          <w:rtl/>
        </w:rPr>
        <w:t>در</w:t>
      </w:r>
      <w:r w:rsidRPr="005F2813">
        <w:rPr>
          <w:rFonts w:cs="B Nazanin"/>
          <w:sz w:val="26"/>
          <w:szCs w:val="26"/>
          <w:highlight w:val="green"/>
          <w:rtl/>
        </w:rPr>
        <w:t xml:space="preserve"> </w:t>
      </w:r>
      <w:r w:rsidRPr="005F2813">
        <w:rPr>
          <w:rFonts w:cs="B Nazanin" w:hint="cs"/>
          <w:sz w:val="26"/>
          <w:szCs w:val="26"/>
          <w:highlight w:val="green"/>
          <w:rtl/>
        </w:rPr>
        <w:t>ورزش</w:t>
      </w:r>
      <w:r w:rsidRPr="005F2813">
        <w:rPr>
          <w:rFonts w:cs="B Nazanin"/>
          <w:sz w:val="26"/>
          <w:szCs w:val="26"/>
          <w:highlight w:val="green"/>
          <w:rtl/>
        </w:rPr>
        <w:t xml:space="preserve"> </w:t>
      </w:r>
      <w:r w:rsidRPr="005F2813">
        <w:rPr>
          <w:rFonts w:cs="B Nazanin" w:hint="cs"/>
          <w:sz w:val="26"/>
          <w:szCs w:val="26"/>
          <w:highlight w:val="green"/>
          <w:rtl/>
        </w:rPr>
        <w:t>به</w:t>
      </w:r>
      <w:r w:rsidRPr="005F2813">
        <w:rPr>
          <w:rFonts w:cs="B Nazanin"/>
          <w:sz w:val="26"/>
          <w:szCs w:val="26"/>
          <w:highlight w:val="green"/>
          <w:rtl/>
        </w:rPr>
        <w:t xml:space="preserve"> </w:t>
      </w:r>
      <w:r w:rsidRPr="005F2813">
        <w:rPr>
          <w:rFonts w:cs="B Nazanin" w:hint="cs"/>
          <w:sz w:val="26"/>
          <w:szCs w:val="26"/>
          <w:highlight w:val="green"/>
          <w:rtl/>
        </w:rPr>
        <w:t>تفاوت</w:t>
      </w:r>
      <w:r w:rsidRPr="005F2813">
        <w:rPr>
          <w:rFonts w:cs="B Nazanin"/>
          <w:sz w:val="26"/>
          <w:szCs w:val="26"/>
          <w:highlight w:val="green"/>
          <w:rtl/>
        </w:rPr>
        <w:t xml:space="preserve"> </w:t>
      </w:r>
      <w:r w:rsidRPr="005F2813">
        <w:rPr>
          <w:rFonts w:cs="B Nazanin" w:hint="cs"/>
          <w:sz w:val="26"/>
          <w:szCs w:val="26"/>
          <w:highlight w:val="green"/>
          <w:rtl/>
        </w:rPr>
        <w:t>در</w:t>
      </w:r>
      <w:r w:rsidRPr="005F2813">
        <w:rPr>
          <w:rFonts w:cs="B Nazanin"/>
          <w:sz w:val="26"/>
          <w:szCs w:val="26"/>
          <w:highlight w:val="green"/>
          <w:rtl/>
        </w:rPr>
        <w:t xml:space="preserve"> </w:t>
      </w:r>
      <w:r w:rsidRPr="005F2813">
        <w:rPr>
          <w:rFonts w:cs="B Nazanin" w:hint="cs"/>
          <w:sz w:val="26"/>
          <w:szCs w:val="26"/>
          <w:highlight w:val="green"/>
          <w:rtl/>
        </w:rPr>
        <w:t>میزان</w:t>
      </w:r>
      <w:r w:rsidRPr="005F2813">
        <w:rPr>
          <w:rFonts w:cs="B Nazanin"/>
          <w:sz w:val="26"/>
          <w:szCs w:val="26"/>
          <w:highlight w:val="green"/>
          <w:rtl/>
        </w:rPr>
        <w:t xml:space="preserve"> </w:t>
      </w:r>
      <w:r w:rsidRPr="005F2813">
        <w:rPr>
          <w:rFonts w:cs="B Nazanin" w:hint="cs"/>
          <w:sz w:val="26"/>
          <w:szCs w:val="26"/>
          <w:highlight w:val="green"/>
          <w:rtl/>
        </w:rPr>
        <w:t>مشارکت</w:t>
      </w:r>
      <w:r w:rsidRPr="005F2813">
        <w:rPr>
          <w:rFonts w:cs="B Nazanin"/>
          <w:sz w:val="26"/>
          <w:szCs w:val="26"/>
          <w:highlight w:val="green"/>
          <w:rtl/>
        </w:rPr>
        <w:t xml:space="preserve"> </w:t>
      </w:r>
      <w:r w:rsidRPr="005F2813">
        <w:rPr>
          <w:rFonts w:cs="B Nazanin" w:hint="cs"/>
          <w:sz w:val="26"/>
          <w:szCs w:val="26"/>
          <w:highlight w:val="green"/>
          <w:rtl/>
        </w:rPr>
        <w:t>میان</w:t>
      </w:r>
      <w:r w:rsidRPr="005F2813">
        <w:rPr>
          <w:rFonts w:cs="B Nazanin"/>
          <w:sz w:val="26"/>
          <w:szCs w:val="26"/>
          <w:highlight w:val="green"/>
          <w:rtl/>
        </w:rPr>
        <w:t xml:space="preserve"> </w:t>
      </w:r>
      <w:r w:rsidRPr="005F2813">
        <w:rPr>
          <w:rFonts w:cs="B Nazanin" w:hint="cs"/>
          <w:sz w:val="26"/>
          <w:szCs w:val="26"/>
          <w:highlight w:val="green"/>
          <w:rtl/>
        </w:rPr>
        <w:t>ورزشکاران</w:t>
      </w:r>
      <w:r w:rsidRPr="005F2813">
        <w:rPr>
          <w:rFonts w:cs="B Nazanin"/>
          <w:sz w:val="26"/>
          <w:szCs w:val="26"/>
          <w:highlight w:val="green"/>
          <w:rtl/>
        </w:rPr>
        <w:t xml:space="preserve"> </w:t>
      </w:r>
      <w:r w:rsidRPr="005F2813">
        <w:rPr>
          <w:rFonts w:cs="B Nazanin" w:hint="cs"/>
          <w:sz w:val="26"/>
          <w:szCs w:val="26"/>
          <w:highlight w:val="green"/>
          <w:rtl/>
        </w:rPr>
        <w:t>بزرگتر</w:t>
      </w:r>
      <w:r w:rsidRPr="005F2813">
        <w:rPr>
          <w:rFonts w:cs="B Nazanin"/>
          <w:sz w:val="26"/>
          <w:szCs w:val="26"/>
          <w:highlight w:val="green"/>
          <w:rtl/>
        </w:rPr>
        <w:t xml:space="preserve"> </w:t>
      </w:r>
      <w:r w:rsidRPr="005F2813">
        <w:rPr>
          <w:rFonts w:cs="B Nazanin" w:hint="cs"/>
          <w:sz w:val="26"/>
          <w:szCs w:val="26"/>
          <w:highlight w:val="green"/>
          <w:rtl/>
        </w:rPr>
        <w:t>و</w:t>
      </w:r>
      <w:r w:rsidRPr="005F2813">
        <w:rPr>
          <w:rFonts w:cs="B Nazanin"/>
          <w:sz w:val="26"/>
          <w:szCs w:val="26"/>
          <w:highlight w:val="green"/>
          <w:rtl/>
        </w:rPr>
        <w:t xml:space="preserve"> </w:t>
      </w:r>
      <w:r w:rsidRPr="005F2813">
        <w:rPr>
          <w:rFonts w:cs="B Nazanin" w:hint="cs"/>
          <w:sz w:val="26"/>
          <w:szCs w:val="26"/>
          <w:highlight w:val="green"/>
          <w:rtl/>
        </w:rPr>
        <w:t>کوچکتر</w:t>
      </w:r>
      <w:r w:rsidRPr="005F2813">
        <w:rPr>
          <w:rFonts w:cs="B Nazanin"/>
          <w:sz w:val="26"/>
          <w:szCs w:val="26"/>
          <w:highlight w:val="green"/>
          <w:rtl/>
        </w:rPr>
        <w:t xml:space="preserve"> </w:t>
      </w:r>
      <w:r w:rsidRPr="005F2813">
        <w:rPr>
          <w:rFonts w:cs="B Nazanin" w:hint="cs"/>
          <w:sz w:val="26"/>
          <w:szCs w:val="26"/>
          <w:highlight w:val="green"/>
          <w:rtl/>
        </w:rPr>
        <w:t>که</w:t>
      </w:r>
      <w:r w:rsidRPr="005F2813">
        <w:rPr>
          <w:rFonts w:cs="B Nazanin"/>
          <w:sz w:val="26"/>
          <w:szCs w:val="26"/>
          <w:highlight w:val="green"/>
          <w:rtl/>
        </w:rPr>
        <w:t xml:space="preserve"> </w:t>
      </w:r>
      <w:r w:rsidRPr="005F2813">
        <w:rPr>
          <w:rFonts w:cs="B Nazanin" w:hint="cs"/>
          <w:sz w:val="26"/>
          <w:szCs w:val="26"/>
          <w:highlight w:val="green"/>
          <w:rtl/>
        </w:rPr>
        <w:t>در</w:t>
      </w:r>
      <w:r w:rsidRPr="005F2813">
        <w:rPr>
          <w:rFonts w:cs="B Nazanin"/>
          <w:sz w:val="26"/>
          <w:szCs w:val="26"/>
          <w:highlight w:val="green"/>
          <w:rtl/>
        </w:rPr>
        <w:t xml:space="preserve"> </w:t>
      </w:r>
      <w:r w:rsidRPr="005F2813">
        <w:rPr>
          <w:rFonts w:cs="B Nazanin" w:hint="cs"/>
          <w:sz w:val="26"/>
          <w:szCs w:val="26"/>
          <w:highlight w:val="green"/>
          <w:rtl/>
        </w:rPr>
        <w:t>یک</w:t>
      </w:r>
      <w:r w:rsidRPr="005F2813">
        <w:rPr>
          <w:rFonts w:cs="B Nazanin"/>
          <w:sz w:val="26"/>
          <w:szCs w:val="26"/>
          <w:highlight w:val="green"/>
          <w:rtl/>
        </w:rPr>
        <w:t xml:space="preserve"> </w:t>
      </w:r>
      <w:r w:rsidRPr="005F2813">
        <w:rPr>
          <w:rFonts w:cs="B Nazanin" w:hint="cs"/>
          <w:sz w:val="26"/>
          <w:szCs w:val="26"/>
          <w:highlight w:val="green"/>
          <w:rtl/>
        </w:rPr>
        <w:t>رده</w:t>
      </w:r>
      <w:r w:rsidRPr="005F2813">
        <w:rPr>
          <w:rFonts w:cs="B Nazanin"/>
          <w:sz w:val="26"/>
          <w:szCs w:val="26"/>
          <w:highlight w:val="green"/>
          <w:rtl/>
        </w:rPr>
        <w:t xml:space="preserve"> </w:t>
      </w:r>
      <w:r w:rsidRPr="005F2813">
        <w:rPr>
          <w:rFonts w:cs="B Nazanin" w:hint="cs"/>
          <w:sz w:val="26"/>
          <w:szCs w:val="26"/>
          <w:highlight w:val="green"/>
          <w:rtl/>
        </w:rPr>
        <w:t>سنی</w:t>
      </w:r>
      <w:r w:rsidRPr="005F2813">
        <w:rPr>
          <w:rFonts w:cs="B Nazanin"/>
          <w:sz w:val="26"/>
          <w:szCs w:val="26"/>
          <w:highlight w:val="green"/>
          <w:rtl/>
        </w:rPr>
        <w:t xml:space="preserve"> </w:t>
      </w:r>
      <w:r w:rsidRPr="005F2813">
        <w:rPr>
          <w:rFonts w:cs="B Nazanin" w:hint="cs"/>
          <w:sz w:val="26"/>
          <w:szCs w:val="26"/>
          <w:highlight w:val="green"/>
          <w:rtl/>
        </w:rPr>
        <w:t>گروه</w:t>
      </w:r>
      <w:r w:rsidRPr="005F2813">
        <w:rPr>
          <w:rFonts w:cs="B Nazanin"/>
          <w:sz w:val="26"/>
          <w:szCs w:val="26"/>
          <w:highlight w:val="green"/>
          <w:rtl/>
        </w:rPr>
        <w:t xml:space="preserve"> </w:t>
      </w:r>
      <w:r w:rsidRPr="005F2813">
        <w:rPr>
          <w:rFonts w:cs="B Nazanin" w:hint="cs"/>
          <w:sz w:val="26"/>
          <w:szCs w:val="26"/>
          <w:highlight w:val="green"/>
          <w:rtl/>
        </w:rPr>
        <w:t>بندی</w:t>
      </w:r>
      <w:r w:rsidRPr="005F2813">
        <w:rPr>
          <w:rFonts w:cs="B Nazanin"/>
          <w:sz w:val="26"/>
          <w:szCs w:val="26"/>
          <w:highlight w:val="green"/>
          <w:rtl/>
        </w:rPr>
        <w:t xml:space="preserve"> </w:t>
      </w:r>
      <w:r w:rsidRPr="005F2813">
        <w:rPr>
          <w:rFonts w:cs="B Nazanin" w:hint="cs"/>
          <w:sz w:val="26"/>
          <w:szCs w:val="26"/>
          <w:highlight w:val="green"/>
          <w:rtl/>
        </w:rPr>
        <w:t>شده</w:t>
      </w:r>
      <w:r w:rsidRPr="005F2813">
        <w:rPr>
          <w:rFonts w:cs="B Nazanin"/>
          <w:sz w:val="26"/>
          <w:szCs w:val="26"/>
          <w:highlight w:val="green"/>
          <w:rtl/>
        </w:rPr>
        <w:t xml:space="preserve"> </w:t>
      </w:r>
      <w:r w:rsidRPr="005F2813">
        <w:rPr>
          <w:rFonts w:cs="B Nazanin" w:hint="cs"/>
          <w:sz w:val="26"/>
          <w:szCs w:val="26"/>
          <w:highlight w:val="green"/>
          <w:rtl/>
        </w:rPr>
        <w:t>اند،</w:t>
      </w:r>
      <w:r w:rsidRPr="005F2813">
        <w:rPr>
          <w:rFonts w:cs="B Nazanin"/>
          <w:sz w:val="26"/>
          <w:szCs w:val="26"/>
          <w:highlight w:val="green"/>
          <w:rtl/>
        </w:rPr>
        <w:t xml:space="preserve"> </w:t>
      </w:r>
      <w:r w:rsidRPr="005F2813">
        <w:rPr>
          <w:rFonts w:cs="B Nazanin" w:hint="cs"/>
          <w:sz w:val="26"/>
          <w:szCs w:val="26"/>
          <w:highlight w:val="green"/>
          <w:rtl/>
        </w:rPr>
        <w:t>اشاره</w:t>
      </w:r>
      <w:r w:rsidRPr="005F2813">
        <w:rPr>
          <w:rFonts w:cs="B Nazanin"/>
          <w:sz w:val="26"/>
          <w:szCs w:val="26"/>
          <w:highlight w:val="green"/>
          <w:rtl/>
        </w:rPr>
        <w:t xml:space="preserve"> </w:t>
      </w:r>
      <w:r w:rsidRPr="005F2813">
        <w:rPr>
          <w:rFonts w:cs="B Nazanin" w:hint="cs"/>
          <w:sz w:val="26"/>
          <w:szCs w:val="26"/>
          <w:highlight w:val="green"/>
          <w:rtl/>
        </w:rPr>
        <w:t>دارد</w:t>
      </w:r>
      <w:r w:rsidRPr="005F2813">
        <w:rPr>
          <w:rFonts w:cs="B Nazanin"/>
          <w:sz w:val="26"/>
          <w:szCs w:val="26"/>
          <w:highlight w:val="green"/>
          <w:rtl/>
        </w:rPr>
        <w:t xml:space="preserve"> (</w:t>
      </w:r>
      <w:r w:rsidRPr="005F2813">
        <w:rPr>
          <w:rFonts w:cs="B Nazanin" w:hint="cs"/>
          <w:sz w:val="26"/>
          <w:szCs w:val="26"/>
          <w:highlight w:val="green"/>
          <w:rtl/>
        </w:rPr>
        <w:t>ماخ</w:t>
      </w:r>
      <w:r w:rsidRPr="005F2813">
        <w:rPr>
          <w:rStyle w:val="FootnoteReference"/>
          <w:rFonts w:cs="B Nazanin"/>
          <w:sz w:val="26"/>
          <w:szCs w:val="26"/>
          <w:highlight w:val="green"/>
          <w:rtl/>
        </w:rPr>
        <w:footnoteReference w:id="10"/>
      </w:r>
      <w:r w:rsidRPr="005F2813">
        <w:rPr>
          <w:rFonts w:cs="B Nazanin"/>
          <w:sz w:val="26"/>
          <w:szCs w:val="26"/>
          <w:highlight w:val="green"/>
          <w:rtl/>
        </w:rPr>
        <w:t xml:space="preserve"> </w:t>
      </w:r>
      <w:r w:rsidRPr="005F2813">
        <w:rPr>
          <w:rFonts w:cs="B Nazanin" w:hint="cs"/>
          <w:sz w:val="26"/>
          <w:szCs w:val="26"/>
          <w:highlight w:val="green"/>
          <w:rtl/>
        </w:rPr>
        <w:t>و</w:t>
      </w:r>
      <w:r w:rsidR="00E46D3D" w:rsidRPr="005F2813">
        <w:rPr>
          <w:rFonts w:cs="B Nazanin" w:hint="cs"/>
          <w:sz w:val="26"/>
          <w:szCs w:val="26"/>
          <w:highlight w:val="green"/>
          <w:rtl/>
        </w:rPr>
        <w:t xml:space="preserve"> </w:t>
      </w:r>
      <w:r w:rsidRPr="005F2813">
        <w:rPr>
          <w:rFonts w:cs="B Nazanin" w:hint="cs"/>
          <w:sz w:val="26"/>
          <w:szCs w:val="26"/>
          <w:highlight w:val="green"/>
          <w:rtl/>
        </w:rPr>
        <w:t>گراندین</w:t>
      </w:r>
      <w:r w:rsidRPr="005F2813">
        <w:rPr>
          <w:rFonts w:cs="B Nazanin"/>
          <w:sz w:val="26"/>
          <w:szCs w:val="26"/>
          <w:highlight w:val="green"/>
          <w:rtl/>
        </w:rPr>
        <w:t xml:space="preserve"> </w:t>
      </w:r>
      <w:r w:rsidRPr="005F2813">
        <w:rPr>
          <w:rStyle w:val="FootnoteReference"/>
          <w:rFonts w:cs="B Nazanin"/>
          <w:sz w:val="26"/>
          <w:szCs w:val="26"/>
          <w:highlight w:val="green"/>
          <w:rtl/>
        </w:rPr>
        <w:footnoteReference w:id="11"/>
      </w:r>
      <w:r w:rsidRPr="005F2813">
        <w:rPr>
          <w:rFonts w:cs="B Nazanin"/>
          <w:sz w:val="26"/>
          <w:szCs w:val="26"/>
          <w:highlight w:val="green"/>
          <w:rtl/>
        </w:rPr>
        <w:t xml:space="preserve"> 2001) . </w:t>
      </w:r>
      <w:r w:rsidRPr="005F2813">
        <w:rPr>
          <w:rFonts w:cs="B Nazanin" w:hint="cs"/>
          <w:sz w:val="26"/>
          <w:szCs w:val="26"/>
          <w:highlight w:val="green"/>
          <w:rtl/>
        </w:rPr>
        <w:t>به طور مثال، اگر</w:t>
      </w:r>
      <w:r w:rsidRPr="005F2813">
        <w:rPr>
          <w:rFonts w:cs="B Nazanin"/>
          <w:sz w:val="26"/>
          <w:szCs w:val="26"/>
          <w:highlight w:val="green"/>
          <w:rtl/>
        </w:rPr>
        <w:t xml:space="preserve"> </w:t>
      </w:r>
      <w:r w:rsidRPr="005F2813">
        <w:rPr>
          <w:rFonts w:cs="B Nazanin" w:hint="cs"/>
          <w:sz w:val="26"/>
          <w:szCs w:val="26"/>
          <w:highlight w:val="green"/>
          <w:rtl/>
        </w:rPr>
        <w:t>تمام</w:t>
      </w:r>
      <w:r w:rsidRPr="005F2813">
        <w:rPr>
          <w:rFonts w:cs="B Nazanin"/>
          <w:sz w:val="26"/>
          <w:szCs w:val="26"/>
          <w:highlight w:val="green"/>
          <w:rtl/>
        </w:rPr>
        <w:t xml:space="preserve"> </w:t>
      </w:r>
      <w:r w:rsidRPr="005F2813">
        <w:rPr>
          <w:rFonts w:cs="B Nazanin" w:hint="cs"/>
          <w:sz w:val="26"/>
          <w:szCs w:val="26"/>
          <w:highlight w:val="green"/>
          <w:rtl/>
        </w:rPr>
        <w:t>کودکان</w:t>
      </w:r>
      <w:r w:rsidRPr="005F2813">
        <w:rPr>
          <w:rFonts w:cs="B Nazanin"/>
          <w:sz w:val="26"/>
          <w:szCs w:val="26"/>
          <w:highlight w:val="green"/>
          <w:rtl/>
        </w:rPr>
        <w:t xml:space="preserve"> </w:t>
      </w:r>
      <w:r w:rsidRPr="005F2813">
        <w:rPr>
          <w:rFonts w:cs="B Nazanin" w:hint="cs"/>
          <w:sz w:val="26"/>
          <w:szCs w:val="26"/>
          <w:highlight w:val="green"/>
          <w:rtl/>
        </w:rPr>
        <w:t>متولد</w:t>
      </w:r>
      <w:r w:rsidRPr="005F2813">
        <w:rPr>
          <w:rFonts w:cs="B Nazanin"/>
          <w:sz w:val="26"/>
          <w:szCs w:val="26"/>
          <w:highlight w:val="green"/>
          <w:rtl/>
        </w:rPr>
        <w:t xml:space="preserve"> </w:t>
      </w:r>
      <w:r w:rsidRPr="005F2813">
        <w:rPr>
          <w:rFonts w:cs="B Nazanin" w:hint="cs"/>
          <w:sz w:val="26"/>
          <w:szCs w:val="26"/>
          <w:highlight w:val="green"/>
          <w:rtl/>
        </w:rPr>
        <w:t>یک</w:t>
      </w:r>
      <w:r w:rsidRPr="005F2813">
        <w:rPr>
          <w:rFonts w:cs="B Nazanin"/>
          <w:sz w:val="26"/>
          <w:szCs w:val="26"/>
          <w:highlight w:val="green"/>
          <w:rtl/>
        </w:rPr>
        <w:t xml:space="preserve"> </w:t>
      </w:r>
      <w:r w:rsidRPr="005F2813">
        <w:rPr>
          <w:rFonts w:cs="B Nazanin" w:hint="cs"/>
          <w:sz w:val="26"/>
          <w:szCs w:val="26"/>
          <w:highlight w:val="green"/>
          <w:rtl/>
        </w:rPr>
        <w:t>دوره</w:t>
      </w:r>
      <w:r w:rsidRPr="005F2813">
        <w:rPr>
          <w:rFonts w:cs="B Nazanin"/>
          <w:sz w:val="26"/>
          <w:szCs w:val="26"/>
          <w:highlight w:val="green"/>
          <w:rtl/>
        </w:rPr>
        <w:t xml:space="preserve"> 12 </w:t>
      </w:r>
      <w:r w:rsidRPr="005F2813">
        <w:rPr>
          <w:rFonts w:cs="B Nazanin" w:hint="cs"/>
          <w:sz w:val="26"/>
          <w:szCs w:val="26"/>
          <w:highlight w:val="green"/>
          <w:rtl/>
        </w:rPr>
        <w:t>ماهه</w:t>
      </w:r>
      <w:r w:rsidRPr="005F2813">
        <w:rPr>
          <w:rFonts w:cs="B Nazanin"/>
          <w:sz w:val="26"/>
          <w:szCs w:val="26"/>
          <w:highlight w:val="green"/>
          <w:rtl/>
        </w:rPr>
        <w:t xml:space="preserve"> </w:t>
      </w:r>
      <w:r w:rsidRPr="005F2813">
        <w:rPr>
          <w:rFonts w:cs="B Nazanin" w:hint="cs"/>
          <w:sz w:val="26"/>
          <w:szCs w:val="26"/>
          <w:highlight w:val="green"/>
          <w:rtl/>
        </w:rPr>
        <w:t>به</w:t>
      </w:r>
      <w:r w:rsidRPr="005F2813">
        <w:rPr>
          <w:rFonts w:cs="B Nazanin"/>
          <w:sz w:val="26"/>
          <w:szCs w:val="26"/>
          <w:highlight w:val="green"/>
          <w:rtl/>
        </w:rPr>
        <w:t xml:space="preserve"> </w:t>
      </w:r>
      <w:r w:rsidRPr="005F2813">
        <w:rPr>
          <w:rFonts w:cs="B Nazanin" w:hint="cs"/>
          <w:sz w:val="26"/>
          <w:szCs w:val="26"/>
          <w:highlight w:val="green"/>
          <w:rtl/>
        </w:rPr>
        <w:t>منظور</w:t>
      </w:r>
      <w:r w:rsidRPr="005F2813">
        <w:rPr>
          <w:rFonts w:cs="B Nazanin"/>
          <w:sz w:val="26"/>
          <w:szCs w:val="26"/>
          <w:highlight w:val="green"/>
          <w:rtl/>
        </w:rPr>
        <w:t xml:space="preserve"> </w:t>
      </w:r>
      <w:r w:rsidRPr="005F2813">
        <w:rPr>
          <w:rFonts w:cs="B Nazanin" w:hint="cs"/>
          <w:sz w:val="26"/>
          <w:szCs w:val="26"/>
          <w:highlight w:val="green"/>
          <w:rtl/>
        </w:rPr>
        <w:t>یک</w:t>
      </w:r>
      <w:r w:rsidRPr="005F2813">
        <w:rPr>
          <w:rFonts w:cs="B Nazanin"/>
          <w:sz w:val="26"/>
          <w:szCs w:val="26"/>
          <w:highlight w:val="green"/>
          <w:rtl/>
        </w:rPr>
        <w:t xml:space="preserve"> </w:t>
      </w:r>
      <w:r w:rsidRPr="005F2813">
        <w:rPr>
          <w:rFonts w:cs="B Nazanin" w:hint="cs"/>
          <w:sz w:val="26"/>
          <w:szCs w:val="26"/>
          <w:highlight w:val="green"/>
          <w:rtl/>
        </w:rPr>
        <w:t>مسابقه</w:t>
      </w:r>
      <w:r w:rsidRPr="005F2813">
        <w:rPr>
          <w:rFonts w:cs="B Nazanin"/>
          <w:sz w:val="26"/>
          <w:szCs w:val="26"/>
          <w:highlight w:val="green"/>
          <w:rtl/>
        </w:rPr>
        <w:t xml:space="preserve"> </w:t>
      </w:r>
      <w:r w:rsidRPr="005F2813">
        <w:rPr>
          <w:rFonts w:cs="B Nazanin" w:hint="cs"/>
          <w:sz w:val="26"/>
          <w:szCs w:val="26"/>
          <w:highlight w:val="green"/>
          <w:rtl/>
        </w:rPr>
        <w:t>ورزشی</w:t>
      </w:r>
      <w:r w:rsidRPr="005F2813">
        <w:rPr>
          <w:rFonts w:cs="B Nazanin"/>
          <w:sz w:val="26"/>
          <w:szCs w:val="26"/>
          <w:highlight w:val="green"/>
          <w:rtl/>
        </w:rPr>
        <w:t xml:space="preserve"> </w:t>
      </w:r>
      <w:r w:rsidRPr="005F2813">
        <w:rPr>
          <w:rFonts w:cs="B Nazanin" w:hint="cs"/>
          <w:sz w:val="26"/>
          <w:szCs w:val="26"/>
          <w:highlight w:val="green"/>
          <w:rtl/>
        </w:rPr>
        <w:t>با</w:t>
      </w:r>
      <w:r w:rsidRPr="005F2813">
        <w:rPr>
          <w:rFonts w:cs="B Nazanin"/>
          <w:sz w:val="26"/>
          <w:szCs w:val="26"/>
          <w:highlight w:val="green"/>
          <w:rtl/>
        </w:rPr>
        <w:t xml:space="preserve"> </w:t>
      </w:r>
      <w:r w:rsidRPr="005F2813">
        <w:rPr>
          <w:rFonts w:cs="B Nazanin" w:hint="cs"/>
          <w:sz w:val="26"/>
          <w:szCs w:val="26"/>
          <w:highlight w:val="green"/>
          <w:rtl/>
        </w:rPr>
        <w:t>هم</w:t>
      </w:r>
      <w:r w:rsidRPr="005F2813">
        <w:rPr>
          <w:rFonts w:cs="B Nazanin"/>
          <w:sz w:val="26"/>
          <w:szCs w:val="26"/>
          <w:highlight w:val="green"/>
          <w:rtl/>
        </w:rPr>
        <w:t xml:space="preserve"> </w:t>
      </w:r>
      <w:r w:rsidRPr="005F2813">
        <w:rPr>
          <w:rFonts w:cs="B Nazanin" w:hint="cs"/>
          <w:sz w:val="26"/>
          <w:szCs w:val="26"/>
          <w:highlight w:val="green"/>
          <w:rtl/>
        </w:rPr>
        <w:t>در</w:t>
      </w:r>
      <w:r w:rsidRPr="005F2813">
        <w:rPr>
          <w:rFonts w:cs="B Nazanin"/>
          <w:sz w:val="26"/>
          <w:szCs w:val="26"/>
          <w:highlight w:val="green"/>
          <w:rtl/>
        </w:rPr>
        <w:t xml:space="preserve"> </w:t>
      </w:r>
      <w:r w:rsidRPr="005F2813">
        <w:rPr>
          <w:rFonts w:cs="B Nazanin" w:hint="cs"/>
          <w:sz w:val="26"/>
          <w:szCs w:val="26"/>
          <w:highlight w:val="green"/>
          <w:rtl/>
        </w:rPr>
        <w:t>یک</w:t>
      </w:r>
      <w:r w:rsidRPr="005F2813">
        <w:rPr>
          <w:rFonts w:cs="B Nazanin"/>
          <w:sz w:val="26"/>
          <w:szCs w:val="26"/>
          <w:highlight w:val="green"/>
          <w:rtl/>
        </w:rPr>
        <w:t xml:space="preserve"> </w:t>
      </w:r>
      <w:r w:rsidRPr="005F2813">
        <w:rPr>
          <w:rFonts w:cs="B Nazanin" w:hint="cs"/>
          <w:sz w:val="26"/>
          <w:szCs w:val="26"/>
          <w:highlight w:val="green"/>
          <w:rtl/>
        </w:rPr>
        <w:t>گروه</w:t>
      </w:r>
      <w:r w:rsidRPr="005F2813">
        <w:rPr>
          <w:rFonts w:cs="B Nazanin"/>
          <w:sz w:val="26"/>
          <w:szCs w:val="26"/>
          <w:highlight w:val="green"/>
          <w:rtl/>
        </w:rPr>
        <w:t xml:space="preserve"> </w:t>
      </w:r>
      <w:r w:rsidRPr="005F2813">
        <w:rPr>
          <w:rFonts w:cs="B Nazanin" w:hint="cs"/>
          <w:sz w:val="26"/>
          <w:szCs w:val="26"/>
          <w:highlight w:val="green"/>
          <w:rtl/>
        </w:rPr>
        <w:t>قرار</w:t>
      </w:r>
      <w:r w:rsidRPr="005F2813">
        <w:rPr>
          <w:rFonts w:cs="B Nazanin"/>
          <w:sz w:val="26"/>
          <w:szCs w:val="26"/>
          <w:highlight w:val="green"/>
          <w:rtl/>
        </w:rPr>
        <w:t xml:space="preserve"> </w:t>
      </w:r>
      <w:r w:rsidRPr="005F2813">
        <w:rPr>
          <w:rFonts w:cs="B Nazanin" w:hint="cs"/>
          <w:sz w:val="26"/>
          <w:szCs w:val="26"/>
          <w:highlight w:val="green"/>
          <w:rtl/>
        </w:rPr>
        <w:t>گیرند،</w:t>
      </w:r>
      <w:r w:rsidRPr="005F2813">
        <w:rPr>
          <w:rFonts w:cs="B Nazanin"/>
          <w:sz w:val="26"/>
          <w:szCs w:val="26"/>
          <w:highlight w:val="green"/>
          <w:rtl/>
        </w:rPr>
        <w:t xml:space="preserve"> </w:t>
      </w:r>
      <w:r w:rsidRPr="005F2813">
        <w:rPr>
          <w:rFonts w:cs="B Nazanin" w:hint="cs"/>
          <w:sz w:val="26"/>
          <w:szCs w:val="26"/>
          <w:highlight w:val="green"/>
          <w:rtl/>
        </w:rPr>
        <w:t>افراد</w:t>
      </w:r>
      <w:r w:rsidRPr="005F2813">
        <w:rPr>
          <w:rFonts w:cs="B Nazanin"/>
          <w:sz w:val="26"/>
          <w:szCs w:val="26"/>
          <w:highlight w:val="green"/>
          <w:rtl/>
        </w:rPr>
        <w:t xml:space="preserve"> </w:t>
      </w:r>
      <w:r w:rsidRPr="005F2813">
        <w:rPr>
          <w:rFonts w:cs="B Nazanin" w:hint="cs"/>
          <w:sz w:val="26"/>
          <w:szCs w:val="26"/>
          <w:highlight w:val="green"/>
          <w:rtl/>
        </w:rPr>
        <w:t>متولد</w:t>
      </w:r>
      <w:r w:rsidRPr="005F2813">
        <w:rPr>
          <w:rFonts w:cs="B Nazanin"/>
          <w:sz w:val="26"/>
          <w:szCs w:val="26"/>
          <w:highlight w:val="green"/>
          <w:rtl/>
        </w:rPr>
        <w:t xml:space="preserve"> </w:t>
      </w:r>
      <w:r w:rsidRPr="005F2813">
        <w:rPr>
          <w:rFonts w:cs="B Nazanin" w:hint="cs"/>
          <w:sz w:val="26"/>
          <w:szCs w:val="26"/>
          <w:highlight w:val="green"/>
          <w:rtl/>
        </w:rPr>
        <w:t>ماه</w:t>
      </w:r>
      <w:r w:rsidRPr="005F2813">
        <w:rPr>
          <w:rFonts w:cs="B Nazanin"/>
          <w:sz w:val="26"/>
          <w:szCs w:val="26"/>
          <w:highlight w:val="green"/>
          <w:rtl/>
        </w:rPr>
        <w:t xml:space="preserve"> </w:t>
      </w:r>
      <w:r w:rsidRPr="005F2813">
        <w:rPr>
          <w:rFonts w:cs="B Nazanin" w:hint="cs"/>
          <w:sz w:val="26"/>
          <w:szCs w:val="26"/>
          <w:highlight w:val="green"/>
          <w:rtl/>
        </w:rPr>
        <w:t>های</w:t>
      </w:r>
      <w:r w:rsidRPr="005F2813">
        <w:rPr>
          <w:rFonts w:cs="B Nazanin"/>
          <w:sz w:val="26"/>
          <w:szCs w:val="26"/>
          <w:highlight w:val="green"/>
          <w:rtl/>
        </w:rPr>
        <w:t xml:space="preserve"> </w:t>
      </w:r>
      <w:r w:rsidRPr="005F2813">
        <w:rPr>
          <w:rFonts w:cs="B Nazanin" w:hint="cs"/>
          <w:sz w:val="26"/>
          <w:szCs w:val="26"/>
          <w:highlight w:val="green"/>
          <w:rtl/>
        </w:rPr>
        <w:t>اول</w:t>
      </w:r>
      <w:r w:rsidRPr="005F2813">
        <w:rPr>
          <w:rFonts w:cs="B Nazanin"/>
          <w:sz w:val="26"/>
          <w:szCs w:val="26"/>
          <w:highlight w:val="green"/>
          <w:rtl/>
        </w:rPr>
        <w:t xml:space="preserve"> </w:t>
      </w:r>
      <w:r w:rsidRPr="005F2813">
        <w:rPr>
          <w:rFonts w:cs="B Nazanin" w:hint="cs"/>
          <w:sz w:val="26"/>
          <w:szCs w:val="26"/>
          <w:highlight w:val="green"/>
          <w:rtl/>
        </w:rPr>
        <w:t>چندین</w:t>
      </w:r>
      <w:r w:rsidRPr="005F2813">
        <w:rPr>
          <w:rFonts w:cs="B Nazanin"/>
          <w:sz w:val="26"/>
          <w:szCs w:val="26"/>
          <w:highlight w:val="green"/>
          <w:rtl/>
        </w:rPr>
        <w:t xml:space="preserve"> </w:t>
      </w:r>
      <w:r w:rsidRPr="005F2813">
        <w:rPr>
          <w:rFonts w:cs="B Nazanin" w:hint="cs"/>
          <w:sz w:val="26"/>
          <w:szCs w:val="26"/>
          <w:highlight w:val="green"/>
          <w:rtl/>
        </w:rPr>
        <w:t>ماه</w:t>
      </w:r>
      <w:r w:rsidRPr="005F2813">
        <w:rPr>
          <w:rFonts w:cs="B Nazanin"/>
          <w:sz w:val="26"/>
          <w:szCs w:val="26"/>
          <w:highlight w:val="green"/>
          <w:rtl/>
        </w:rPr>
        <w:t xml:space="preserve"> </w:t>
      </w:r>
      <w:r w:rsidRPr="005F2813">
        <w:rPr>
          <w:rFonts w:cs="B Nazanin" w:hint="cs"/>
          <w:sz w:val="26"/>
          <w:szCs w:val="26"/>
          <w:highlight w:val="green"/>
          <w:rtl/>
        </w:rPr>
        <w:t>بزرگتر</w:t>
      </w:r>
      <w:r w:rsidRPr="005F2813">
        <w:rPr>
          <w:rFonts w:cs="B Nazanin"/>
          <w:sz w:val="26"/>
          <w:szCs w:val="26"/>
          <w:highlight w:val="green"/>
          <w:rtl/>
        </w:rPr>
        <w:t xml:space="preserve"> </w:t>
      </w:r>
      <w:r w:rsidRPr="005F2813">
        <w:rPr>
          <w:rFonts w:cs="B Nazanin" w:hint="cs"/>
          <w:sz w:val="26"/>
          <w:szCs w:val="26"/>
          <w:highlight w:val="green"/>
          <w:rtl/>
        </w:rPr>
        <w:t>از</w:t>
      </w:r>
      <w:r w:rsidRPr="005F2813">
        <w:rPr>
          <w:rFonts w:cs="B Nazanin"/>
          <w:sz w:val="26"/>
          <w:szCs w:val="26"/>
          <w:highlight w:val="green"/>
          <w:rtl/>
        </w:rPr>
        <w:t xml:space="preserve"> </w:t>
      </w:r>
      <w:r w:rsidRPr="005F2813">
        <w:rPr>
          <w:rFonts w:cs="B Nazanin" w:hint="cs"/>
          <w:sz w:val="26"/>
          <w:szCs w:val="26"/>
          <w:highlight w:val="green"/>
          <w:rtl/>
        </w:rPr>
        <w:t>افراد</w:t>
      </w:r>
      <w:r w:rsidRPr="005F2813">
        <w:rPr>
          <w:rFonts w:cs="B Nazanin"/>
          <w:sz w:val="26"/>
          <w:szCs w:val="26"/>
          <w:highlight w:val="green"/>
          <w:rtl/>
        </w:rPr>
        <w:t xml:space="preserve"> </w:t>
      </w:r>
      <w:r w:rsidRPr="005F2813">
        <w:rPr>
          <w:rFonts w:cs="B Nazanin" w:hint="cs"/>
          <w:sz w:val="26"/>
          <w:szCs w:val="26"/>
          <w:highlight w:val="green"/>
          <w:rtl/>
        </w:rPr>
        <w:t>متولد</w:t>
      </w:r>
      <w:r w:rsidRPr="005F2813">
        <w:rPr>
          <w:rFonts w:cs="B Nazanin"/>
          <w:sz w:val="26"/>
          <w:szCs w:val="26"/>
          <w:highlight w:val="green"/>
          <w:rtl/>
        </w:rPr>
        <w:t xml:space="preserve"> </w:t>
      </w:r>
      <w:r w:rsidRPr="005F2813">
        <w:rPr>
          <w:rFonts w:cs="B Nazanin" w:hint="cs"/>
          <w:sz w:val="26"/>
          <w:szCs w:val="26"/>
          <w:highlight w:val="green"/>
          <w:rtl/>
        </w:rPr>
        <w:t>ماه</w:t>
      </w:r>
      <w:r w:rsidRPr="005F2813">
        <w:rPr>
          <w:rFonts w:cs="B Nazanin"/>
          <w:sz w:val="26"/>
          <w:szCs w:val="26"/>
          <w:highlight w:val="green"/>
          <w:rtl/>
        </w:rPr>
        <w:t xml:space="preserve"> </w:t>
      </w:r>
      <w:r w:rsidRPr="005F2813">
        <w:rPr>
          <w:rFonts w:cs="B Nazanin" w:hint="cs"/>
          <w:sz w:val="26"/>
          <w:szCs w:val="26"/>
          <w:highlight w:val="green"/>
          <w:rtl/>
        </w:rPr>
        <w:t>های</w:t>
      </w:r>
      <w:r w:rsidRPr="005F2813">
        <w:rPr>
          <w:rFonts w:cs="B Nazanin"/>
          <w:sz w:val="26"/>
          <w:szCs w:val="26"/>
          <w:highlight w:val="green"/>
          <w:rtl/>
        </w:rPr>
        <w:t xml:space="preserve"> </w:t>
      </w:r>
      <w:r w:rsidRPr="005F2813">
        <w:rPr>
          <w:rFonts w:cs="B Nazanin" w:hint="cs"/>
          <w:sz w:val="26"/>
          <w:szCs w:val="26"/>
          <w:highlight w:val="green"/>
          <w:rtl/>
        </w:rPr>
        <w:t>آخر</w:t>
      </w:r>
      <w:r w:rsidRPr="005F2813">
        <w:rPr>
          <w:rFonts w:cs="B Nazanin"/>
          <w:sz w:val="26"/>
          <w:szCs w:val="26"/>
          <w:highlight w:val="green"/>
          <w:rtl/>
        </w:rPr>
        <w:t xml:space="preserve"> </w:t>
      </w:r>
      <w:r w:rsidRPr="005F2813">
        <w:rPr>
          <w:rFonts w:cs="B Nazanin" w:hint="cs"/>
          <w:sz w:val="26"/>
          <w:szCs w:val="26"/>
          <w:highlight w:val="green"/>
          <w:rtl/>
        </w:rPr>
        <w:t>هستند</w:t>
      </w:r>
      <w:r w:rsidRPr="005F2813">
        <w:rPr>
          <w:rFonts w:cs="B Nazanin"/>
          <w:sz w:val="26"/>
          <w:szCs w:val="26"/>
          <w:highlight w:val="green"/>
          <w:rtl/>
        </w:rPr>
        <w:t xml:space="preserve">. </w:t>
      </w:r>
      <w:r w:rsidRPr="005F2813">
        <w:rPr>
          <w:rFonts w:cs="B Nazanin" w:hint="cs"/>
          <w:sz w:val="26"/>
          <w:szCs w:val="26"/>
          <w:highlight w:val="green"/>
          <w:rtl/>
        </w:rPr>
        <w:t>تحقیقات</w:t>
      </w:r>
      <w:r w:rsidRPr="005F2813">
        <w:rPr>
          <w:rFonts w:cs="B Nazanin"/>
          <w:sz w:val="26"/>
          <w:szCs w:val="26"/>
          <w:highlight w:val="green"/>
          <w:rtl/>
        </w:rPr>
        <w:t xml:space="preserve"> </w:t>
      </w:r>
      <w:r w:rsidRPr="005F2813">
        <w:rPr>
          <w:rFonts w:cs="B Nazanin" w:hint="cs"/>
          <w:sz w:val="26"/>
          <w:szCs w:val="26"/>
          <w:highlight w:val="green"/>
          <w:rtl/>
        </w:rPr>
        <w:t>مکرر (شرر</w:t>
      </w:r>
      <w:r w:rsidRPr="005F2813">
        <w:rPr>
          <w:rFonts w:cs="B Nazanin"/>
          <w:sz w:val="26"/>
          <w:szCs w:val="26"/>
          <w:highlight w:val="green"/>
          <w:rtl/>
        </w:rPr>
        <w:t xml:space="preserve"> </w:t>
      </w:r>
      <w:r w:rsidRPr="005F2813">
        <w:rPr>
          <w:rStyle w:val="FootnoteReference"/>
          <w:rFonts w:cs="B Nazanin"/>
          <w:sz w:val="26"/>
          <w:szCs w:val="26"/>
          <w:highlight w:val="green"/>
          <w:rtl/>
        </w:rPr>
        <w:footnoteReference w:id="12"/>
      </w:r>
      <w:r w:rsidRPr="005F2813">
        <w:rPr>
          <w:rFonts w:cs="B Nazanin"/>
          <w:sz w:val="26"/>
          <w:szCs w:val="26"/>
          <w:highlight w:val="green"/>
          <w:rtl/>
        </w:rPr>
        <w:t xml:space="preserve"> </w:t>
      </w:r>
      <w:r w:rsidR="00E46D3D" w:rsidRPr="005F2813">
        <w:rPr>
          <w:rFonts w:cs="B Nazanin" w:hint="cs"/>
          <w:sz w:val="26"/>
          <w:szCs w:val="26"/>
          <w:highlight w:val="green"/>
          <w:rtl/>
        </w:rPr>
        <w:t>و همکاران،</w:t>
      </w:r>
      <w:r w:rsidRPr="005F2813">
        <w:rPr>
          <w:rFonts w:cs="B Nazanin"/>
          <w:sz w:val="26"/>
          <w:szCs w:val="26"/>
          <w:highlight w:val="green"/>
          <w:rtl/>
        </w:rPr>
        <w:t xml:space="preserve"> 2007) </w:t>
      </w:r>
      <w:r w:rsidRPr="005F2813">
        <w:rPr>
          <w:rFonts w:cs="B Nazanin" w:hint="cs"/>
          <w:sz w:val="26"/>
          <w:szCs w:val="26"/>
          <w:highlight w:val="green"/>
          <w:rtl/>
        </w:rPr>
        <w:t>نشان</w:t>
      </w:r>
      <w:r w:rsidRPr="005F2813">
        <w:rPr>
          <w:rFonts w:cs="B Nazanin"/>
          <w:sz w:val="26"/>
          <w:szCs w:val="26"/>
          <w:highlight w:val="green"/>
          <w:rtl/>
        </w:rPr>
        <w:t xml:space="preserve"> </w:t>
      </w:r>
      <w:r w:rsidRPr="005F2813">
        <w:rPr>
          <w:rFonts w:cs="B Nazanin" w:hint="cs"/>
          <w:sz w:val="26"/>
          <w:szCs w:val="26"/>
          <w:highlight w:val="green"/>
          <w:rtl/>
        </w:rPr>
        <w:t>داده</w:t>
      </w:r>
      <w:r w:rsidRPr="005F2813">
        <w:rPr>
          <w:rFonts w:cs="B Nazanin"/>
          <w:sz w:val="26"/>
          <w:szCs w:val="26"/>
          <w:highlight w:val="green"/>
          <w:rtl/>
        </w:rPr>
        <w:t xml:space="preserve"> </w:t>
      </w:r>
      <w:r w:rsidRPr="005F2813">
        <w:rPr>
          <w:rFonts w:cs="B Nazanin" w:hint="cs"/>
          <w:sz w:val="26"/>
          <w:szCs w:val="26"/>
          <w:highlight w:val="green"/>
          <w:rtl/>
        </w:rPr>
        <w:t>است</w:t>
      </w:r>
      <w:r w:rsidRPr="005F2813">
        <w:rPr>
          <w:rFonts w:cs="B Nazanin"/>
          <w:sz w:val="26"/>
          <w:szCs w:val="26"/>
          <w:highlight w:val="green"/>
          <w:rtl/>
        </w:rPr>
        <w:t xml:space="preserve"> </w:t>
      </w:r>
      <w:r w:rsidRPr="005F2813">
        <w:rPr>
          <w:rFonts w:cs="B Nazanin" w:hint="cs"/>
          <w:sz w:val="26"/>
          <w:szCs w:val="26"/>
          <w:highlight w:val="green"/>
          <w:rtl/>
        </w:rPr>
        <w:t>که</w:t>
      </w:r>
      <w:r w:rsidRPr="005F2813">
        <w:rPr>
          <w:rFonts w:cs="B Nazanin"/>
          <w:sz w:val="26"/>
          <w:szCs w:val="26"/>
          <w:highlight w:val="green"/>
          <w:rtl/>
        </w:rPr>
        <w:t xml:space="preserve"> </w:t>
      </w:r>
      <w:r w:rsidRPr="005F2813">
        <w:rPr>
          <w:rFonts w:cs="B Nazanin" w:hint="cs"/>
          <w:sz w:val="26"/>
          <w:szCs w:val="26"/>
          <w:highlight w:val="green"/>
          <w:rtl/>
        </w:rPr>
        <w:t>حتی</w:t>
      </w:r>
      <w:r w:rsidRPr="005F2813">
        <w:rPr>
          <w:rFonts w:cs="B Nazanin"/>
          <w:sz w:val="26"/>
          <w:szCs w:val="26"/>
          <w:highlight w:val="green"/>
          <w:rtl/>
        </w:rPr>
        <w:t xml:space="preserve"> </w:t>
      </w:r>
      <w:r w:rsidRPr="005F2813">
        <w:rPr>
          <w:rFonts w:cs="B Nazanin" w:hint="cs"/>
          <w:sz w:val="26"/>
          <w:szCs w:val="26"/>
          <w:highlight w:val="green"/>
          <w:rtl/>
        </w:rPr>
        <w:t>این</w:t>
      </w:r>
      <w:r w:rsidRPr="005F2813">
        <w:rPr>
          <w:rFonts w:cs="B Nazanin"/>
          <w:sz w:val="26"/>
          <w:szCs w:val="26"/>
          <w:highlight w:val="green"/>
          <w:rtl/>
        </w:rPr>
        <w:t xml:space="preserve"> </w:t>
      </w:r>
      <w:r w:rsidRPr="005F2813">
        <w:rPr>
          <w:rFonts w:cs="B Nazanin" w:hint="cs"/>
          <w:sz w:val="26"/>
          <w:szCs w:val="26"/>
          <w:highlight w:val="green"/>
          <w:rtl/>
        </w:rPr>
        <w:t>تفاوت</w:t>
      </w:r>
      <w:r w:rsidRPr="005F2813">
        <w:rPr>
          <w:rFonts w:cs="B Nazanin"/>
          <w:sz w:val="26"/>
          <w:szCs w:val="26"/>
          <w:highlight w:val="green"/>
          <w:rtl/>
        </w:rPr>
        <w:t xml:space="preserve"> </w:t>
      </w:r>
      <w:r w:rsidRPr="005F2813">
        <w:rPr>
          <w:rFonts w:cs="B Nazanin" w:hint="cs"/>
          <w:sz w:val="26"/>
          <w:szCs w:val="26"/>
          <w:highlight w:val="green"/>
          <w:rtl/>
        </w:rPr>
        <w:t>های</w:t>
      </w:r>
      <w:r w:rsidRPr="005F2813">
        <w:rPr>
          <w:rFonts w:cs="B Nazanin"/>
          <w:sz w:val="26"/>
          <w:szCs w:val="26"/>
          <w:highlight w:val="green"/>
          <w:rtl/>
        </w:rPr>
        <w:t xml:space="preserve"> </w:t>
      </w:r>
      <w:r w:rsidRPr="005F2813">
        <w:rPr>
          <w:rFonts w:cs="B Nazanin" w:hint="cs"/>
          <w:sz w:val="26"/>
          <w:szCs w:val="26"/>
          <w:highlight w:val="green"/>
          <w:rtl/>
        </w:rPr>
        <w:t>زمانی</w:t>
      </w:r>
      <w:r w:rsidRPr="005F2813">
        <w:rPr>
          <w:rFonts w:cs="B Nazanin"/>
          <w:sz w:val="26"/>
          <w:szCs w:val="26"/>
          <w:highlight w:val="green"/>
          <w:rtl/>
        </w:rPr>
        <w:t xml:space="preserve"> </w:t>
      </w:r>
      <w:r w:rsidR="00E46D3D" w:rsidRPr="005F2813">
        <w:rPr>
          <w:rFonts w:cs="B Nazanin" w:hint="cs"/>
          <w:sz w:val="26"/>
          <w:szCs w:val="26"/>
          <w:highlight w:val="green"/>
          <w:rtl/>
        </w:rPr>
        <w:t>بسیار کم</w:t>
      </w:r>
      <w:r w:rsidRPr="005F2813">
        <w:rPr>
          <w:rFonts w:cs="B Nazanin" w:hint="cs"/>
          <w:sz w:val="26"/>
          <w:szCs w:val="26"/>
          <w:highlight w:val="green"/>
          <w:rtl/>
        </w:rPr>
        <w:t>،</w:t>
      </w:r>
      <w:r w:rsidRPr="005F2813">
        <w:rPr>
          <w:rFonts w:cs="B Nazanin"/>
          <w:sz w:val="26"/>
          <w:szCs w:val="26"/>
          <w:highlight w:val="green"/>
          <w:rtl/>
        </w:rPr>
        <w:t xml:space="preserve"> </w:t>
      </w:r>
      <w:r w:rsidRPr="005F2813">
        <w:rPr>
          <w:rFonts w:cs="B Nazanin" w:hint="cs"/>
          <w:sz w:val="26"/>
          <w:szCs w:val="26"/>
          <w:highlight w:val="green"/>
          <w:rtl/>
        </w:rPr>
        <w:t>در</w:t>
      </w:r>
      <w:r w:rsidRPr="005F2813">
        <w:rPr>
          <w:rFonts w:cs="B Nazanin"/>
          <w:sz w:val="26"/>
          <w:szCs w:val="26"/>
          <w:highlight w:val="green"/>
          <w:rtl/>
        </w:rPr>
        <w:t xml:space="preserve"> </w:t>
      </w:r>
      <w:r w:rsidRPr="005F2813">
        <w:rPr>
          <w:rFonts w:cs="B Nazanin" w:hint="cs"/>
          <w:sz w:val="26"/>
          <w:szCs w:val="26"/>
          <w:highlight w:val="green"/>
          <w:rtl/>
        </w:rPr>
        <w:t>بسیاری</w:t>
      </w:r>
      <w:r w:rsidRPr="005F2813">
        <w:rPr>
          <w:rFonts w:cs="B Nazanin"/>
          <w:sz w:val="26"/>
          <w:szCs w:val="26"/>
          <w:highlight w:val="green"/>
          <w:rtl/>
        </w:rPr>
        <w:t xml:space="preserve"> </w:t>
      </w:r>
      <w:r w:rsidRPr="005F2813">
        <w:rPr>
          <w:rFonts w:cs="B Nazanin" w:hint="cs"/>
          <w:sz w:val="26"/>
          <w:szCs w:val="26"/>
          <w:highlight w:val="green"/>
          <w:rtl/>
        </w:rPr>
        <w:t>از</w:t>
      </w:r>
      <w:r w:rsidRPr="005F2813">
        <w:rPr>
          <w:rFonts w:cs="B Nazanin"/>
          <w:sz w:val="26"/>
          <w:szCs w:val="26"/>
          <w:highlight w:val="green"/>
          <w:rtl/>
        </w:rPr>
        <w:t xml:space="preserve"> </w:t>
      </w:r>
      <w:r w:rsidRPr="005F2813">
        <w:rPr>
          <w:rFonts w:cs="B Nazanin" w:hint="cs"/>
          <w:sz w:val="26"/>
          <w:szCs w:val="26"/>
          <w:highlight w:val="green"/>
          <w:rtl/>
        </w:rPr>
        <w:t>اشکال</w:t>
      </w:r>
      <w:r w:rsidRPr="005F2813">
        <w:rPr>
          <w:rFonts w:cs="B Nazanin"/>
          <w:sz w:val="26"/>
          <w:szCs w:val="26"/>
          <w:highlight w:val="green"/>
          <w:rtl/>
        </w:rPr>
        <w:t xml:space="preserve"> </w:t>
      </w:r>
      <w:r w:rsidRPr="005F2813">
        <w:rPr>
          <w:rFonts w:cs="B Nazanin" w:hint="cs"/>
          <w:sz w:val="26"/>
          <w:szCs w:val="26"/>
          <w:highlight w:val="green"/>
          <w:rtl/>
        </w:rPr>
        <w:t>رقابت</w:t>
      </w:r>
      <w:r w:rsidRPr="005F2813">
        <w:rPr>
          <w:rFonts w:cs="B Nazanin"/>
          <w:sz w:val="26"/>
          <w:szCs w:val="26"/>
          <w:highlight w:val="green"/>
          <w:rtl/>
        </w:rPr>
        <w:t xml:space="preserve"> </w:t>
      </w:r>
      <w:r w:rsidRPr="005F2813">
        <w:rPr>
          <w:rFonts w:cs="B Nazanin" w:hint="cs"/>
          <w:sz w:val="26"/>
          <w:szCs w:val="26"/>
          <w:highlight w:val="green"/>
          <w:rtl/>
        </w:rPr>
        <w:t>ورزشی</w:t>
      </w:r>
      <w:r w:rsidRPr="005F2813">
        <w:rPr>
          <w:rFonts w:cs="B Nazanin"/>
          <w:sz w:val="26"/>
          <w:szCs w:val="26"/>
          <w:highlight w:val="green"/>
          <w:rtl/>
        </w:rPr>
        <w:t xml:space="preserve"> </w:t>
      </w:r>
      <w:r w:rsidRPr="005F2813">
        <w:rPr>
          <w:rFonts w:cs="B Nazanin" w:hint="cs"/>
          <w:sz w:val="26"/>
          <w:szCs w:val="26"/>
          <w:highlight w:val="green"/>
          <w:rtl/>
        </w:rPr>
        <w:t>به</w:t>
      </w:r>
      <w:r w:rsidRPr="005F2813">
        <w:rPr>
          <w:rFonts w:cs="B Nazanin"/>
          <w:sz w:val="26"/>
          <w:szCs w:val="26"/>
          <w:highlight w:val="green"/>
          <w:rtl/>
        </w:rPr>
        <w:t xml:space="preserve"> </w:t>
      </w:r>
      <w:r w:rsidRPr="005F2813">
        <w:rPr>
          <w:rFonts w:cs="B Nazanin" w:hint="cs"/>
          <w:sz w:val="26"/>
          <w:szCs w:val="26"/>
          <w:highlight w:val="green"/>
          <w:rtl/>
        </w:rPr>
        <w:t>ویژه</w:t>
      </w:r>
      <w:r w:rsidRPr="005F2813">
        <w:rPr>
          <w:rFonts w:cs="B Nazanin"/>
          <w:sz w:val="26"/>
          <w:szCs w:val="26"/>
          <w:highlight w:val="green"/>
          <w:rtl/>
        </w:rPr>
        <w:t xml:space="preserve"> </w:t>
      </w:r>
      <w:r w:rsidRPr="005F2813">
        <w:rPr>
          <w:rFonts w:cs="B Nazanin" w:hint="cs"/>
          <w:sz w:val="26"/>
          <w:szCs w:val="26"/>
          <w:highlight w:val="green"/>
          <w:rtl/>
        </w:rPr>
        <w:t>طی</w:t>
      </w:r>
      <w:r w:rsidRPr="005F2813">
        <w:rPr>
          <w:rFonts w:cs="B Nazanin"/>
          <w:sz w:val="26"/>
          <w:szCs w:val="26"/>
          <w:highlight w:val="green"/>
          <w:rtl/>
        </w:rPr>
        <w:t xml:space="preserve"> </w:t>
      </w:r>
      <w:r w:rsidRPr="005F2813">
        <w:rPr>
          <w:rFonts w:cs="B Nazanin" w:hint="cs"/>
          <w:sz w:val="26"/>
          <w:szCs w:val="26"/>
          <w:highlight w:val="green"/>
          <w:rtl/>
        </w:rPr>
        <w:t>سال</w:t>
      </w:r>
      <w:r w:rsidRPr="005F2813">
        <w:rPr>
          <w:rFonts w:cs="B Nazanin"/>
          <w:sz w:val="26"/>
          <w:szCs w:val="26"/>
          <w:highlight w:val="green"/>
          <w:rtl/>
        </w:rPr>
        <w:t xml:space="preserve"> </w:t>
      </w:r>
      <w:r w:rsidRPr="005F2813">
        <w:rPr>
          <w:rFonts w:cs="B Nazanin" w:hint="cs"/>
          <w:sz w:val="26"/>
          <w:szCs w:val="26"/>
          <w:highlight w:val="green"/>
          <w:rtl/>
        </w:rPr>
        <w:t>های</w:t>
      </w:r>
      <w:r w:rsidRPr="005F2813">
        <w:rPr>
          <w:rFonts w:cs="B Nazanin"/>
          <w:sz w:val="26"/>
          <w:szCs w:val="26"/>
          <w:highlight w:val="green"/>
          <w:rtl/>
        </w:rPr>
        <w:t xml:space="preserve"> </w:t>
      </w:r>
      <w:r w:rsidRPr="005F2813">
        <w:rPr>
          <w:rFonts w:cs="B Nazanin" w:hint="cs"/>
          <w:sz w:val="26"/>
          <w:szCs w:val="26"/>
          <w:highlight w:val="green"/>
          <w:rtl/>
        </w:rPr>
        <w:t>نزدیک</w:t>
      </w:r>
      <w:r w:rsidRPr="005F2813">
        <w:rPr>
          <w:rFonts w:cs="B Nazanin"/>
          <w:sz w:val="26"/>
          <w:szCs w:val="26"/>
          <w:highlight w:val="green"/>
          <w:rtl/>
        </w:rPr>
        <w:t xml:space="preserve"> </w:t>
      </w:r>
      <w:r w:rsidRPr="005F2813">
        <w:rPr>
          <w:rFonts w:cs="B Nazanin" w:hint="cs"/>
          <w:sz w:val="26"/>
          <w:szCs w:val="26"/>
          <w:highlight w:val="green"/>
          <w:rtl/>
        </w:rPr>
        <w:t>به</w:t>
      </w:r>
      <w:r w:rsidRPr="005F2813">
        <w:rPr>
          <w:rFonts w:cs="B Nazanin"/>
          <w:sz w:val="26"/>
          <w:szCs w:val="26"/>
          <w:highlight w:val="green"/>
          <w:rtl/>
        </w:rPr>
        <w:t xml:space="preserve"> </w:t>
      </w:r>
      <w:r w:rsidRPr="005F2813">
        <w:rPr>
          <w:rFonts w:cs="B Nazanin" w:hint="cs"/>
          <w:sz w:val="26"/>
          <w:szCs w:val="26"/>
          <w:highlight w:val="green"/>
          <w:rtl/>
        </w:rPr>
        <w:t>دوره</w:t>
      </w:r>
      <w:r w:rsidRPr="005F2813">
        <w:rPr>
          <w:rFonts w:cs="B Nazanin"/>
          <w:sz w:val="26"/>
          <w:szCs w:val="26"/>
          <w:highlight w:val="green"/>
          <w:rtl/>
        </w:rPr>
        <w:t xml:space="preserve"> </w:t>
      </w:r>
      <w:r w:rsidRPr="005F2813">
        <w:rPr>
          <w:rFonts w:cs="B Nazanin" w:hint="cs"/>
          <w:sz w:val="26"/>
          <w:szCs w:val="26"/>
          <w:highlight w:val="green"/>
          <w:rtl/>
        </w:rPr>
        <w:t>حداکثر</w:t>
      </w:r>
      <w:r w:rsidRPr="005F2813">
        <w:rPr>
          <w:rFonts w:cs="B Nazanin"/>
          <w:sz w:val="26"/>
          <w:szCs w:val="26"/>
          <w:highlight w:val="green"/>
          <w:rtl/>
        </w:rPr>
        <w:t xml:space="preserve"> </w:t>
      </w:r>
      <w:r w:rsidRPr="005F2813">
        <w:rPr>
          <w:rFonts w:cs="B Nazanin" w:hint="cs"/>
          <w:sz w:val="26"/>
          <w:szCs w:val="26"/>
          <w:highlight w:val="green"/>
          <w:rtl/>
        </w:rPr>
        <w:t>سرعت</w:t>
      </w:r>
      <w:r w:rsidRPr="005F2813">
        <w:rPr>
          <w:rFonts w:cs="B Nazanin"/>
          <w:sz w:val="26"/>
          <w:szCs w:val="26"/>
          <w:highlight w:val="green"/>
          <w:rtl/>
        </w:rPr>
        <w:t xml:space="preserve"> </w:t>
      </w:r>
      <w:r w:rsidRPr="005F2813">
        <w:rPr>
          <w:rFonts w:cs="B Nazanin" w:hint="cs"/>
          <w:sz w:val="26"/>
          <w:szCs w:val="26"/>
          <w:highlight w:val="green"/>
          <w:rtl/>
        </w:rPr>
        <w:t>رشد،</w:t>
      </w:r>
      <w:r w:rsidRPr="005F2813">
        <w:rPr>
          <w:rFonts w:cs="B Nazanin"/>
          <w:sz w:val="26"/>
          <w:szCs w:val="26"/>
          <w:highlight w:val="green"/>
          <w:rtl/>
        </w:rPr>
        <w:t xml:space="preserve"> </w:t>
      </w:r>
      <w:r w:rsidRPr="005F2813">
        <w:rPr>
          <w:rFonts w:cs="B Nazanin" w:hint="cs"/>
          <w:sz w:val="26"/>
          <w:szCs w:val="26"/>
          <w:highlight w:val="green"/>
          <w:rtl/>
        </w:rPr>
        <w:t>مزیتی</w:t>
      </w:r>
      <w:r w:rsidRPr="005F2813">
        <w:rPr>
          <w:rFonts w:cs="B Nazanin"/>
          <w:sz w:val="26"/>
          <w:szCs w:val="26"/>
          <w:highlight w:val="green"/>
          <w:rtl/>
        </w:rPr>
        <w:t xml:space="preserve"> </w:t>
      </w:r>
      <w:r w:rsidRPr="005F2813">
        <w:rPr>
          <w:rFonts w:cs="B Nazanin" w:hint="cs"/>
          <w:sz w:val="26"/>
          <w:szCs w:val="26"/>
          <w:highlight w:val="green"/>
          <w:rtl/>
        </w:rPr>
        <w:t>جسمی</w:t>
      </w:r>
      <w:r w:rsidRPr="005F2813">
        <w:rPr>
          <w:rFonts w:cs="B Nazanin"/>
          <w:sz w:val="26"/>
          <w:szCs w:val="26"/>
          <w:highlight w:val="green"/>
          <w:rtl/>
        </w:rPr>
        <w:t xml:space="preserve"> </w:t>
      </w:r>
      <w:r w:rsidRPr="005F2813">
        <w:rPr>
          <w:rFonts w:cs="B Nazanin" w:hint="cs"/>
          <w:sz w:val="26"/>
          <w:szCs w:val="26"/>
          <w:highlight w:val="green"/>
          <w:rtl/>
        </w:rPr>
        <w:t>را</w:t>
      </w:r>
      <w:r w:rsidRPr="005F2813">
        <w:rPr>
          <w:rFonts w:cs="B Nazanin"/>
          <w:sz w:val="26"/>
          <w:szCs w:val="26"/>
          <w:highlight w:val="green"/>
          <w:rtl/>
        </w:rPr>
        <w:t xml:space="preserve"> </w:t>
      </w:r>
      <w:r w:rsidRPr="005F2813">
        <w:rPr>
          <w:rFonts w:cs="B Nazanin" w:hint="cs"/>
          <w:sz w:val="26"/>
          <w:szCs w:val="26"/>
          <w:highlight w:val="green"/>
          <w:rtl/>
        </w:rPr>
        <w:t>در</w:t>
      </w:r>
      <w:r w:rsidRPr="005F2813">
        <w:rPr>
          <w:rFonts w:cs="B Nazanin"/>
          <w:sz w:val="26"/>
          <w:szCs w:val="26"/>
          <w:highlight w:val="green"/>
          <w:rtl/>
        </w:rPr>
        <w:t xml:space="preserve"> </w:t>
      </w:r>
      <w:r w:rsidRPr="005F2813">
        <w:rPr>
          <w:rFonts w:cs="B Nazanin" w:hint="cs"/>
          <w:sz w:val="26"/>
          <w:szCs w:val="26"/>
          <w:highlight w:val="green"/>
          <w:rtl/>
        </w:rPr>
        <w:t>اختیار</w:t>
      </w:r>
      <w:r w:rsidRPr="005F2813">
        <w:rPr>
          <w:rFonts w:cs="B Nazanin"/>
          <w:sz w:val="26"/>
          <w:szCs w:val="26"/>
          <w:highlight w:val="green"/>
          <w:rtl/>
        </w:rPr>
        <w:t xml:space="preserve"> </w:t>
      </w:r>
      <w:r w:rsidRPr="005F2813">
        <w:rPr>
          <w:rFonts w:cs="B Nazanin" w:hint="cs"/>
          <w:sz w:val="26"/>
          <w:szCs w:val="26"/>
          <w:highlight w:val="green"/>
          <w:rtl/>
        </w:rPr>
        <w:t>ورزشکاران</w:t>
      </w:r>
      <w:r w:rsidRPr="005F2813">
        <w:rPr>
          <w:rFonts w:cs="B Nazanin"/>
          <w:sz w:val="26"/>
          <w:szCs w:val="26"/>
          <w:highlight w:val="green"/>
          <w:rtl/>
        </w:rPr>
        <w:t xml:space="preserve"> </w:t>
      </w:r>
      <w:r w:rsidRPr="005F2813">
        <w:rPr>
          <w:rFonts w:cs="B Nazanin" w:hint="cs"/>
          <w:sz w:val="26"/>
          <w:szCs w:val="26"/>
          <w:highlight w:val="green"/>
          <w:rtl/>
        </w:rPr>
        <w:t>بزرگتر</w:t>
      </w:r>
      <w:r w:rsidRPr="005F2813">
        <w:rPr>
          <w:rFonts w:cs="B Nazanin"/>
          <w:sz w:val="26"/>
          <w:szCs w:val="26"/>
          <w:highlight w:val="green"/>
          <w:rtl/>
        </w:rPr>
        <w:t xml:space="preserve"> </w:t>
      </w:r>
      <w:r w:rsidRPr="005F2813">
        <w:rPr>
          <w:rFonts w:cs="B Nazanin" w:hint="cs"/>
          <w:sz w:val="26"/>
          <w:szCs w:val="26"/>
          <w:highlight w:val="green"/>
          <w:rtl/>
        </w:rPr>
        <w:t>نسبت</w:t>
      </w:r>
      <w:r w:rsidRPr="005F2813">
        <w:rPr>
          <w:rFonts w:cs="B Nazanin"/>
          <w:sz w:val="26"/>
          <w:szCs w:val="26"/>
          <w:highlight w:val="green"/>
          <w:rtl/>
        </w:rPr>
        <w:t xml:space="preserve"> </w:t>
      </w:r>
      <w:r w:rsidRPr="005F2813">
        <w:rPr>
          <w:rFonts w:cs="B Nazanin" w:hint="cs"/>
          <w:sz w:val="26"/>
          <w:szCs w:val="26"/>
          <w:highlight w:val="green"/>
          <w:rtl/>
        </w:rPr>
        <w:t>به</w:t>
      </w:r>
      <w:r w:rsidRPr="005F2813">
        <w:rPr>
          <w:rFonts w:cs="B Nazanin"/>
          <w:sz w:val="26"/>
          <w:szCs w:val="26"/>
          <w:highlight w:val="green"/>
          <w:rtl/>
        </w:rPr>
        <w:t xml:space="preserve"> </w:t>
      </w:r>
      <w:r w:rsidRPr="005F2813">
        <w:rPr>
          <w:rFonts w:cs="B Nazanin" w:hint="cs"/>
          <w:sz w:val="26"/>
          <w:szCs w:val="26"/>
          <w:highlight w:val="green"/>
          <w:rtl/>
        </w:rPr>
        <w:t>افراد</w:t>
      </w:r>
      <w:r w:rsidRPr="005F2813">
        <w:rPr>
          <w:rFonts w:cs="B Nazanin"/>
          <w:sz w:val="26"/>
          <w:szCs w:val="26"/>
          <w:highlight w:val="green"/>
          <w:rtl/>
        </w:rPr>
        <w:t xml:space="preserve"> </w:t>
      </w:r>
      <w:r w:rsidRPr="005F2813">
        <w:rPr>
          <w:rFonts w:cs="B Nazanin" w:hint="cs"/>
          <w:sz w:val="26"/>
          <w:szCs w:val="26"/>
          <w:highlight w:val="green"/>
          <w:rtl/>
        </w:rPr>
        <w:t>جوان</w:t>
      </w:r>
      <w:r w:rsidRPr="005F2813">
        <w:rPr>
          <w:rFonts w:cs="B Nazanin"/>
          <w:sz w:val="26"/>
          <w:szCs w:val="26"/>
          <w:highlight w:val="green"/>
          <w:rtl/>
        </w:rPr>
        <w:t xml:space="preserve"> </w:t>
      </w:r>
      <w:r w:rsidRPr="005F2813">
        <w:rPr>
          <w:rFonts w:cs="B Nazanin" w:hint="cs"/>
          <w:sz w:val="26"/>
          <w:szCs w:val="26"/>
          <w:highlight w:val="green"/>
          <w:rtl/>
        </w:rPr>
        <w:t>تر</w:t>
      </w:r>
      <w:r w:rsidRPr="005F2813">
        <w:rPr>
          <w:rFonts w:cs="B Nazanin"/>
          <w:sz w:val="26"/>
          <w:szCs w:val="26"/>
          <w:highlight w:val="green"/>
          <w:rtl/>
        </w:rPr>
        <w:t xml:space="preserve"> </w:t>
      </w:r>
      <w:r w:rsidRPr="005F2813">
        <w:rPr>
          <w:rFonts w:cs="B Nazanin" w:hint="cs"/>
          <w:sz w:val="26"/>
          <w:szCs w:val="26"/>
          <w:highlight w:val="green"/>
          <w:rtl/>
        </w:rPr>
        <w:t>قرار</w:t>
      </w:r>
      <w:r w:rsidRPr="005F2813">
        <w:rPr>
          <w:rFonts w:cs="B Nazanin"/>
          <w:sz w:val="26"/>
          <w:szCs w:val="26"/>
          <w:highlight w:val="green"/>
          <w:rtl/>
        </w:rPr>
        <w:t xml:space="preserve"> </w:t>
      </w:r>
      <w:r w:rsidRPr="005F2813">
        <w:rPr>
          <w:rFonts w:cs="B Nazanin" w:hint="cs"/>
          <w:sz w:val="26"/>
          <w:szCs w:val="26"/>
          <w:highlight w:val="green"/>
          <w:rtl/>
        </w:rPr>
        <w:t>میدهد</w:t>
      </w:r>
      <w:r w:rsidRPr="005F2813">
        <w:rPr>
          <w:rFonts w:cs="B Nazanin"/>
          <w:sz w:val="26"/>
          <w:szCs w:val="26"/>
          <w:highlight w:val="green"/>
          <w:rtl/>
        </w:rPr>
        <w:t xml:space="preserve">. </w:t>
      </w:r>
      <w:r w:rsidRPr="005F2813">
        <w:rPr>
          <w:rFonts w:cs="B Nazanin" w:hint="cs"/>
          <w:sz w:val="26"/>
          <w:szCs w:val="26"/>
          <w:highlight w:val="green"/>
          <w:rtl/>
        </w:rPr>
        <w:t>این</w:t>
      </w:r>
      <w:r w:rsidRPr="005F2813">
        <w:rPr>
          <w:rFonts w:cs="B Nazanin"/>
          <w:sz w:val="26"/>
          <w:szCs w:val="26"/>
          <w:highlight w:val="green"/>
          <w:rtl/>
        </w:rPr>
        <w:t xml:space="preserve"> </w:t>
      </w:r>
      <w:r w:rsidRPr="005F2813">
        <w:rPr>
          <w:rFonts w:cs="B Nazanin" w:hint="cs"/>
          <w:sz w:val="26"/>
          <w:szCs w:val="26"/>
          <w:highlight w:val="green"/>
          <w:rtl/>
        </w:rPr>
        <w:t>مزیت</w:t>
      </w:r>
      <w:r w:rsidRPr="005F2813">
        <w:rPr>
          <w:rFonts w:cs="B Nazanin"/>
          <w:sz w:val="26"/>
          <w:szCs w:val="26"/>
          <w:highlight w:val="green"/>
          <w:rtl/>
        </w:rPr>
        <w:t xml:space="preserve"> </w:t>
      </w:r>
      <w:r w:rsidRPr="005F2813">
        <w:rPr>
          <w:rFonts w:cs="B Nazanin" w:hint="cs"/>
          <w:sz w:val="26"/>
          <w:szCs w:val="26"/>
          <w:highlight w:val="green"/>
          <w:rtl/>
        </w:rPr>
        <w:t>ها،</w:t>
      </w:r>
      <w:r w:rsidRPr="005F2813">
        <w:rPr>
          <w:rFonts w:cs="B Nazanin"/>
          <w:sz w:val="26"/>
          <w:szCs w:val="26"/>
          <w:highlight w:val="green"/>
          <w:rtl/>
        </w:rPr>
        <w:t xml:space="preserve"> </w:t>
      </w:r>
      <w:r w:rsidRPr="005F2813">
        <w:rPr>
          <w:rFonts w:cs="B Nazanin" w:hint="cs"/>
          <w:sz w:val="26"/>
          <w:szCs w:val="26"/>
          <w:highlight w:val="green"/>
          <w:rtl/>
        </w:rPr>
        <w:t>در</w:t>
      </w:r>
      <w:r w:rsidRPr="005F2813">
        <w:rPr>
          <w:rFonts w:cs="B Nazanin"/>
          <w:sz w:val="26"/>
          <w:szCs w:val="26"/>
          <w:highlight w:val="green"/>
          <w:rtl/>
        </w:rPr>
        <w:t xml:space="preserve"> </w:t>
      </w:r>
      <w:r w:rsidRPr="005F2813">
        <w:rPr>
          <w:rFonts w:cs="B Nazanin" w:hint="cs"/>
          <w:sz w:val="26"/>
          <w:szCs w:val="26"/>
          <w:highlight w:val="green"/>
          <w:rtl/>
        </w:rPr>
        <w:t>میان</w:t>
      </w:r>
      <w:r w:rsidRPr="005F2813">
        <w:rPr>
          <w:rFonts w:cs="B Nazanin"/>
          <w:sz w:val="26"/>
          <w:szCs w:val="26"/>
          <w:highlight w:val="green"/>
          <w:rtl/>
        </w:rPr>
        <w:t xml:space="preserve"> </w:t>
      </w:r>
      <w:r w:rsidRPr="005F2813">
        <w:rPr>
          <w:rFonts w:cs="B Nazanin" w:hint="cs"/>
          <w:sz w:val="26"/>
          <w:szCs w:val="26"/>
          <w:highlight w:val="green"/>
          <w:rtl/>
        </w:rPr>
        <w:t>جوانان</w:t>
      </w:r>
      <w:r w:rsidRPr="005F2813">
        <w:rPr>
          <w:rFonts w:cs="B Nazanin"/>
          <w:sz w:val="26"/>
          <w:szCs w:val="26"/>
          <w:highlight w:val="green"/>
          <w:rtl/>
        </w:rPr>
        <w:t xml:space="preserve"> </w:t>
      </w:r>
      <w:r w:rsidRPr="005F2813">
        <w:rPr>
          <w:rFonts w:cs="B Nazanin" w:hint="cs"/>
          <w:sz w:val="26"/>
          <w:szCs w:val="26"/>
          <w:highlight w:val="green"/>
          <w:rtl/>
        </w:rPr>
        <w:t>رو</w:t>
      </w:r>
      <w:r w:rsidRPr="005F2813">
        <w:rPr>
          <w:rFonts w:cs="B Nazanin"/>
          <w:sz w:val="26"/>
          <w:szCs w:val="26"/>
          <w:highlight w:val="green"/>
          <w:rtl/>
        </w:rPr>
        <w:t xml:space="preserve"> </w:t>
      </w:r>
      <w:r w:rsidRPr="005F2813">
        <w:rPr>
          <w:rFonts w:cs="B Nazanin" w:hint="cs"/>
          <w:sz w:val="26"/>
          <w:szCs w:val="26"/>
          <w:highlight w:val="green"/>
          <w:rtl/>
        </w:rPr>
        <w:t>به</w:t>
      </w:r>
      <w:r w:rsidRPr="005F2813">
        <w:rPr>
          <w:rFonts w:cs="B Nazanin"/>
          <w:sz w:val="26"/>
          <w:szCs w:val="26"/>
          <w:highlight w:val="green"/>
          <w:rtl/>
        </w:rPr>
        <w:t xml:space="preserve"> </w:t>
      </w:r>
      <w:r w:rsidRPr="005F2813">
        <w:rPr>
          <w:rFonts w:cs="B Nazanin" w:hint="cs"/>
          <w:sz w:val="26"/>
          <w:szCs w:val="26"/>
          <w:highlight w:val="green"/>
          <w:rtl/>
        </w:rPr>
        <w:t>رشد</w:t>
      </w:r>
      <w:r w:rsidRPr="005F2813">
        <w:rPr>
          <w:rFonts w:cs="B Nazanin"/>
          <w:sz w:val="26"/>
          <w:szCs w:val="26"/>
          <w:highlight w:val="green"/>
          <w:rtl/>
        </w:rPr>
        <w:t xml:space="preserve"> </w:t>
      </w:r>
      <w:r w:rsidRPr="005F2813">
        <w:rPr>
          <w:rFonts w:cs="B Nazanin" w:hint="cs"/>
          <w:sz w:val="26"/>
          <w:szCs w:val="26"/>
          <w:highlight w:val="green"/>
          <w:rtl/>
        </w:rPr>
        <w:t>و</w:t>
      </w:r>
      <w:r w:rsidRPr="005F2813">
        <w:rPr>
          <w:rFonts w:cs="B Nazanin"/>
          <w:sz w:val="26"/>
          <w:szCs w:val="26"/>
          <w:highlight w:val="green"/>
          <w:rtl/>
        </w:rPr>
        <w:t xml:space="preserve"> </w:t>
      </w:r>
      <w:r w:rsidRPr="005F2813">
        <w:rPr>
          <w:rFonts w:cs="B Nazanin" w:hint="cs"/>
          <w:sz w:val="26"/>
          <w:szCs w:val="26"/>
          <w:highlight w:val="green"/>
          <w:rtl/>
        </w:rPr>
        <w:t>بزرگسالان</w:t>
      </w:r>
      <w:r w:rsidRPr="005F2813">
        <w:rPr>
          <w:rFonts w:cs="B Nazanin"/>
          <w:sz w:val="26"/>
          <w:szCs w:val="26"/>
          <w:highlight w:val="green"/>
          <w:rtl/>
        </w:rPr>
        <w:t xml:space="preserve"> </w:t>
      </w:r>
      <w:r w:rsidRPr="005F2813">
        <w:rPr>
          <w:rFonts w:cs="B Nazanin" w:hint="cs"/>
          <w:sz w:val="26"/>
          <w:szCs w:val="26"/>
          <w:highlight w:val="green"/>
          <w:rtl/>
        </w:rPr>
        <w:t>جوان،</w:t>
      </w:r>
      <w:r w:rsidRPr="005F2813">
        <w:rPr>
          <w:rFonts w:cs="B Nazanin"/>
          <w:sz w:val="26"/>
          <w:szCs w:val="26"/>
          <w:highlight w:val="green"/>
          <w:rtl/>
        </w:rPr>
        <w:t xml:space="preserve"> </w:t>
      </w:r>
      <w:r w:rsidRPr="005F2813">
        <w:rPr>
          <w:rFonts w:cs="B Nazanin" w:hint="cs"/>
          <w:sz w:val="26"/>
          <w:szCs w:val="26"/>
          <w:highlight w:val="green"/>
          <w:rtl/>
        </w:rPr>
        <w:t>میتواند</w:t>
      </w:r>
      <w:r w:rsidRPr="005F2813">
        <w:rPr>
          <w:rFonts w:cs="B Nazanin"/>
          <w:sz w:val="26"/>
          <w:szCs w:val="26"/>
          <w:highlight w:val="green"/>
          <w:rtl/>
        </w:rPr>
        <w:t xml:space="preserve"> </w:t>
      </w:r>
      <w:r w:rsidRPr="005F2813">
        <w:rPr>
          <w:rFonts w:cs="B Nazanin" w:hint="cs"/>
          <w:sz w:val="26"/>
          <w:szCs w:val="26"/>
          <w:highlight w:val="green"/>
          <w:rtl/>
        </w:rPr>
        <w:t>به</w:t>
      </w:r>
      <w:r w:rsidRPr="005F2813">
        <w:rPr>
          <w:rFonts w:cs="B Nazanin"/>
          <w:sz w:val="26"/>
          <w:szCs w:val="26"/>
          <w:highlight w:val="green"/>
          <w:rtl/>
        </w:rPr>
        <w:t xml:space="preserve"> </w:t>
      </w:r>
      <w:r w:rsidRPr="005F2813">
        <w:rPr>
          <w:rFonts w:cs="B Nazanin" w:hint="cs"/>
          <w:sz w:val="26"/>
          <w:szCs w:val="26"/>
          <w:highlight w:val="green"/>
          <w:rtl/>
        </w:rPr>
        <w:t>انتخاب</w:t>
      </w:r>
      <w:r w:rsidRPr="005F2813">
        <w:rPr>
          <w:rFonts w:cs="B Nazanin"/>
          <w:sz w:val="26"/>
          <w:szCs w:val="26"/>
          <w:highlight w:val="green"/>
          <w:rtl/>
        </w:rPr>
        <w:t xml:space="preserve"> </w:t>
      </w:r>
      <w:r w:rsidRPr="005F2813">
        <w:rPr>
          <w:rFonts w:cs="B Nazanin" w:hint="cs"/>
          <w:sz w:val="26"/>
          <w:szCs w:val="26"/>
          <w:highlight w:val="green"/>
          <w:rtl/>
        </w:rPr>
        <w:t>نامتناسب</w:t>
      </w:r>
      <w:r w:rsidRPr="005F2813">
        <w:rPr>
          <w:rFonts w:cs="B Nazanin"/>
          <w:sz w:val="26"/>
          <w:szCs w:val="26"/>
          <w:highlight w:val="green"/>
          <w:rtl/>
        </w:rPr>
        <w:t xml:space="preserve"> </w:t>
      </w:r>
      <w:r w:rsidR="00E46D3D" w:rsidRPr="005F2813">
        <w:rPr>
          <w:rFonts w:cs="B Nazanin" w:hint="cs"/>
          <w:sz w:val="26"/>
          <w:szCs w:val="26"/>
          <w:highlight w:val="green"/>
          <w:rtl/>
        </w:rPr>
        <w:t>به ویژه</w:t>
      </w:r>
      <w:r w:rsidRPr="005F2813">
        <w:rPr>
          <w:rFonts w:cs="B Nazanin"/>
          <w:sz w:val="26"/>
          <w:szCs w:val="26"/>
          <w:highlight w:val="green"/>
          <w:rtl/>
        </w:rPr>
        <w:t xml:space="preserve"> </w:t>
      </w:r>
      <w:r w:rsidRPr="005F2813">
        <w:rPr>
          <w:rFonts w:cs="B Nazanin" w:hint="cs"/>
          <w:sz w:val="26"/>
          <w:szCs w:val="26"/>
          <w:highlight w:val="green"/>
          <w:rtl/>
        </w:rPr>
        <w:t>در</w:t>
      </w:r>
      <w:r w:rsidRPr="005F2813">
        <w:rPr>
          <w:rFonts w:cs="B Nazanin"/>
          <w:sz w:val="26"/>
          <w:szCs w:val="26"/>
          <w:highlight w:val="green"/>
          <w:rtl/>
        </w:rPr>
        <w:t xml:space="preserve"> </w:t>
      </w:r>
      <w:r w:rsidRPr="005F2813">
        <w:rPr>
          <w:rFonts w:cs="B Nazanin" w:hint="cs"/>
          <w:sz w:val="26"/>
          <w:szCs w:val="26"/>
          <w:highlight w:val="green"/>
          <w:rtl/>
        </w:rPr>
        <w:t>جنس</w:t>
      </w:r>
      <w:r w:rsidRPr="005F2813">
        <w:rPr>
          <w:rFonts w:cs="B Nazanin"/>
          <w:sz w:val="26"/>
          <w:szCs w:val="26"/>
          <w:highlight w:val="green"/>
          <w:rtl/>
        </w:rPr>
        <w:t xml:space="preserve"> </w:t>
      </w:r>
      <w:r w:rsidRPr="005F2813">
        <w:rPr>
          <w:rFonts w:cs="B Nazanin" w:hint="cs"/>
          <w:sz w:val="26"/>
          <w:szCs w:val="26"/>
          <w:highlight w:val="green"/>
          <w:rtl/>
        </w:rPr>
        <w:t>مذکر</w:t>
      </w:r>
      <w:r w:rsidRPr="005F2813">
        <w:rPr>
          <w:rFonts w:cs="B Nazanin"/>
          <w:sz w:val="26"/>
          <w:szCs w:val="26"/>
          <w:highlight w:val="green"/>
          <w:rtl/>
        </w:rPr>
        <w:t xml:space="preserve"> </w:t>
      </w:r>
      <w:r w:rsidRPr="005F2813">
        <w:rPr>
          <w:rFonts w:cs="B Nazanin" w:hint="cs"/>
          <w:sz w:val="26"/>
          <w:szCs w:val="26"/>
          <w:highlight w:val="green"/>
          <w:rtl/>
        </w:rPr>
        <w:t>در</w:t>
      </w:r>
      <w:r w:rsidRPr="005F2813">
        <w:rPr>
          <w:rFonts w:cs="B Nazanin"/>
          <w:sz w:val="26"/>
          <w:szCs w:val="26"/>
          <w:highlight w:val="green"/>
          <w:rtl/>
        </w:rPr>
        <w:t xml:space="preserve"> </w:t>
      </w:r>
      <w:r w:rsidRPr="005F2813">
        <w:rPr>
          <w:rFonts w:cs="B Nazanin" w:hint="cs"/>
          <w:sz w:val="26"/>
          <w:szCs w:val="26"/>
          <w:highlight w:val="green"/>
          <w:rtl/>
        </w:rPr>
        <w:t>تمام</w:t>
      </w:r>
      <w:r w:rsidRPr="005F2813">
        <w:rPr>
          <w:rFonts w:cs="B Nazanin"/>
          <w:sz w:val="26"/>
          <w:szCs w:val="26"/>
          <w:highlight w:val="green"/>
          <w:rtl/>
        </w:rPr>
        <w:t xml:space="preserve"> </w:t>
      </w:r>
      <w:r w:rsidRPr="005F2813">
        <w:rPr>
          <w:rFonts w:cs="B Nazanin" w:hint="cs"/>
          <w:sz w:val="26"/>
          <w:szCs w:val="26"/>
          <w:highlight w:val="green"/>
          <w:rtl/>
        </w:rPr>
        <w:t>سطوح</w:t>
      </w:r>
      <w:r w:rsidRPr="005F2813">
        <w:rPr>
          <w:rFonts w:cs="B Nazanin"/>
          <w:sz w:val="26"/>
          <w:szCs w:val="26"/>
          <w:highlight w:val="green"/>
          <w:rtl/>
        </w:rPr>
        <w:t xml:space="preserve"> </w:t>
      </w:r>
      <w:r w:rsidRPr="005F2813">
        <w:rPr>
          <w:rFonts w:cs="B Nazanin" w:hint="cs"/>
          <w:sz w:val="26"/>
          <w:szCs w:val="26"/>
          <w:highlight w:val="green"/>
          <w:rtl/>
        </w:rPr>
        <w:t>رقابتی</w:t>
      </w:r>
      <w:r w:rsidRPr="005F2813">
        <w:rPr>
          <w:rFonts w:cs="B Nazanin"/>
          <w:sz w:val="26"/>
          <w:szCs w:val="26"/>
          <w:highlight w:val="green"/>
          <w:rtl/>
        </w:rPr>
        <w:t xml:space="preserve"> </w:t>
      </w:r>
      <w:r w:rsidRPr="005F2813">
        <w:rPr>
          <w:rFonts w:cs="B Nazanin" w:hint="cs"/>
          <w:sz w:val="26"/>
          <w:szCs w:val="26"/>
          <w:highlight w:val="green"/>
          <w:rtl/>
        </w:rPr>
        <w:t>همچون</w:t>
      </w:r>
      <w:r w:rsidRPr="005F2813">
        <w:rPr>
          <w:rFonts w:cs="B Nazanin"/>
          <w:sz w:val="26"/>
          <w:szCs w:val="26"/>
          <w:highlight w:val="green"/>
          <w:rtl/>
        </w:rPr>
        <w:t xml:space="preserve"> </w:t>
      </w:r>
      <w:r w:rsidRPr="005F2813">
        <w:rPr>
          <w:rFonts w:cs="B Nazanin" w:hint="cs"/>
          <w:sz w:val="26"/>
          <w:szCs w:val="26"/>
          <w:highlight w:val="green"/>
          <w:rtl/>
        </w:rPr>
        <w:t>لیگ</w:t>
      </w:r>
      <w:r w:rsidRPr="005F2813">
        <w:rPr>
          <w:rFonts w:cs="B Nazanin"/>
          <w:sz w:val="26"/>
          <w:szCs w:val="26"/>
          <w:highlight w:val="green"/>
          <w:rtl/>
        </w:rPr>
        <w:t xml:space="preserve"> </w:t>
      </w:r>
      <w:r w:rsidRPr="005F2813">
        <w:rPr>
          <w:rFonts w:cs="B Nazanin" w:hint="cs"/>
          <w:sz w:val="26"/>
          <w:szCs w:val="26"/>
          <w:highlight w:val="green"/>
          <w:rtl/>
        </w:rPr>
        <w:t>های</w:t>
      </w:r>
      <w:r w:rsidRPr="005F2813">
        <w:rPr>
          <w:rFonts w:cs="B Nazanin"/>
          <w:sz w:val="26"/>
          <w:szCs w:val="26"/>
          <w:highlight w:val="green"/>
          <w:rtl/>
        </w:rPr>
        <w:t xml:space="preserve"> </w:t>
      </w:r>
      <w:r w:rsidRPr="005F2813">
        <w:rPr>
          <w:rFonts w:cs="B Nazanin" w:hint="cs"/>
          <w:sz w:val="26"/>
          <w:szCs w:val="26"/>
          <w:highlight w:val="green"/>
          <w:rtl/>
        </w:rPr>
        <w:t>جوانان</w:t>
      </w:r>
      <w:r w:rsidR="00E46D3D" w:rsidRPr="005F2813">
        <w:rPr>
          <w:rFonts w:cs="B Nazanin" w:hint="cs"/>
          <w:sz w:val="26"/>
          <w:szCs w:val="26"/>
          <w:highlight w:val="green"/>
          <w:rtl/>
        </w:rPr>
        <w:t>، سطوح دانشگاهی، بین المللی و حرفه ای</w:t>
      </w:r>
      <w:r w:rsidRPr="005F2813">
        <w:rPr>
          <w:rFonts w:cs="B Nazanin"/>
          <w:sz w:val="26"/>
          <w:szCs w:val="26"/>
          <w:highlight w:val="green"/>
          <w:rtl/>
        </w:rPr>
        <w:t xml:space="preserve"> (</w:t>
      </w:r>
      <w:r w:rsidR="002E6B48">
        <w:rPr>
          <w:rFonts w:cs="B Nazanin" w:hint="cs"/>
          <w:sz w:val="26"/>
          <w:szCs w:val="26"/>
          <w:highlight w:val="green"/>
          <w:rtl/>
        </w:rPr>
        <w:t>دلورمی</w:t>
      </w:r>
      <w:r w:rsidR="00E46D3D" w:rsidRPr="005F2813">
        <w:rPr>
          <w:rStyle w:val="FootnoteReference"/>
          <w:rFonts w:cs="B Nazanin"/>
          <w:sz w:val="26"/>
          <w:szCs w:val="26"/>
          <w:highlight w:val="green"/>
          <w:rtl/>
        </w:rPr>
        <w:footnoteReference w:id="13"/>
      </w:r>
      <w:r w:rsidR="00E46D3D" w:rsidRPr="005F2813">
        <w:rPr>
          <w:rFonts w:cs="B Nazanin" w:hint="cs"/>
          <w:sz w:val="26"/>
          <w:szCs w:val="26"/>
          <w:highlight w:val="green"/>
          <w:rtl/>
        </w:rPr>
        <w:t xml:space="preserve"> و همکاران،2009 </w:t>
      </w:r>
      <w:r w:rsidRPr="005F2813">
        <w:rPr>
          <w:rFonts w:cs="B Nazanin"/>
          <w:sz w:val="26"/>
          <w:szCs w:val="26"/>
          <w:highlight w:val="green"/>
          <w:rtl/>
        </w:rPr>
        <w:t xml:space="preserve">) </w:t>
      </w:r>
      <w:r w:rsidRPr="005F2813">
        <w:rPr>
          <w:rFonts w:cs="B Nazanin" w:hint="cs"/>
          <w:sz w:val="26"/>
          <w:szCs w:val="26"/>
          <w:highlight w:val="green"/>
          <w:rtl/>
        </w:rPr>
        <w:t>منجر</w:t>
      </w:r>
      <w:r w:rsidRPr="005F2813">
        <w:rPr>
          <w:rFonts w:cs="B Nazanin"/>
          <w:sz w:val="26"/>
          <w:szCs w:val="26"/>
          <w:highlight w:val="green"/>
          <w:rtl/>
        </w:rPr>
        <w:t xml:space="preserve"> </w:t>
      </w:r>
      <w:r w:rsidRPr="005F2813">
        <w:rPr>
          <w:rFonts w:cs="B Nazanin" w:hint="cs"/>
          <w:sz w:val="26"/>
          <w:szCs w:val="26"/>
          <w:highlight w:val="green"/>
          <w:rtl/>
        </w:rPr>
        <w:t>شود</w:t>
      </w:r>
      <w:r w:rsidRPr="005F2813">
        <w:rPr>
          <w:rFonts w:cs="B Nazanin"/>
          <w:sz w:val="26"/>
          <w:szCs w:val="26"/>
          <w:highlight w:val="green"/>
          <w:rtl/>
        </w:rPr>
        <w:t>.</w:t>
      </w:r>
      <w:r w:rsidR="008C000D">
        <w:rPr>
          <w:rFonts w:cs="B Nazanin" w:hint="cs"/>
          <w:b/>
          <w:bCs/>
          <w:sz w:val="26"/>
          <w:szCs w:val="26"/>
          <w:rtl/>
        </w:rPr>
        <w:t xml:space="preserve"> </w:t>
      </w:r>
      <w:r w:rsidR="00061E59" w:rsidRPr="005F2813">
        <w:rPr>
          <w:rFonts w:cs="B Nazanin" w:hint="cs"/>
          <w:sz w:val="26"/>
          <w:szCs w:val="26"/>
          <w:rtl/>
        </w:rPr>
        <w:t>سن</w:t>
      </w:r>
      <w:r w:rsidR="00061E59" w:rsidRPr="005F2813">
        <w:rPr>
          <w:rFonts w:cs="B Nazanin"/>
          <w:sz w:val="26"/>
          <w:szCs w:val="26"/>
          <w:rtl/>
        </w:rPr>
        <w:t xml:space="preserve"> </w:t>
      </w:r>
      <w:r w:rsidR="00061E59" w:rsidRPr="005F2813">
        <w:rPr>
          <w:rFonts w:cs="B Nazanin" w:hint="cs"/>
          <w:sz w:val="26"/>
          <w:szCs w:val="26"/>
          <w:rtl/>
        </w:rPr>
        <w:t>نسبی</w:t>
      </w:r>
      <w:r w:rsidR="00061E59" w:rsidRPr="005F2813">
        <w:rPr>
          <w:rFonts w:cs="B Nazanin"/>
          <w:sz w:val="26"/>
          <w:szCs w:val="26"/>
          <w:rtl/>
        </w:rPr>
        <w:t xml:space="preserve"> </w:t>
      </w:r>
      <w:r w:rsidR="00061E59" w:rsidRPr="005F2813">
        <w:rPr>
          <w:rFonts w:cs="B Nazanin" w:hint="cs"/>
          <w:sz w:val="26"/>
          <w:szCs w:val="26"/>
          <w:rtl/>
        </w:rPr>
        <w:t>یک</w:t>
      </w:r>
      <w:r w:rsidR="00061E59" w:rsidRPr="005F2813">
        <w:rPr>
          <w:rFonts w:cs="B Nazanin"/>
          <w:sz w:val="26"/>
          <w:szCs w:val="26"/>
          <w:rtl/>
        </w:rPr>
        <w:t xml:space="preserve"> </w:t>
      </w:r>
      <w:r w:rsidR="00061E59" w:rsidRPr="005F2813">
        <w:rPr>
          <w:rFonts w:cs="B Nazanin" w:hint="cs"/>
          <w:sz w:val="26"/>
          <w:szCs w:val="26"/>
          <w:rtl/>
        </w:rPr>
        <w:t>ورزشکار مرتبط</w:t>
      </w:r>
      <w:r w:rsidR="00061E59" w:rsidRPr="005F2813">
        <w:rPr>
          <w:rFonts w:cs="B Nazanin"/>
          <w:sz w:val="26"/>
          <w:szCs w:val="26"/>
          <w:rtl/>
        </w:rPr>
        <w:t xml:space="preserve"> </w:t>
      </w:r>
      <w:r w:rsidR="00061E59" w:rsidRPr="005F2813">
        <w:rPr>
          <w:rFonts w:cs="B Nazanin" w:hint="cs"/>
          <w:sz w:val="26"/>
          <w:szCs w:val="26"/>
          <w:rtl/>
        </w:rPr>
        <w:t>با</w:t>
      </w:r>
      <w:r w:rsidR="00061E59" w:rsidRPr="005F2813">
        <w:rPr>
          <w:rFonts w:cs="B Nazanin"/>
          <w:sz w:val="26"/>
          <w:szCs w:val="26"/>
          <w:rtl/>
        </w:rPr>
        <w:t xml:space="preserve"> </w:t>
      </w:r>
      <w:r w:rsidR="00061E59" w:rsidRPr="005F2813">
        <w:rPr>
          <w:rFonts w:cs="B Nazanin" w:hint="cs"/>
          <w:sz w:val="26"/>
          <w:szCs w:val="26"/>
          <w:rtl/>
        </w:rPr>
        <w:t>بالیدگی شناختی</w:t>
      </w:r>
      <w:r w:rsidR="00061E59" w:rsidRPr="005F2813">
        <w:rPr>
          <w:rFonts w:cs="B Nazanin"/>
          <w:sz w:val="26"/>
          <w:szCs w:val="26"/>
          <w:rtl/>
        </w:rPr>
        <w:t xml:space="preserve"> </w:t>
      </w:r>
      <w:r w:rsidR="00061E59" w:rsidRPr="005F2813">
        <w:rPr>
          <w:rFonts w:cs="B Nazanin" w:hint="cs"/>
          <w:sz w:val="26"/>
          <w:szCs w:val="26"/>
          <w:rtl/>
        </w:rPr>
        <w:t>و</w:t>
      </w:r>
      <w:r w:rsidR="00061E59" w:rsidRPr="005F2813">
        <w:rPr>
          <w:rFonts w:cs="B Nazanin"/>
          <w:sz w:val="26"/>
          <w:szCs w:val="26"/>
          <w:rtl/>
        </w:rPr>
        <w:t xml:space="preserve"> </w:t>
      </w:r>
      <w:r w:rsidR="00061E59" w:rsidRPr="005F2813">
        <w:rPr>
          <w:rFonts w:cs="B Nazanin" w:hint="cs"/>
          <w:sz w:val="26"/>
          <w:szCs w:val="26"/>
          <w:rtl/>
        </w:rPr>
        <w:t>جسمانی</w:t>
      </w:r>
      <w:r w:rsidR="00061E59" w:rsidRPr="005F2813">
        <w:rPr>
          <w:rFonts w:cs="B Nazanin"/>
          <w:sz w:val="26"/>
          <w:szCs w:val="26"/>
          <w:rtl/>
        </w:rPr>
        <w:t xml:space="preserve"> </w:t>
      </w:r>
      <w:r w:rsidR="00061E59" w:rsidRPr="005F2813">
        <w:rPr>
          <w:rFonts w:cs="B Nazanin" w:hint="cs"/>
          <w:sz w:val="26"/>
          <w:szCs w:val="26"/>
          <w:rtl/>
        </w:rPr>
        <w:t xml:space="preserve">او می باشد، </w:t>
      </w:r>
      <w:r w:rsidR="008C000D">
        <w:rPr>
          <w:rFonts w:cs="B Nazanin" w:hint="cs"/>
          <w:sz w:val="26"/>
          <w:szCs w:val="26"/>
          <w:rtl/>
        </w:rPr>
        <w:t>بنابراین</w:t>
      </w:r>
      <w:r w:rsidR="00061E59" w:rsidRPr="005F2813">
        <w:rPr>
          <w:rFonts w:cs="B Nazanin" w:hint="cs"/>
          <w:sz w:val="26"/>
          <w:szCs w:val="26"/>
          <w:rtl/>
        </w:rPr>
        <w:t>،</w:t>
      </w:r>
      <w:r w:rsidR="00061E59" w:rsidRPr="005F2813">
        <w:rPr>
          <w:rFonts w:cs="B Nazanin"/>
          <w:sz w:val="26"/>
          <w:szCs w:val="26"/>
          <w:rtl/>
        </w:rPr>
        <w:t xml:space="preserve"> </w:t>
      </w:r>
      <w:r w:rsidR="00061E59" w:rsidRPr="005F2813">
        <w:rPr>
          <w:rFonts w:cs="B Nazanin" w:hint="cs"/>
          <w:sz w:val="26"/>
          <w:szCs w:val="26"/>
          <w:rtl/>
        </w:rPr>
        <w:t>انتخاب</w:t>
      </w:r>
      <w:r w:rsidR="00061E59" w:rsidRPr="005F2813">
        <w:rPr>
          <w:rFonts w:cs="B Nazanin"/>
          <w:sz w:val="26"/>
          <w:szCs w:val="26"/>
          <w:rtl/>
        </w:rPr>
        <w:t xml:space="preserve"> </w:t>
      </w:r>
      <w:r w:rsidR="00061E59" w:rsidRPr="005F2813">
        <w:rPr>
          <w:rFonts w:cs="B Nazanin" w:hint="cs"/>
          <w:sz w:val="26"/>
          <w:szCs w:val="26"/>
          <w:rtl/>
        </w:rPr>
        <w:t>ورزشکاران</w:t>
      </w:r>
      <w:r w:rsidR="00061E59" w:rsidRPr="005F2813">
        <w:rPr>
          <w:rFonts w:cs="B Nazanin"/>
          <w:sz w:val="26"/>
          <w:szCs w:val="26"/>
          <w:rtl/>
        </w:rPr>
        <w:t xml:space="preserve"> </w:t>
      </w:r>
      <w:r w:rsidR="00061E59" w:rsidRPr="005F2813">
        <w:rPr>
          <w:rFonts w:cs="B Nazanin" w:hint="cs"/>
          <w:sz w:val="26"/>
          <w:szCs w:val="26"/>
          <w:rtl/>
        </w:rPr>
        <w:t>نسبتا</w:t>
      </w:r>
      <w:r w:rsidR="00061E59" w:rsidRPr="005F2813">
        <w:rPr>
          <w:rFonts w:cs="B Nazanin"/>
          <w:sz w:val="26"/>
          <w:szCs w:val="26"/>
          <w:rtl/>
        </w:rPr>
        <w:t xml:space="preserve"> </w:t>
      </w:r>
      <w:r w:rsidR="00061E59" w:rsidRPr="005F2813">
        <w:rPr>
          <w:rFonts w:cs="B Nazanin" w:hint="cs"/>
          <w:sz w:val="26"/>
          <w:szCs w:val="26"/>
          <w:rtl/>
        </w:rPr>
        <w:t>مسن</w:t>
      </w:r>
      <w:r w:rsidR="00061E59" w:rsidRPr="005F2813">
        <w:rPr>
          <w:rFonts w:cs="B Nazanin"/>
          <w:sz w:val="26"/>
          <w:szCs w:val="26"/>
          <w:rtl/>
        </w:rPr>
        <w:t xml:space="preserve"> (</w:t>
      </w:r>
      <w:r w:rsidR="00061E59" w:rsidRPr="005F2813">
        <w:rPr>
          <w:rFonts w:cs="B Nazanin" w:hint="cs"/>
          <w:sz w:val="26"/>
          <w:szCs w:val="26"/>
          <w:rtl/>
        </w:rPr>
        <w:t>که</w:t>
      </w:r>
      <w:r w:rsidR="00061E59" w:rsidRPr="005F2813">
        <w:rPr>
          <w:rFonts w:cs="B Nazanin"/>
          <w:sz w:val="26"/>
          <w:szCs w:val="26"/>
          <w:rtl/>
        </w:rPr>
        <w:t xml:space="preserve"> </w:t>
      </w:r>
      <w:r w:rsidR="00061E59" w:rsidRPr="005F2813">
        <w:rPr>
          <w:rFonts w:cs="B Nazanin" w:hint="cs"/>
          <w:sz w:val="26"/>
          <w:szCs w:val="26"/>
          <w:rtl/>
        </w:rPr>
        <w:t>در</w:t>
      </w:r>
      <w:r w:rsidR="00061E59" w:rsidRPr="005F2813">
        <w:rPr>
          <w:rFonts w:cs="B Nazanin"/>
          <w:sz w:val="26"/>
          <w:szCs w:val="26"/>
          <w:rtl/>
        </w:rPr>
        <w:t xml:space="preserve"> </w:t>
      </w:r>
      <w:r w:rsidR="00061E59" w:rsidRPr="005F2813">
        <w:rPr>
          <w:rFonts w:cs="B Nazanin" w:hint="cs"/>
          <w:sz w:val="26"/>
          <w:szCs w:val="26"/>
          <w:rtl/>
        </w:rPr>
        <w:t>اوایل</w:t>
      </w:r>
      <w:r w:rsidR="00061E59" w:rsidRPr="005F2813">
        <w:rPr>
          <w:rFonts w:cs="B Nazanin"/>
          <w:sz w:val="26"/>
          <w:szCs w:val="26"/>
          <w:rtl/>
        </w:rPr>
        <w:t xml:space="preserve"> </w:t>
      </w:r>
      <w:r w:rsidR="00061E59" w:rsidRPr="005F2813">
        <w:rPr>
          <w:rFonts w:cs="B Nazanin" w:hint="cs"/>
          <w:sz w:val="26"/>
          <w:szCs w:val="26"/>
          <w:rtl/>
        </w:rPr>
        <w:t>سال متولد</w:t>
      </w:r>
      <w:r w:rsidR="00061E59" w:rsidRPr="005F2813">
        <w:rPr>
          <w:rFonts w:cs="B Nazanin"/>
          <w:sz w:val="26"/>
          <w:szCs w:val="26"/>
          <w:rtl/>
        </w:rPr>
        <w:t xml:space="preserve"> </w:t>
      </w:r>
      <w:r w:rsidR="00061E59" w:rsidRPr="005F2813">
        <w:rPr>
          <w:rFonts w:cs="B Nazanin" w:hint="cs"/>
          <w:sz w:val="26"/>
          <w:szCs w:val="26"/>
          <w:rtl/>
        </w:rPr>
        <w:t>شده اند)</w:t>
      </w:r>
      <w:r w:rsidR="00061E59" w:rsidRPr="005F2813">
        <w:rPr>
          <w:rFonts w:cs="B Nazanin"/>
          <w:sz w:val="26"/>
          <w:szCs w:val="26"/>
          <w:rtl/>
        </w:rPr>
        <w:t xml:space="preserve"> </w:t>
      </w:r>
      <w:r w:rsidR="00061E59" w:rsidRPr="005F2813">
        <w:rPr>
          <w:rFonts w:cs="B Nazanin" w:hint="cs"/>
          <w:sz w:val="26"/>
          <w:szCs w:val="26"/>
          <w:rtl/>
        </w:rPr>
        <w:t>نسبت</w:t>
      </w:r>
      <w:r w:rsidR="00061E59" w:rsidRPr="005F2813">
        <w:rPr>
          <w:rFonts w:cs="B Nazanin"/>
          <w:sz w:val="26"/>
          <w:szCs w:val="26"/>
          <w:rtl/>
        </w:rPr>
        <w:t xml:space="preserve"> </w:t>
      </w:r>
      <w:r w:rsidR="00061E59" w:rsidRPr="005F2813">
        <w:rPr>
          <w:rFonts w:cs="B Nazanin" w:hint="cs"/>
          <w:sz w:val="26"/>
          <w:szCs w:val="26"/>
          <w:rtl/>
        </w:rPr>
        <w:t>به</w:t>
      </w:r>
      <w:r w:rsidR="00061E59" w:rsidRPr="005F2813">
        <w:rPr>
          <w:rFonts w:cs="B Nazanin"/>
          <w:sz w:val="26"/>
          <w:szCs w:val="26"/>
          <w:rtl/>
        </w:rPr>
        <w:t xml:space="preserve"> </w:t>
      </w:r>
      <w:r w:rsidR="00061E59" w:rsidRPr="005F2813">
        <w:rPr>
          <w:rFonts w:cs="B Nazanin" w:hint="cs"/>
          <w:sz w:val="26"/>
          <w:szCs w:val="26"/>
          <w:rtl/>
        </w:rPr>
        <w:t>ورزشکاران</w:t>
      </w:r>
      <w:r w:rsidR="00061E59" w:rsidRPr="005F2813">
        <w:rPr>
          <w:rFonts w:cs="B Nazanin"/>
          <w:sz w:val="26"/>
          <w:szCs w:val="26"/>
          <w:rtl/>
        </w:rPr>
        <w:t xml:space="preserve"> </w:t>
      </w:r>
      <w:r w:rsidR="00061E59" w:rsidRPr="005F2813">
        <w:rPr>
          <w:rFonts w:cs="B Nazanin" w:hint="cs"/>
          <w:sz w:val="26"/>
          <w:szCs w:val="26"/>
          <w:rtl/>
        </w:rPr>
        <w:t>نسبتا</w:t>
      </w:r>
      <w:r w:rsidR="00061E59" w:rsidRPr="005F2813">
        <w:rPr>
          <w:rFonts w:cs="B Nazanin"/>
          <w:sz w:val="26"/>
          <w:szCs w:val="26"/>
          <w:rtl/>
        </w:rPr>
        <w:t xml:space="preserve"> </w:t>
      </w:r>
      <w:r w:rsidR="00061E59" w:rsidRPr="005F2813">
        <w:rPr>
          <w:rFonts w:cs="B Nazanin" w:hint="cs"/>
          <w:sz w:val="26"/>
          <w:szCs w:val="26"/>
          <w:rtl/>
        </w:rPr>
        <w:t>جوانتر</w:t>
      </w:r>
      <w:r w:rsidR="00061E59" w:rsidRPr="005F2813">
        <w:rPr>
          <w:rFonts w:cs="B Nazanin"/>
          <w:sz w:val="26"/>
          <w:szCs w:val="26"/>
          <w:rtl/>
        </w:rPr>
        <w:t xml:space="preserve"> (</w:t>
      </w:r>
      <w:r w:rsidR="00061E59" w:rsidRPr="005F2813">
        <w:rPr>
          <w:rFonts w:cs="B Nazanin" w:hint="cs"/>
          <w:sz w:val="26"/>
          <w:szCs w:val="26"/>
          <w:rtl/>
        </w:rPr>
        <w:t>که در</w:t>
      </w:r>
      <w:r w:rsidR="00061E59" w:rsidRPr="005F2813">
        <w:rPr>
          <w:rFonts w:cs="B Nazanin"/>
          <w:sz w:val="26"/>
          <w:szCs w:val="26"/>
          <w:rtl/>
        </w:rPr>
        <w:t xml:space="preserve"> </w:t>
      </w:r>
      <w:r w:rsidR="00061E59" w:rsidRPr="005F2813">
        <w:rPr>
          <w:rFonts w:cs="B Nazanin" w:hint="cs"/>
          <w:sz w:val="26"/>
          <w:szCs w:val="26"/>
          <w:rtl/>
        </w:rPr>
        <w:t>اواخر</w:t>
      </w:r>
      <w:r w:rsidR="00061E59" w:rsidRPr="005F2813">
        <w:rPr>
          <w:rFonts w:cs="B Nazanin"/>
          <w:sz w:val="26"/>
          <w:szCs w:val="26"/>
          <w:rtl/>
        </w:rPr>
        <w:t xml:space="preserve"> </w:t>
      </w:r>
      <w:r w:rsidR="00061E59" w:rsidRPr="005F2813">
        <w:rPr>
          <w:rFonts w:cs="B Nazanin" w:hint="cs"/>
          <w:sz w:val="26"/>
          <w:szCs w:val="26"/>
          <w:rtl/>
        </w:rPr>
        <w:t>سال متولد شده اند</w:t>
      </w:r>
      <w:r w:rsidR="00061E59" w:rsidRPr="005F2813">
        <w:rPr>
          <w:rFonts w:cs="B Nazanin"/>
          <w:sz w:val="26"/>
          <w:szCs w:val="26"/>
          <w:rtl/>
        </w:rPr>
        <w:t xml:space="preserve">) </w:t>
      </w:r>
      <w:r w:rsidR="00061E59" w:rsidRPr="005F2813">
        <w:rPr>
          <w:rFonts w:cs="B Nazanin" w:hint="cs"/>
          <w:sz w:val="26"/>
          <w:szCs w:val="26"/>
          <w:rtl/>
        </w:rPr>
        <w:t>تحت</w:t>
      </w:r>
      <w:r w:rsidR="00061E59" w:rsidRPr="005F2813">
        <w:rPr>
          <w:rFonts w:cs="B Nazanin"/>
          <w:sz w:val="26"/>
          <w:szCs w:val="26"/>
          <w:rtl/>
        </w:rPr>
        <w:t xml:space="preserve"> </w:t>
      </w:r>
      <w:r w:rsidR="00061E59" w:rsidRPr="005F2813">
        <w:rPr>
          <w:rFonts w:cs="B Nazanin" w:hint="cs"/>
          <w:sz w:val="26"/>
          <w:szCs w:val="26"/>
          <w:rtl/>
        </w:rPr>
        <w:t>تأثیر</w:t>
      </w:r>
      <w:r w:rsidR="00061E59" w:rsidRPr="005F2813">
        <w:rPr>
          <w:rFonts w:cs="B Nazanin"/>
          <w:sz w:val="26"/>
          <w:szCs w:val="26"/>
          <w:rtl/>
        </w:rPr>
        <w:t xml:space="preserve"> </w:t>
      </w:r>
      <w:r w:rsidR="00061E59" w:rsidRPr="005F2813">
        <w:rPr>
          <w:rFonts w:cs="B Nazanin" w:hint="cs"/>
          <w:sz w:val="26"/>
          <w:szCs w:val="26"/>
          <w:rtl/>
        </w:rPr>
        <w:t>تفاوت</w:t>
      </w:r>
      <w:r w:rsidR="00061E59" w:rsidRPr="005F2813">
        <w:rPr>
          <w:rFonts w:cs="B Nazanin"/>
          <w:sz w:val="26"/>
          <w:szCs w:val="26"/>
          <w:rtl/>
        </w:rPr>
        <w:t xml:space="preserve"> </w:t>
      </w:r>
      <w:r w:rsidR="00061E59" w:rsidRPr="005F2813">
        <w:rPr>
          <w:rFonts w:cs="B Nazanin" w:hint="cs"/>
          <w:sz w:val="26"/>
          <w:szCs w:val="26"/>
          <w:rtl/>
        </w:rPr>
        <w:t>های</w:t>
      </w:r>
      <w:r w:rsidR="00061E59" w:rsidRPr="005F2813">
        <w:rPr>
          <w:rFonts w:cs="B Nazanin"/>
          <w:sz w:val="26"/>
          <w:szCs w:val="26"/>
          <w:rtl/>
        </w:rPr>
        <w:t xml:space="preserve"> </w:t>
      </w:r>
      <w:r w:rsidR="00061E59" w:rsidRPr="005F2813">
        <w:rPr>
          <w:rFonts w:cs="B Nazanin" w:hint="cs"/>
          <w:sz w:val="26"/>
          <w:szCs w:val="26"/>
          <w:rtl/>
        </w:rPr>
        <w:t>متقابل</w:t>
      </w:r>
      <w:r w:rsidR="00061E59" w:rsidRPr="005F2813">
        <w:rPr>
          <w:rFonts w:cs="B Nazanin"/>
          <w:sz w:val="26"/>
          <w:szCs w:val="26"/>
          <w:rtl/>
        </w:rPr>
        <w:t xml:space="preserve"> </w:t>
      </w:r>
      <w:r w:rsidR="00061E59" w:rsidRPr="005F2813">
        <w:rPr>
          <w:rFonts w:cs="B Nazanin" w:hint="cs"/>
          <w:sz w:val="26"/>
          <w:szCs w:val="26"/>
          <w:rtl/>
        </w:rPr>
        <w:t>بین آنها</w:t>
      </w:r>
      <w:r w:rsidR="005532CA" w:rsidRPr="005F2813">
        <w:rPr>
          <w:rFonts w:cs="B Nazanin" w:hint="cs"/>
          <w:sz w:val="26"/>
          <w:szCs w:val="26"/>
          <w:rtl/>
        </w:rPr>
        <w:t xml:space="preserve"> ا</w:t>
      </w:r>
      <w:r w:rsidR="00061E59" w:rsidRPr="005F2813">
        <w:rPr>
          <w:rFonts w:cs="B Nazanin" w:hint="cs"/>
          <w:sz w:val="26"/>
          <w:szCs w:val="26"/>
          <w:rtl/>
        </w:rPr>
        <w:t>ست (</w:t>
      </w:r>
      <w:r w:rsidR="00D338C3" w:rsidRPr="005F2813">
        <w:rPr>
          <w:rFonts w:cs="B Nazanin" w:hint="cs"/>
          <w:sz w:val="26"/>
          <w:szCs w:val="26"/>
          <w:rtl/>
        </w:rPr>
        <w:t>ب</w:t>
      </w:r>
      <w:r w:rsidR="00BD0055">
        <w:rPr>
          <w:rFonts w:cs="B Nazanin" w:hint="cs"/>
          <w:sz w:val="26"/>
          <w:szCs w:val="26"/>
          <w:rtl/>
        </w:rPr>
        <w:t>ی</w:t>
      </w:r>
      <w:r w:rsidR="00D338C3" w:rsidRPr="005F2813">
        <w:rPr>
          <w:rFonts w:cs="B Nazanin" w:hint="cs"/>
          <w:sz w:val="26"/>
          <w:szCs w:val="26"/>
          <w:rtl/>
        </w:rPr>
        <w:t>کر</w:t>
      </w:r>
      <w:r w:rsidR="009749F4" w:rsidRPr="005F2813">
        <w:rPr>
          <w:rStyle w:val="FootnoteReference"/>
          <w:rFonts w:cs="B Nazanin"/>
          <w:sz w:val="26"/>
          <w:szCs w:val="26"/>
          <w:rtl/>
        </w:rPr>
        <w:footnoteReference w:id="14"/>
      </w:r>
      <w:r w:rsidR="00D338C3" w:rsidRPr="005F2813">
        <w:rPr>
          <w:rFonts w:cs="B Nazanin" w:hint="cs"/>
          <w:sz w:val="26"/>
          <w:szCs w:val="26"/>
          <w:rtl/>
        </w:rPr>
        <w:t xml:space="preserve"> و همکاران، 2014؛ ویلیامز و همکاران، 2020</w:t>
      </w:r>
      <w:r w:rsidR="00061E59" w:rsidRPr="005F2813">
        <w:rPr>
          <w:rFonts w:cs="B Nazanin" w:hint="cs"/>
          <w:sz w:val="26"/>
          <w:szCs w:val="26"/>
          <w:rtl/>
        </w:rPr>
        <w:t xml:space="preserve">). </w:t>
      </w:r>
      <w:r w:rsidR="00B55301" w:rsidRPr="00011A6E">
        <w:rPr>
          <w:rFonts w:cs="B Nazanin" w:hint="cs"/>
          <w:szCs w:val="26"/>
          <w:highlight w:val="green"/>
          <w:rtl/>
        </w:rPr>
        <w:t>به</w:t>
      </w:r>
      <w:r w:rsidR="00B55301" w:rsidRPr="00011A6E">
        <w:rPr>
          <w:rFonts w:cs="B Nazanin"/>
          <w:szCs w:val="26"/>
          <w:highlight w:val="green"/>
          <w:rtl/>
        </w:rPr>
        <w:t xml:space="preserve"> </w:t>
      </w:r>
      <w:r w:rsidR="00B55301" w:rsidRPr="00011A6E">
        <w:rPr>
          <w:rFonts w:cs="B Nazanin" w:hint="cs"/>
          <w:szCs w:val="26"/>
          <w:highlight w:val="green"/>
          <w:rtl/>
        </w:rPr>
        <w:t>نظر</w:t>
      </w:r>
      <w:r w:rsidR="00B55301" w:rsidRPr="00011A6E">
        <w:rPr>
          <w:rFonts w:cs="B Nazanin"/>
          <w:szCs w:val="26"/>
          <w:highlight w:val="green"/>
          <w:rtl/>
        </w:rPr>
        <w:t xml:space="preserve"> </w:t>
      </w:r>
      <w:r w:rsidR="00B55301" w:rsidRPr="00011A6E">
        <w:rPr>
          <w:rFonts w:cs="B Nazanin" w:hint="cs"/>
          <w:szCs w:val="26"/>
          <w:highlight w:val="green"/>
          <w:rtl/>
        </w:rPr>
        <w:t>می</w:t>
      </w:r>
      <w:r w:rsidR="00B55301" w:rsidRPr="00011A6E">
        <w:rPr>
          <w:rFonts w:cs="B Nazanin"/>
          <w:szCs w:val="26"/>
          <w:highlight w:val="green"/>
          <w:rtl/>
        </w:rPr>
        <w:t xml:space="preserve"> </w:t>
      </w:r>
      <w:r w:rsidR="00B55301" w:rsidRPr="00011A6E">
        <w:rPr>
          <w:rFonts w:cs="B Nazanin" w:hint="cs"/>
          <w:szCs w:val="26"/>
          <w:highlight w:val="green"/>
          <w:rtl/>
        </w:rPr>
        <w:t>رسد</w:t>
      </w:r>
      <w:r w:rsidR="00B55301" w:rsidRPr="00011A6E">
        <w:rPr>
          <w:rFonts w:cs="B Nazanin"/>
          <w:szCs w:val="26"/>
          <w:highlight w:val="green"/>
          <w:rtl/>
        </w:rPr>
        <w:t xml:space="preserve"> </w:t>
      </w:r>
      <w:r w:rsidR="00B55301" w:rsidRPr="00011A6E">
        <w:rPr>
          <w:rFonts w:cs="B Nazanin" w:hint="cs"/>
          <w:szCs w:val="26"/>
          <w:highlight w:val="green"/>
          <w:rtl/>
        </w:rPr>
        <w:t>ترکیبی</w:t>
      </w:r>
      <w:r w:rsidR="00B55301" w:rsidRPr="00011A6E">
        <w:rPr>
          <w:rFonts w:cs="B Nazanin"/>
          <w:szCs w:val="26"/>
          <w:highlight w:val="green"/>
          <w:rtl/>
        </w:rPr>
        <w:t xml:space="preserve"> </w:t>
      </w:r>
      <w:r w:rsidR="00B55301" w:rsidRPr="00011A6E">
        <w:rPr>
          <w:rFonts w:cs="B Nazanin" w:hint="cs"/>
          <w:szCs w:val="26"/>
          <w:highlight w:val="green"/>
          <w:rtl/>
        </w:rPr>
        <w:t>از</w:t>
      </w:r>
      <w:r w:rsidR="00B55301" w:rsidRPr="00011A6E">
        <w:rPr>
          <w:rFonts w:cs="B Nazanin"/>
          <w:szCs w:val="26"/>
          <w:highlight w:val="green"/>
          <w:rtl/>
        </w:rPr>
        <w:t xml:space="preserve"> </w:t>
      </w:r>
      <w:r w:rsidR="00B55301" w:rsidRPr="00011A6E">
        <w:rPr>
          <w:rFonts w:cs="B Nazanin" w:hint="cs"/>
          <w:szCs w:val="26"/>
          <w:highlight w:val="green"/>
          <w:rtl/>
        </w:rPr>
        <w:t>سن</w:t>
      </w:r>
      <w:r w:rsidR="00B55301" w:rsidRPr="00011A6E">
        <w:rPr>
          <w:rFonts w:cs="B Nazanin"/>
          <w:szCs w:val="26"/>
          <w:highlight w:val="green"/>
          <w:rtl/>
        </w:rPr>
        <w:t xml:space="preserve"> </w:t>
      </w:r>
      <w:r w:rsidR="00B55301" w:rsidRPr="00011A6E">
        <w:rPr>
          <w:rFonts w:cs="B Nazanin" w:hint="cs"/>
          <w:szCs w:val="26"/>
          <w:highlight w:val="green"/>
          <w:rtl/>
        </w:rPr>
        <w:t>نسبتا</w:t>
      </w:r>
      <w:r w:rsidR="00B55301" w:rsidRPr="00011A6E">
        <w:rPr>
          <w:rFonts w:cs="B Nazanin"/>
          <w:szCs w:val="26"/>
          <w:highlight w:val="green"/>
          <w:rtl/>
        </w:rPr>
        <w:t xml:space="preserve"> </w:t>
      </w:r>
      <w:r w:rsidR="00B55301" w:rsidRPr="00011A6E">
        <w:rPr>
          <w:rFonts w:cs="B Nazanin" w:hint="cs"/>
          <w:szCs w:val="26"/>
          <w:highlight w:val="green"/>
          <w:rtl/>
        </w:rPr>
        <w:t>بیشتر فرد</w:t>
      </w:r>
      <w:r w:rsidR="00B55301" w:rsidRPr="00011A6E">
        <w:rPr>
          <w:rFonts w:cs="B Nazanin"/>
          <w:szCs w:val="26"/>
          <w:highlight w:val="green"/>
          <w:rtl/>
        </w:rPr>
        <w:t xml:space="preserve"> </w:t>
      </w:r>
      <w:r w:rsidR="00B55301" w:rsidRPr="00011A6E">
        <w:rPr>
          <w:rFonts w:cs="B Nazanin" w:hint="cs"/>
          <w:szCs w:val="26"/>
          <w:highlight w:val="green"/>
          <w:rtl/>
        </w:rPr>
        <w:t>و</w:t>
      </w:r>
      <w:r w:rsidR="00B55301" w:rsidRPr="00011A6E">
        <w:rPr>
          <w:rFonts w:cs="B Nazanin"/>
          <w:szCs w:val="26"/>
          <w:highlight w:val="green"/>
          <w:rtl/>
        </w:rPr>
        <w:t xml:space="preserve"> </w:t>
      </w:r>
      <w:r w:rsidR="00B55301" w:rsidRPr="00011A6E">
        <w:rPr>
          <w:rFonts w:cs="B Nazanin" w:hint="cs"/>
          <w:szCs w:val="26"/>
          <w:highlight w:val="green"/>
          <w:rtl/>
        </w:rPr>
        <w:t>بالیدگی فیزیکی</w:t>
      </w:r>
      <w:r w:rsidR="00B55301" w:rsidRPr="00011A6E">
        <w:rPr>
          <w:rFonts w:cs="B Nazanin"/>
          <w:szCs w:val="26"/>
          <w:highlight w:val="green"/>
          <w:rtl/>
        </w:rPr>
        <w:t xml:space="preserve"> </w:t>
      </w:r>
      <w:r w:rsidR="006C5B2D">
        <w:rPr>
          <w:rFonts w:cs="B Nazanin" w:hint="cs"/>
          <w:szCs w:val="26"/>
          <w:highlight w:val="green"/>
          <w:rtl/>
        </w:rPr>
        <w:t>پیشرفته در فرد</w:t>
      </w:r>
      <w:r w:rsidR="00B55301" w:rsidRPr="00011A6E">
        <w:rPr>
          <w:rFonts w:cs="B Nazanin"/>
          <w:szCs w:val="26"/>
          <w:highlight w:val="green"/>
          <w:rtl/>
        </w:rPr>
        <w:t xml:space="preserve"> </w:t>
      </w:r>
      <w:r w:rsidR="00B55301" w:rsidRPr="00011A6E">
        <w:rPr>
          <w:rFonts w:cs="B Nazanin" w:hint="cs"/>
          <w:szCs w:val="26"/>
          <w:highlight w:val="green"/>
          <w:rtl/>
        </w:rPr>
        <w:t>منجر</w:t>
      </w:r>
      <w:r w:rsidR="00B55301" w:rsidRPr="00011A6E">
        <w:rPr>
          <w:rFonts w:cs="B Nazanin"/>
          <w:szCs w:val="26"/>
          <w:highlight w:val="green"/>
          <w:rtl/>
        </w:rPr>
        <w:t xml:space="preserve"> </w:t>
      </w:r>
      <w:r w:rsidR="00B55301" w:rsidRPr="00011A6E">
        <w:rPr>
          <w:rFonts w:cs="B Nazanin" w:hint="cs"/>
          <w:szCs w:val="26"/>
          <w:highlight w:val="green"/>
          <w:rtl/>
        </w:rPr>
        <w:t>به</w:t>
      </w:r>
      <w:r w:rsidR="00B55301" w:rsidRPr="00011A6E">
        <w:rPr>
          <w:rFonts w:cs="B Nazanin"/>
          <w:szCs w:val="26"/>
          <w:highlight w:val="green"/>
          <w:rtl/>
        </w:rPr>
        <w:t xml:space="preserve"> </w:t>
      </w:r>
      <w:r w:rsidR="00B55301" w:rsidRPr="00011A6E">
        <w:rPr>
          <w:rFonts w:cs="B Nazanin" w:hint="cs"/>
          <w:szCs w:val="26"/>
          <w:highlight w:val="green"/>
          <w:rtl/>
        </w:rPr>
        <w:t>مزیت</w:t>
      </w:r>
      <w:r w:rsidR="00B55301" w:rsidRPr="00011A6E">
        <w:rPr>
          <w:rFonts w:cs="B Nazanin"/>
          <w:szCs w:val="26"/>
          <w:highlight w:val="green"/>
          <w:rtl/>
        </w:rPr>
        <w:t xml:space="preserve"> </w:t>
      </w:r>
      <w:r w:rsidR="00B55301" w:rsidRPr="00011A6E">
        <w:rPr>
          <w:rFonts w:cs="B Nazanin" w:hint="cs"/>
          <w:szCs w:val="26"/>
          <w:highlight w:val="green"/>
          <w:rtl/>
        </w:rPr>
        <w:t>انتخابی</w:t>
      </w:r>
      <w:r w:rsidR="00B55301" w:rsidRPr="00011A6E">
        <w:rPr>
          <w:rFonts w:cs="B Nazanin"/>
          <w:szCs w:val="26"/>
          <w:highlight w:val="green"/>
          <w:rtl/>
        </w:rPr>
        <w:t xml:space="preserve"> </w:t>
      </w:r>
      <w:r w:rsidR="00B55301" w:rsidRPr="00011A6E">
        <w:rPr>
          <w:rFonts w:cs="B Nazanin" w:hint="cs"/>
          <w:szCs w:val="26"/>
          <w:highlight w:val="green"/>
          <w:rtl/>
        </w:rPr>
        <w:t>فرد و</w:t>
      </w:r>
      <w:r w:rsidR="00B55301" w:rsidRPr="00011A6E">
        <w:rPr>
          <w:rFonts w:cs="B Nazanin"/>
          <w:szCs w:val="26"/>
          <w:highlight w:val="green"/>
          <w:rtl/>
        </w:rPr>
        <w:t xml:space="preserve"> </w:t>
      </w:r>
      <w:r w:rsidR="00B55301" w:rsidRPr="00011A6E">
        <w:rPr>
          <w:rFonts w:cs="B Nazanin" w:hint="cs"/>
          <w:szCs w:val="26"/>
          <w:highlight w:val="green"/>
          <w:rtl/>
        </w:rPr>
        <w:t>در</w:t>
      </w:r>
      <w:r w:rsidR="00B55301" w:rsidRPr="00011A6E">
        <w:rPr>
          <w:rFonts w:cs="B Nazanin"/>
          <w:szCs w:val="26"/>
          <w:highlight w:val="green"/>
          <w:rtl/>
        </w:rPr>
        <w:t xml:space="preserve"> </w:t>
      </w:r>
      <w:r w:rsidR="00B55301" w:rsidRPr="00011A6E">
        <w:rPr>
          <w:rFonts w:cs="B Nazanin" w:hint="cs"/>
          <w:szCs w:val="26"/>
          <w:highlight w:val="green"/>
          <w:rtl/>
        </w:rPr>
        <w:t>نتیجه</w:t>
      </w:r>
      <w:r w:rsidR="00B55301" w:rsidRPr="00011A6E">
        <w:rPr>
          <w:rFonts w:cs="B Nazanin"/>
          <w:szCs w:val="26"/>
          <w:highlight w:val="green"/>
          <w:rtl/>
        </w:rPr>
        <w:t xml:space="preserve"> </w:t>
      </w:r>
      <w:r w:rsidR="00B55301" w:rsidRPr="00011A6E">
        <w:rPr>
          <w:rFonts w:cs="B Nazanin" w:hint="cs"/>
          <w:szCs w:val="26"/>
          <w:highlight w:val="green"/>
          <w:rtl/>
        </w:rPr>
        <w:t>منجر به تاثیر سن نسبی</w:t>
      </w:r>
      <w:r w:rsidR="00B55301" w:rsidRPr="00011A6E">
        <w:rPr>
          <w:rFonts w:cs="B Nazanin"/>
          <w:szCs w:val="26"/>
          <w:highlight w:val="green"/>
          <w:rtl/>
        </w:rPr>
        <w:t xml:space="preserve"> </w:t>
      </w:r>
      <w:r w:rsidR="00B55301" w:rsidRPr="00011A6E">
        <w:rPr>
          <w:rFonts w:cs="B Nazanin" w:hint="cs"/>
          <w:szCs w:val="26"/>
          <w:highlight w:val="green"/>
          <w:rtl/>
        </w:rPr>
        <w:t>شود</w:t>
      </w:r>
      <w:r w:rsidR="00B55301">
        <w:rPr>
          <w:rFonts w:cs="B Nazanin" w:hint="cs"/>
          <w:szCs w:val="26"/>
          <w:highlight w:val="green"/>
          <w:rtl/>
        </w:rPr>
        <w:t xml:space="preserve"> </w:t>
      </w:r>
      <w:r w:rsidR="00B55301" w:rsidRPr="00011A6E">
        <w:rPr>
          <w:rFonts w:cs="B Nazanin" w:hint="cs"/>
          <w:szCs w:val="26"/>
          <w:highlight w:val="green"/>
          <w:rtl/>
        </w:rPr>
        <w:t>به</w:t>
      </w:r>
      <w:r w:rsidR="00B55301" w:rsidRPr="00011A6E">
        <w:rPr>
          <w:rFonts w:cs="B Nazanin"/>
          <w:szCs w:val="26"/>
          <w:highlight w:val="green"/>
          <w:rtl/>
        </w:rPr>
        <w:t xml:space="preserve"> </w:t>
      </w:r>
      <w:r w:rsidR="00B55301" w:rsidRPr="00011A6E">
        <w:rPr>
          <w:rFonts w:cs="B Nazanin" w:hint="cs"/>
          <w:szCs w:val="26"/>
          <w:highlight w:val="green"/>
          <w:rtl/>
        </w:rPr>
        <w:t>ویژه</w:t>
      </w:r>
      <w:r w:rsidR="00B55301" w:rsidRPr="00011A6E">
        <w:rPr>
          <w:rFonts w:cs="B Nazanin"/>
          <w:szCs w:val="26"/>
          <w:highlight w:val="green"/>
          <w:rtl/>
        </w:rPr>
        <w:t xml:space="preserve"> </w:t>
      </w:r>
      <w:r w:rsidR="00B55301" w:rsidRPr="00011A6E">
        <w:rPr>
          <w:rFonts w:cs="B Nazanin" w:hint="cs"/>
          <w:szCs w:val="26"/>
          <w:highlight w:val="green"/>
          <w:rtl/>
        </w:rPr>
        <w:t>در</w:t>
      </w:r>
      <w:r w:rsidR="00B55301" w:rsidRPr="00011A6E">
        <w:rPr>
          <w:rFonts w:cs="B Nazanin"/>
          <w:szCs w:val="26"/>
          <w:highlight w:val="green"/>
          <w:rtl/>
        </w:rPr>
        <w:t xml:space="preserve"> </w:t>
      </w:r>
      <w:r w:rsidR="00B55301" w:rsidRPr="00011A6E">
        <w:rPr>
          <w:rFonts w:cs="B Nazanin" w:hint="cs"/>
          <w:szCs w:val="26"/>
          <w:highlight w:val="green"/>
          <w:rtl/>
        </w:rPr>
        <w:t>ورزش</w:t>
      </w:r>
      <w:r w:rsidR="00B55301" w:rsidRPr="00011A6E">
        <w:rPr>
          <w:rFonts w:cs="B Nazanin"/>
          <w:szCs w:val="26"/>
          <w:highlight w:val="green"/>
          <w:rtl/>
        </w:rPr>
        <w:t xml:space="preserve"> </w:t>
      </w:r>
      <w:r w:rsidR="00B55301" w:rsidRPr="00011A6E">
        <w:rPr>
          <w:rFonts w:cs="B Nazanin" w:hint="cs"/>
          <w:szCs w:val="26"/>
          <w:highlight w:val="green"/>
          <w:rtl/>
        </w:rPr>
        <w:t>هایی که</w:t>
      </w:r>
      <w:r w:rsidR="00B55301" w:rsidRPr="00011A6E">
        <w:rPr>
          <w:rFonts w:cs="B Nazanin"/>
          <w:szCs w:val="26"/>
          <w:highlight w:val="green"/>
          <w:rtl/>
        </w:rPr>
        <w:t xml:space="preserve"> </w:t>
      </w:r>
      <w:r w:rsidR="00B55301" w:rsidRPr="00011A6E">
        <w:rPr>
          <w:rFonts w:cs="B Nazanin" w:hint="cs"/>
          <w:szCs w:val="26"/>
          <w:highlight w:val="green"/>
          <w:rtl/>
        </w:rPr>
        <w:t>م</w:t>
      </w:r>
      <w:r w:rsidR="00B55301">
        <w:rPr>
          <w:rFonts w:cs="B Nazanin" w:hint="cs"/>
          <w:szCs w:val="26"/>
          <w:highlight w:val="green"/>
          <w:rtl/>
        </w:rPr>
        <w:t>ست</w:t>
      </w:r>
      <w:r w:rsidR="00B55301" w:rsidRPr="00011A6E">
        <w:rPr>
          <w:rFonts w:cs="B Nazanin" w:hint="cs"/>
          <w:szCs w:val="26"/>
          <w:highlight w:val="green"/>
          <w:rtl/>
        </w:rPr>
        <w:t>لزم</w:t>
      </w:r>
      <w:r w:rsidR="00B55301" w:rsidRPr="00011A6E">
        <w:rPr>
          <w:rFonts w:cs="B Nazanin"/>
          <w:szCs w:val="26"/>
          <w:highlight w:val="green"/>
          <w:rtl/>
        </w:rPr>
        <w:t xml:space="preserve"> </w:t>
      </w:r>
      <w:r w:rsidR="00B55301" w:rsidRPr="00011A6E">
        <w:rPr>
          <w:rFonts w:cs="B Nazanin" w:hint="cs"/>
          <w:szCs w:val="26"/>
          <w:highlight w:val="green"/>
          <w:rtl/>
        </w:rPr>
        <w:t>قدرت</w:t>
      </w:r>
      <w:r w:rsidR="00B55301" w:rsidRPr="00011A6E">
        <w:rPr>
          <w:rFonts w:cs="B Nazanin"/>
          <w:szCs w:val="26"/>
          <w:highlight w:val="green"/>
          <w:rtl/>
        </w:rPr>
        <w:t xml:space="preserve"> </w:t>
      </w:r>
      <w:r w:rsidR="00B55301" w:rsidRPr="00011A6E">
        <w:rPr>
          <w:rFonts w:cs="B Nazanin" w:hint="cs"/>
          <w:szCs w:val="26"/>
          <w:highlight w:val="green"/>
          <w:rtl/>
        </w:rPr>
        <w:t>و</w:t>
      </w:r>
      <w:r w:rsidR="00B55301" w:rsidRPr="00011A6E">
        <w:rPr>
          <w:rFonts w:cs="B Nazanin"/>
          <w:szCs w:val="26"/>
          <w:highlight w:val="green"/>
          <w:rtl/>
        </w:rPr>
        <w:t xml:space="preserve"> </w:t>
      </w:r>
      <w:r w:rsidR="00B55301" w:rsidRPr="00011A6E">
        <w:rPr>
          <w:rFonts w:cs="B Nazanin" w:hint="cs"/>
          <w:szCs w:val="26"/>
          <w:highlight w:val="green"/>
          <w:rtl/>
        </w:rPr>
        <w:t>استحکام</w:t>
      </w:r>
      <w:r w:rsidR="00B55301" w:rsidRPr="00011A6E">
        <w:rPr>
          <w:rFonts w:cs="B Nazanin"/>
          <w:szCs w:val="26"/>
          <w:highlight w:val="green"/>
          <w:rtl/>
        </w:rPr>
        <w:t xml:space="preserve"> </w:t>
      </w:r>
      <w:r w:rsidR="00B55301" w:rsidRPr="00011A6E">
        <w:rPr>
          <w:rFonts w:cs="B Nazanin" w:hint="cs"/>
          <w:szCs w:val="26"/>
          <w:highlight w:val="green"/>
          <w:rtl/>
        </w:rPr>
        <w:t>بالاست که نشان</w:t>
      </w:r>
      <w:r w:rsidR="00B55301" w:rsidRPr="00011A6E">
        <w:rPr>
          <w:rFonts w:cs="B Nazanin"/>
          <w:szCs w:val="26"/>
          <w:highlight w:val="green"/>
          <w:rtl/>
        </w:rPr>
        <w:t xml:space="preserve"> </w:t>
      </w:r>
      <w:r w:rsidR="00B55301" w:rsidRPr="00011A6E">
        <w:rPr>
          <w:rFonts w:cs="B Nazanin" w:hint="cs"/>
          <w:szCs w:val="26"/>
          <w:highlight w:val="green"/>
          <w:rtl/>
        </w:rPr>
        <w:t>می</w:t>
      </w:r>
      <w:r w:rsidR="00B55301" w:rsidRPr="00011A6E">
        <w:rPr>
          <w:rFonts w:cs="B Nazanin"/>
          <w:szCs w:val="26"/>
          <w:highlight w:val="green"/>
          <w:rtl/>
        </w:rPr>
        <w:t xml:space="preserve"> </w:t>
      </w:r>
      <w:r w:rsidR="00B55301" w:rsidRPr="00011A6E">
        <w:rPr>
          <w:rFonts w:cs="B Nazanin" w:hint="cs"/>
          <w:szCs w:val="26"/>
          <w:highlight w:val="green"/>
          <w:rtl/>
        </w:rPr>
        <w:t>دهد</w:t>
      </w:r>
      <w:r w:rsidR="00B55301" w:rsidRPr="00011A6E">
        <w:rPr>
          <w:rFonts w:cs="B Nazanin"/>
          <w:szCs w:val="26"/>
          <w:highlight w:val="green"/>
          <w:rtl/>
        </w:rPr>
        <w:t xml:space="preserve"> </w:t>
      </w:r>
      <w:r w:rsidR="00B55301" w:rsidRPr="00011A6E">
        <w:rPr>
          <w:rFonts w:cs="B Nazanin" w:hint="cs"/>
          <w:szCs w:val="26"/>
          <w:highlight w:val="green"/>
          <w:rtl/>
        </w:rPr>
        <w:t>انتخاب</w:t>
      </w:r>
      <w:r w:rsidR="00B55301" w:rsidRPr="00011A6E">
        <w:rPr>
          <w:rFonts w:cs="B Nazanin"/>
          <w:szCs w:val="26"/>
          <w:highlight w:val="green"/>
          <w:rtl/>
        </w:rPr>
        <w:t xml:space="preserve"> </w:t>
      </w:r>
      <w:r w:rsidR="00B55301" w:rsidRPr="00011A6E">
        <w:rPr>
          <w:rFonts w:cs="B Nazanin" w:hint="cs"/>
          <w:szCs w:val="26"/>
          <w:highlight w:val="green"/>
          <w:rtl/>
        </w:rPr>
        <w:t>ورزشکاران</w:t>
      </w:r>
      <w:r w:rsidR="00B55301" w:rsidRPr="00011A6E">
        <w:rPr>
          <w:rFonts w:cs="B Nazanin"/>
          <w:szCs w:val="26"/>
          <w:highlight w:val="green"/>
          <w:rtl/>
        </w:rPr>
        <w:t xml:space="preserve"> </w:t>
      </w:r>
      <w:r w:rsidR="00B55301" w:rsidRPr="00011A6E">
        <w:rPr>
          <w:rFonts w:cs="B Nazanin" w:hint="cs"/>
          <w:szCs w:val="26"/>
          <w:highlight w:val="green"/>
          <w:rtl/>
        </w:rPr>
        <w:t>کم سن، که</w:t>
      </w:r>
      <w:r w:rsidR="00B55301" w:rsidRPr="00011A6E">
        <w:rPr>
          <w:rFonts w:cs="B Nazanin"/>
          <w:szCs w:val="26"/>
          <w:highlight w:val="green"/>
          <w:rtl/>
        </w:rPr>
        <w:t xml:space="preserve"> </w:t>
      </w:r>
      <w:r w:rsidR="00B55301" w:rsidRPr="00011A6E">
        <w:rPr>
          <w:rFonts w:cs="B Nazanin" w:hint="cs"/>
          <w:szCs w:val="26"/>
          <w:highlight w:val="green"/>
          <w:rtl/>
        </w:rPr>
        <w:t>در</w:t>
      </w:r>
      <w:r w:rsidR="00B55301" w:rsidRPr="00011A6E">
        <w:rPr>
          <w:rFonts w:cs="B Nazanin"/>
          <w:szCs w:val="26"/>
          <w:highlight w:val="green"/>
          <w:rtl/>
        </w:rPr>
        <w:t xml:space="preserve"> </w:t>
      </w:r>
      <w:r w:rsidR="00B55301" w:rsidRPr="00011A6E">
        <w:rPr>
          <w:rFonts w:cs="B Nazanin" w:hint="cs"/>
          <w:szCs w:val="26"/>
          <w:highlight w:val="green"/>
          <w:rtl/>
        </w:rPr>
        <w:t>وزن</w:t>
      </w:r>
      <w:r w:rsidR="00B55301" w:rsidRPr="00011A6E">
        <w:rPr>
          <w:rFonts w:cs="B Nazanin"/>
          <w:szCs w:val="26"/>
          <w:highlight w:val="green"/>
          <w:rtl/>
        </w:rPr>
        <w:t xml:space="preserve"> </w:t>
      </w:r>
      <w:r w:rsidR="00B55301" w:rsidRPr="00011A6E">
        <w:rPr>
          <w:rFonts w:cs="B Nazanin" w:hint="cs"/>
          <w:szCs w:val="26"/>
          <w:highlight w:val="green"/>
          <w:rtl/>
        </w:rPr>
        <w:t>و</w:t>
      </w:r>
      <w:r w:rsidR="00B55301" w:rsidRPr="00011A6E">
        <w:rPr>
          <w:rFonts w:cs="B Nazanin"/>
          <w:szCs w:val="26"/>
          <w:highlight w:val="green"/>
          <w:rtl/>
        </w:rPr>
        <w:t xml:space="preserve"> </w:t>
      </w:r>
      <w:r w:rsidR="00B55301" w:rsidRPr="00011A6E">
        <w:rPr>
          <w:rFonts w:cs="B Nazanin" w:hint="cs"/>
          <w:szCs w:val="26"/>
          <w:highlight w:val="green"/>
          <w:rtl/>
        </w:rPr>
        <w:t>قد</w:t>
      </w:r>
      <w:r w:rsidR="00B55301" w:rsidRPr="00011A6E">
        <w:rPr>
          <w:rFonts w:cs="B Nazanin"/>
          <w:szCs w:val="26"/>
          <w:highlight w:val="green"/>
          <w:rtl/>
        </w:rPr>
        <w:t xml:space="preserve"> </w:t>
      </w:r>
      <w:r w:rsidR="00B55301" w:rsidRPr="00011A6E">
        <w:rPr>
          <w:rFonts w:cs="B Nazanin" w:hint="cs"/>
          <w:szCs w:val="26"/>
          <w:highlight w:val="green"/>
          <w:rtl/>
        </w:rPr>
        <w:t>در</w:t>
      </w:r>
      <w:r w:rsidR="00B55301" w:rsidRPr="00011A6E">
        <w:rPr>
          <w:rFonts w:cs="B Nazanin"/>
          <w:szCs w:val="26"/>
          <w:highlight w:val="green"/>
          <w:rtl/>
        </w:rPr>
        <w:t xml:space="preserve"> </w:t>
      </w:r>
      <w:r w:rsidR="00B55301" w:rsidRPr="00011A6E">
        <w:rPr>
          <w:rFonts w:cs="B Nazanin" w:hint="cs"/>
          <w:szCs w:val="26"/>
          <w:highlight w:val="green"/>
          <w:rtl/>
        </w:rPr>
        <w:t>مقایسه</w:t>
      </w:r>
      <w:r w:rsidR="00B55301" w:rsidRPr="00011A6E">
        <w:rPr>
          <w:rFonts w:cs="B Nazanin"/>
          <w:szCs w:val="26"/>
          <w:highlight w:val="green"/>
          <w:rtl/>
        </w:rPr>
        <w:t xml:space="preserve"> </w:t>
      </w:r>
      <w:r w:rsidR="00B55301" w:rsidRPr="00011A6E">
        <w:rPr>
          <w:rFonts w:cs="B Nazanin" w:hint="cs"/>
          <w:szCs w:val="26"/>
          <w:highlight w:val="green"/>
          <w:rtl/>
        </w:rPr>
        <w:t>با</w:t>
      </w:r>
      <w:r w:rsidR="00B55301" w:rsidRPr="00011A6E">
        <w:rPr>
          <w:rFonts w:cs="B Nazanin"/>
          <w:szCs w:val="26"/>
          <w:highlight w:val="green"/>
          <w:rtl/>
        </w:rPr>
        <w:t xml:space="preserve"> </w:t>
      </w:r>
      <w:r w:rsidR="00B55301" w:rsidRPr="00011A6E">
        <w:rPr>
          <w:rFonts w:cs="B Nazanin" w:hint="cs"/>
          <w:szCs w:val="26"/>
          <w:highlight w:val="green"/>
          <w:rtl/>
        </w:rPr>
        <w:t>هم سن و سالان غیر</w:t>
      </w:r>
      <w:r w:rsidR="00B55301" w:rsidRPr="00011A6E">
        <w:rPr>
          <w:rFonts w:cs="B Nazanin"/>
          <w:szCs w:val="26"/>
          <w:highlight w:val="green"/>
          <w:rtl/>
        </w:rPr>
        <w:t xml:space="preserve"> </w:t>
      </w:r>
      <w:r w:rsidR="00B55301" w:rsidRPr="00011A6E">
        <w:rPr>
          <w:rFonts w:cs="B Nazanin" w:hint="cs"/>
          <w:szCs w:val="26"/>
          <w:highlight w:val="green"/>
          <w:rtl/>
        </w:rPr>
        <w:t>ورزشکار خود بالاتر</w:t>
      </w:r>
      <w:r w:rsidR="00B55301" w:rsidRPr="00011A6E">
        <w:rPr>
          <w:rFonts w:cs="B Nazanin"/>
          <w:szCs w:val="26"/>
          <w:highlight w:val="green"/>
          <w:rtl/>
        </w:rPr>
        <w:t xml:space="preserve"> </w:t>
      </w:r>
      <w:r w:rsidR="00B55301" w:rsidRPr="00011A6E">
        <w:rPr>
          <w:rFonts w:cs="B Nazanin" w:hint="cs"/>
          <w:szCs w:val="26"/>
          <w:highlight w:val="green"/>
          <w:rtl/>
        </w:rPr>
        <w:t>از</w:t>
      </w:r>
      <w:r w:rsidR="00B55301" w:rsidRPr="00011A6E">
        <w:rPr>
          <w:rFonts w:cs="B Nazanin"/>
          <w:szCs w:val="26"/>
          <w:highlight w:val="green"/>
          <w:rtl/>
        </w:rPr>
        <w:t xml:space="preserve"> </w:t>
      </w:r>
      <w:r w:rsidR="00B55301" w:rsidRPr="00011A6E">
        <w:rPr>
          <w:rFonts w:cs="B Nazanin" w:hint="cs"/>
          <w:szCs w:val="26"/>
          <w:highlight w:val="green"/>
          <w:rtl/>
        </w:rPr>
        <w:t>حد</w:t>
      </w:r>
      <w:r w:rsidR="00B55301" w:rsidRPr="00011A6E">
        <w:rPr>
          <w:rFonts w:cs="B Nazanin"/>
          <w:szCs w:val="26"/>
          <w:highlight w:val="green"/>
          <w:rtl/>
        </w:rPr>
        <w:t xml:space="preserve"> </w:t>
      </w:r>
      <w:r w:rsidR="00B55301" w:rsidRPr="00011A6E">
        <w:rPr>
          <w:rFonts w:cs="B Nazanin" w:hint="cs"/>
          <w:szCs w:val="26"/>
          <w:highlight w:val="green"/>
          <w:rtl/>
        </w:rPr>
        <w:t>متوسط</w:t>
      </w:r>
      <w:r w:rsidR="00B55301" w:rsidRPr="00011A6E">
        <w:rPr>
          <w:rFonts w:cs="B Nazanin"/>
          <w:szCs w:val="26"/>
          <w:highlight w:val="green"/>
          <w:rtl/>
        </w:rPr>
        <w:t xml:space="preserve"> </w:t>
      </w:r>
      <w:r w:rsidR="00B55301" w:rsidRPr="00011A6E">
        <w:rPr>
          <w:rFonts w:cs="B Nazanin" w:hint="cs"/>
          <w:szCs w:val="26"/>
          <w:highlight w:val="green"/>
          <w:rtl/>
        </w:rPr>
        <w:t>قرار دارند حائز اهمیت است</w:t>
      </w:r>
      <w:r w:rsidR="00061E59" w:rsidRPr="005F2813">
        <w:rPr>
          <w:rFonts w:cs="B Nazanin" w:hint="cs"/>
          <w:sz w:val="26"/>
          <w:szCs w:val="26"/>
          <w:rtl/>
        </w:rPr>
        <w:t xml:space="preserve"> (</w:t>
      </w:r>
      <w:r w:rsidR="00D338C3" w:rsidRPr="005F2813">
        <w:rPr>
          <w:rFonts w:cs="B Nazanin" w:hint="cs"/>
          <w:sz w:val="26"/>
          <w:szCs w:val="26"/>
          <w:rtl/>
        </w:rPr>
        <w:t>رانگن</w:t>
      </w:r>
      <w:r w:rsidR="009749F4" w:rsidRPr="005F2813">
        <w:rPr>
          <w:rStyle w:val="FootnoteReference"/>
          <w:rFonts w:cs="B Nazanin"/>
          <w:sz w:val="26"/>
          <w:szCs w:val="26"/>
          <w:rtl/>
        </w:rPr>
        <w:footnoteReference w:id="15"/>
      </w:r>
      <w:r w:rsidR="00D338C3" w:rsidRPr="005F2813">
        <w:rPr>
          <w:rFonts w:cs="B Nazanin" w:hint="cs"/>
          <w:sz w:val="26"/>
          <w:szCs w:val="26"/>
          <w:rtl/>
        </w:rPr>
        <w:t xml:space="preserve"> و همکاران، 2018</w:t>
      </w:r>
      <w:r w:rsidR="00061E59" w:rsidRPr="005F2813">
        <w:rPr>
          <w:rFonts w:cs="B Nazanin" w:hint="cs"/>
          <w:sz w:val="26"/>
          <w:szCs w:val="26"/>
          <w:rtl/>
        </w:rPr>
        <w:t>).</w:t>
      </w:r>
      <w:r w:rsidR="00061E59" w:rsidRPr="005F2813">
        <w:rPr>
          <w:rFonts w:cs="B Nazanin"/>
          <w:sz w:val="26"/>
          <w:szCs w:val="26"/>
          <w:rtl/>
        </w:rPr>
        <w:t xml:space="preserve"> </w:t>
      </w:r>
      <w:r w:rsidR="008655BF" w:rsidRPr="005F2813">
        <w:rPr>
          <w:rFonts w:ascii="Calibri" w:eastAsia="Times New Roman" w:hAnsi="Calibri" w:cs="B Nazanin" w:hint="cs"/>
          <w:sz w:val="26"/>
          <w:szCs w:val="26"/>
          <w:rtl/>
        </w:rPr>
        <w:t xml:space="preserve">در فوتبال، تاثیر سن نسبی دائما در چندین کشور با تعداد بالاتری از ورزشکاران </w:t>
      </w:r>
      <w:r w:rsidR="008655BF" w:rsidRPr="005F2813">
        <w:rPr>
          <w:rFonts w:ascii="Calibri" w:eastAsia="Times New Roman" w:hAnsi="Calibri" w:cs="B Nazanin" w:hint="cs"/>
          <w:sz w:val="26"/>
          <w:szCs w:val="26"/>
          <w:rtl/>
        </w:rPr>
        <w:lastRenderedPageBreak/>
        <w:t>متولد شده در شش ماه اول سال، به خصوص در گروه سنی 15-18 سال، در سطح رقابتی بالاتر دیده می‌شود</w:t>
      </w:r>
      <w:r w:rsidR="008655BF" w:rsidRPr="005F2813">
        <w:rPr>
          <w:rFonts w:ascii="Calibri" w:eastAsia="Times New Roman" w:hAnsi="Calibri" w:cs="B Nazanin" w:hint="cs"/>
          <w:sz w:val="26"/>
          <w:szCs w:val="26"/>
          <w:highlight w:val="green"/>
          <w:rtl/>
        </w:rPr>
        <w:t>(کوبلی</w:t>
      </w:r>
      <w:r w:rsidR="008655BF" w:rsidRPr="005F2813">
        <w:rPr>
          <w:rFonts w:ascii="Calibri" w:eastAsia="Times New Roman" w:hAnsi="Calibri" w:cs="B Nazanin"/>
          <w:sz w:val="26"/>
          <w:szCs w:val="26"/>
          <w:highlight w:val="green"/>
          <w:vertAlign w:val="superscript"/>
          <w:rtl/>
        </w:rPr>
        <w:footnoteReference w:id="16"/>
      </w:r>
      <w:r w:rsidR="008655BF" w:rsidRPr="005F2813">
        <w:rPr>
          <w:rFonts w:ascii="Calibri" w:eastAsia="Times New Roman" w:hAnsi="Calibri" w:cs="B Nazanin" w:hint="cs"/>
          <w:sz w:val="26"/>
          <w:szCs w:val="26"/>
          <w:highlight w:val="green"/>
          <w:rtl/>
        </w:rPr>
        <w:t xml:space="preserve">، 2009؛ </w:t>
      </w:r>
      <w:r w:rsidR="00CB6649" w:rsidRPr="005F74D2">
        <w:rPr>
          <w:rFonts w:cs="B Nazanin" w:hint="cs"/>
          <w:sz w:val="26"/>
          <w:szCs w:val="26"/>
          <w:rtl/>
        </w:rPr>
        <w:t>مولر</w:t>
      </w:r>
      <w:r w:rsidR="00CB6649" w:rsidRPr="005F2813">
        <w:rPr>
          <w:rFonts w:ascii="Calibri" w:eastAsia="Times New Roman" w:hAnsi="Calibri" w:cs="B Nazanin" w:hint="cs"/>
          <w:sz w:val="26"/>
          <w:szCs w:val="26"/>
          <w:highlight w:val="green"/>
          <w:rtl/>
        </w:rPr>
        <w:t xml:space="preserve"> </w:t>
      </w:r>
      <w:r w:rsidR="008655BF" w:rsidRPr="005F2813">
        <w:rPr>
          <w:rFonts w:ascii="Calibri" w:eastAsia="Times New Roman" w:hAnsi="Calibri" w:cs="B Nazanin" w:hint="cs"/>
          <w:sz w:val="26"/>
          <w:szCs w:val="26"/>
          <w:highlight w:val="green"/>
          <w:rtl/>
        </w:rPr>
        <w:t xml:space="preserve">،2017). </w:t>
      </w:r>
    </w:p>
    <w:p w14:paraId="4276F892" w14:textId="6898D6F6" w:rsidR="00DA531D" w:rsidRPr="005F2813" w:rsidRDefault="00073182" w:rsidP="008C000D">
      <w:pPr>
        <w:bidi/>
        <w:spacing w:after="160" w:afterAutospacing="0" w:line="276" w:lineRule="auto"/>
        <w:rPr>
          <w:rFonts w:ascii="Times New Roman" w:eastAsia="Calibri" w:hAnsi="Times New Roman" w:cs="B Nazanin"/>
          <w:color w:val="000000"/>
          <w:sz w:val="26"/>
          <w:szCs w:val="26"/>
          <w:highlight w:val="green"/>
          <w:rtl/>
          <w:lang w:bidi="fa-IR"/>
        </w:rPr>
      </w:pPr>
      <w:r w:rsidRPr="005F2813">
        <w:rPr>
          <w:rFonts w:ascii="Times New Roman" w:eastAsia="Calibri" w:hAnsi="Times New Roman" w:cs="B Nazanin" w:hint="cs"/>
          <w:color w:val="000000"/>
          <w:sz w:val="26"/>
          <w:szCs w:val="26"/>
          <w:highlight w:val="green"/>
          <w:rtl/>
          <w:lang w:bidi="fa-IR"/>
        </w:rPr>
        <w:t>دلورم</w:t>
      </w:r>
      <w:r w:rsidR="002E6B48">
        <w:rPr>
          <w:rFonts w:ascii="Times New Roman" w:eastAsia="Calibri" w:hAnsi="Times New Roman" w:cs="B Nazanin" w:hint="cs"/>
          <w:color w:val="000000"/>
          <w:sz w:val="26"/>
          <w:szCs w:val="26"/>
          <w:highlight w:val="green"/>
          <w:rtl/>
          <w:lang w:bidi="fa-IR"/>
        </w:rPr>
        <w:t>ی</w:t>
      </w:r>
      <w:r w:rsidR="00DA531D" w:rsidRPr="005F2813">
        <w:rPr>
          <w:rFonts w:ascii="Times New Roman" w:eastAsia="Calibri" w:hAnsi="Times New Roman" w:cs="B Nazanin"/>
          <w:color w:val="000000"/>
          <w:sz w:val="26"/>
          <w:szCs w:val="26"/>
          <w:highlight w:val="green"/>
          <w:vertAlign w:val="superscript"/>
          <w:rtl/>
          <w:lang w:bidi="fa-IR"/>
        </w:rPr>
        <w:footnoteReference w:id="17"/>
      </w:r>
      <w:r w:rsidR="00DA531D" w:rsidRPr="005F2813">
        <w:rPr>
          <w:rFonts w:ascii="Times New Roman" w:eastAsia="Calibri" w:hAnsi="Times New Roman" w:cs="B Nazanin" w:hint="cs"/>
          <w:color w:val="000000"/>
          <w:sz w:val="26"/>
          <w:szCs w:val="26"/>
          <w:highlight w:val="green"/>
          <w:rtl/>
          <w:lang w:bidi="fa-IR"/>
        </w:rPr>
        <w:t xml:space="preserve"> وهمکاران ( 200</w:t>
      </w:r>
      <w:r w:rsidR="00BC298A">
        <w:rPr>
          <w:rFonts w:ascii="Times New Roman" w:eastAsia="Calibri" w:hAnsi="Times New Roman" w:cs="B Nazanin" w:hint="cs"/>
          <w:color w:val="000000"/>
          <w:sz w:val="26"/>
          <w:szCs w:val="26"/>
          <w:highlight w:val="green"/>
          <w:rtl/>
          <w:lang w:bidi="fa-IR"/>
        </w:rPr>
        <w:t>9</w:t>
      </w:r>
      <w:r w:rsidR="00DA531D" w:rsidRPr="005F2813">
        <w:rPr>
          <w:rFonts w:ascii="Times New Roman" w:eastAsia="Calibri" w:hAnsi="Times New Roman" w:cs="B Nazanin" w:hint="cs"/>
          <w:color w:val="000000"/>
          <w:sz w:val="26"/>
          <w:szCs w:val="26"/>
          <w:highlight w:val="green"/>
          <w:rtl/>
          <w:lang w:bidi="fa-IR"/>
        </w:rPr>
        <w:t xml:space="preserve">) پژوهشی تحت عنوان </w:t>
      </w:r>
      <w:r w:rsidR="008C000D">
        <w:rPr>
          <w:rFonts w:ascii="Times New Roman" w:eastAsia="Calibri" w:hAnsi="Times New Roman" w:cs="B Nazanin" w:hint="cs"/>
          <w:color w:val="000000"/>
          <w:sz w:val="26"/>
          <w:szCs w:val="26"/>
          <w:highlight w:val="green"/>
          <w:rtl/>
          <w:lang w:bidi="fa-IR"/>
        </w:rPr>
        <w:t xml:space="preserve">بررسی </w:t>
      </w:r>
      <w:r w:rsidR="00DA531D" w:rsidRPr="005F2813">
        <w:rPr>
          <w:rFonts w:ascii="Times New Roman" w:eastAsia="Calibri" w:hAnsi="Times New Roman" w:cs="B Nazanin" w:hint="cs"/>
          <w:color w:val="000000"/>
          <w:sz w:val="26"/>
          <w:szCs w:val="26"/>
          <w:highlight w:val="green"/>
          <w:rtl/>
          <w:lang w:bidi="fa-IR"/>
        </w:rPr>
        <w:t>تاثیر سن نسبی</w:t>
      </w:r>
      <w:r w:rsidR="008C000D">
        <w:rPr>
          <w:rFonts w:ascii="Times New Roman" w:eastAsia="Calibri" w:hAnsi="Times New Roman" w:cs="B Nazanin" w:hint="cs"/>
          <w:color w:val="000000"/>
          <w:sz w:val="26"/>
          <w:szCs w:val="26"/>
          <w:highlight w:val="green"/>
          <w:rtl/>
          <w:lang w:bidi="fa-IR"/>
        </w:rPr>
        <w:t xml:space="preserve"> و قد</w:t>
      </w:r>
      <w:r w:rsidR="00DA531D" w:rsidRPr="005F2813">
        <w:rPr>
          <w:rFonts w:ascii="Times New Roman" w:eastAsia="Calibri" w:hAnsi="Times New Roman" w:cs="B Nazanin" w:hint="cs"/>
          <w:color w:val="000000"/>
          <w:sz w:val="26"/>
          <w:szCs w:val="26"/>
          <w:highlight w:val="green"/>
          <w:rtl/>
          <w:lang w:bidi="fa-IR"/>
        </w:rPr>
        <w:t xml:space="preserve"> در بازیکنان بسکتبال جوانان فرانسه در رده سنی</w:t>
      </w:r>
      <w:r w:rsidR="00DA531D" w:rsidRPr="005F2813">
        <w:rPr>
          <w:rFonts w:ascii="Times New Roman" w:eastAsia="Calibri" w:hAnsi="Times New Roman" w:cs="B Nazanin"/>
          <w:color w:val="000000"/>
          <w:sz w:val="26"/>
          <w:szCs w:val="26"/>
          <w:highlight w:val="green"/>
          <w:rtl/>
          <w:lang w:bidi="fa-IR"/>
        </w:rPr>
        <w:t xml:space="preserve"> 7 </w:t>
      </w:r>
      <w:r w:rsidR="00DA531D" w:rsidRPr="005F2813">
        <w:rPr>
          <w:rFonts w:ascii="Times New Roman" w:eastAsia="Calibri" w:hAnsi="Times New Roman" w:cs="B Nazanin" w:hint="cs"/>
          <w:color w:val="000000"/>
          <w:sz w:val="26"/>
          <w:szCs w:val="26"/>
          <w:highlight w:val="green"/>
          <w:rtl/>
          <w:lang w:bidi="fa-IR"/>
        </w:rPr>
        <w:t>تا</w:t>
      </w:r>
      <w:r w:rsidR="00DA531D" w:rsidRPr="005F2813">
        <w:rPr>
          <w:rFonts w:ascii="Times New Roman" w:eastAsia="Calibri" w:hAnsi="Times New Roman" w:cs="B Nazanin"/>
          <w:color w:val="000000"/>
          <w:sz w:val="26"/>
          <w:szCs w:val="26"/>
          <w:highlight w:val="green"/>
          <w:rtl/>
          <w:lang w:bidi="fa-IR"/>
        </w:rPr>
        <w:t xml:space="preserve"> 18 </w:t>
      </w:r>
      <w:r w:rsidR="00DA531D" w:rsidRPr="005F2813">
        <w:rPr>
          <w:rFonts w:ascii="Times New Roman" w:eastAsia="Calibri" w:hAnsi="Times New Roman" w:cs="B Nazanin" w:hint="cs"/>
          <w:color w:val="000000"/>
          <w:sz w:val="26"/>
          <w:szCs w:val="26"/>
          <w:highlight w:val="green"/>
          <w:rtl/>
          <w:lang w:bidi="fa-IR"/>
        </w:rPr>
        <w:t xml:space="preserve">ساله </w:t>
      </w:r>
      <w:r w:rsidRPr="005F2813">
        <w:rPr>
          <w:rFonts w:ascii="Times New Roman" w:eastAsia="Calibri" w:hAnsi="Times New Roman" w:cs="B Nazanin" w:hint="cs"/>
          <w:color w:val="000000"/>
          <w:sz w:val="26"/>
          <w:szCs w:val="26"/>
          <w:highlight w:val="green"/>
          <w:rtl/>
          <w:lang w:bidi="fa-IR"/>
        </w:rPr>
        <w:t xml:space="preserve">انجام دادند. </w:t>
      </w:r>
      <w:r w:rsidR="00DA531D" w:rsidRPr="005F2813">
        <w:rPr>
          <w:rFonts w:ascii="Times New Roman" w:eastAsia="Calibri" w:hAnsi="Times New Roman" w:cs="B Nazanin" w:hint="cs"/>
          <w:color w:val="000000"/>
          <w:sz w:val="26"/>
          <w:szCs w:val="26"/>
          <w:highlight w:val="green"/>
          <w:rtl/>
          <w:lang w:bidi="fa-IR"/>
        </w:rPr>
        <w:t>دلورم</w:t>
      </w:r>
      <w:r w:rsidR="002E6B48">
        <w:rPr>
          <w:rFonts w:ascii="Times New Roman" w:eastAsia="Calibri" w:hAnsi="Times New Roman" w:cs="B Nazanin" w:hint="cs"/>
          <w:color w:val="000000"/>
          <w:sz w:val="26"/>
          <w:szCs w:val="26"/>
          <w:highlight w:val="green"/>
          <w:rtl/>
          <w:lang w:bidi="fa-IR"/>
        </w:rPr>
        <w:t>ی</w:t>
      </w:r>
      <w:r w:rsidR="00DA531D" w:rsidRPr="005F2813">
        <w:rPr>
          <w:rFonts w:ascii="Times New Roman" w:eastAsia="Calibri" w:hAnsi="Times New Roman" w:cs="B Nazanin" w:hint="cs"/>
          <w:color w:val="000000"/>
          <w:sz w:val="26"/>
          <w:szCs w:val="26"/>
          <w:highlight w:val="green"/>
          <w:rtl/>
          <w:lang w:bidi="fa-IR"/>
        </w:rPr>
        <w:t xml:space="preserve"> و همکاران نتایج آماری</w:t>
      </w:r>
      <w:r w:rsidR="00DA531D" w:rsidRPr="005F2813">
        <w:rPr>
          <w:rFonts w:ascii="Times New Roman" w:eastAsia="Calibri" w:hAnsi="Times New Roman" w:cs="B Nazanin"/>
          <w:color w:val="000000"/>
          <w:sz w:val="26"/>
          <w:szCs w:val="26"/>
          <w:highlight w:val="green"/>
          <w:rtl/>
          <w:lang w:bidi="fa-IR"/>
        </w:rPr>
        <w:t xml:space="preserve"> </w:t>
      </w:r>
      <w:r w:rsidR="00DA531D" w:rsidRPr="005F2813">
        <w:rPr>
          <w:rFonts w:ascii="Times New Roman" w:eastAsia="Calibri" w:hAnsi="Times New Roman" w:cs="B Nazanin" w:hint="cs"/>
          <w:color w:val="000000"/>
          <w:sz w:val="26"/>
          <w:szCs w:val="26"/>
          <w:highlight w:val="green"/>
          <w:rtl/>
          <w:lang w:bidi="fa-IR"/>
        </w:rPr>
        <w:t>تاثیر سن نسبی قابل</w:t>
      </w:r>
      <w:r w:rsidR="00DA531D" w:rsidRPr="005F2813">
        <w:rPr>
          <w:rFonts w:ascii="Times New Roman" w:eastAsia="Calibri" w:hAnsi="Times New Roman" w:cs="B Nazanin"/>
          <w:color w:val="000000"/>
          <w:sz w:val="26"/>
          <w:szCs w:val="26"/>
          <w:highlight w:val="green"/>
          <w:rtl/>
          <w:lang w:bidi="fa-IR"/>
        </w:rPr>
        <w:t xml:space="preserve"> </w:t>
      </w:r>
      <w:r w:rsidR="00DA531D" w:rsidRPr="005F2813">
        <w:rPr>
          <w:rFonts w:ascii="Times New Roman" w:eastAsia="Calibri" w:hAnsi="Times New Roman" w:cs="B Nazanin" w:hint="cs"/>
          <w:color w:val="000000"/>
          <w:sz w:val="26"/>
          <w:szCs w:val="26"/>
          <w:highlight w:val="green"/>
          <w:rtl/>
          <w:lang w:bidi="fa-IR"/>
        </w:rPr>
        <w:t>توجهی</w:t>
      </w:r>
      <w:r w:rsidR="00DA531D" w:rsidRPr="005F2813">
        <w:rPr>
          <w:rFonts w:ascii="Times New Roman" w:eastAsia="Calibri" w:hAnsi="Times New Roman" w:cs="B Nazanin"/>
          <w:color w:val="000000"/>
          <w:sz w:val="26"/>
          <w:szCs w:val="26"/>
          <w:highlight w:val="green"/>
          <w:rtl/>
          <w:lang w:bidi="fa-IR"/>
        </w:rPr>
        <w:t xml:space="preserve"> </w:t>
      </w:r>
      <w:r w:rsidR="00DA531D" w:rsidRPr="005F2813">
        <w:rPr>
          <w:rFonts w:ascii="Times New Roman" w:eastAsia="Calibri" w:hAnsi="Times New Roman" w:cs="B Nazanin" w:hint="cs"/>
          <w:color w:val="000000"/>
          <w:sz w:val="26"/>
          <w:szCs w:val="26"/>
          <w:highlight w:val="green"/>
          <w:rtl/>
          <w:lang w:bidi="fa-IR"/>
        </w:rPr>
        <w:t>در</w:t>
      </w:r>
      <w:r w:rsidR="00DA531D" w:rsidRPr="005F2813">
        <w:rPr>
          <w:rFonts w:ascii="Times New Roman" w:eastAsia="Calibri" w:hAnsi="Times New Roman" w:cs="B Nazanin"/>
          <w:color w:val="000000"/>
          <w:sz w:val="26"/>
          <w:szCs w:val="26"/>
          <w:highlight w:val="green"/>
          <w:rtl/>
          <w:lang w:bidi="fa-IR"/>
        </w:rPr>
        <w:t xml:space="preserve"> </w:t>
      </w:r>
      <w:r w:rsidR="00DA531D" w:rsidRPr="005F2813">
        <w:rPr>
          <w:rFonts w:ascii="Times New Roman" w:eastAsia="Calibri" w:hAnsi="Times New Roman" w:cs="B Nazanin" w:hint="cs"/>
          <w:color w:val="000000"/>
          <w:sz w:val="26"/>
          <w:szCs w:val="26"/>
          <w:highlight w:val="green"/>
          <w:rtl/>
          <w:lang w:bidi="fa-IR"/>
        </w:rPr>
        <w:t>همه</w:t>
      </w:r>
      <w:r w:rsidR="00DA531D" w:rsidRPr="005F2813">
        <w:rPr>
          <w:rFonts w:ascii="Times New Roman" w:eastAsia="Calibri" w:hAnsi="Times New Roman" w:cs="B Nazanin"/>
          <w:color w:val="000000"/>
          <w:sz w:val="26"/>
          <w:szCs w:val="26"/>
          <w:highlight w:val="green"/>
          <w:rtl/>
          <w:lang w:bidi="fa-IR"/>
        </w:rPr>
        <w:t xml:space="preserve"> </w:t>
      </w:r>
      <w:r w:rsidR="00DA531D" w:rsidRPr="005F2813">
        <w:rPr>
          <w:rFonts w:ascii="Times New Roman" w:eastAsia="Calibri" w:hAnsi="Times New Roman" w:cs="B Nazanin" w:hint="cs"/>
          <w:color w:val="000000"/>
          <w:sz w:val="26"/>
          <w:szCs w:val="26"/>
          <w:highlight w:val="green"/>
          <w:rtl/>
          <w:lang w:bidi="fa-IR"/>
        </w:rPr>
        <w:t>گروه</w:t>
      </w:r>
      <w:r w:rsidR="00DA531D" w:rsidRPr="005F2813">
        <w:rPr>
          <w:rFonts w:ascii="Times New Roman" w:eastAsia="Calibri" w:hAnsi="Times New Roman" w:cs="B Nazanin"/>
          <w:color w:val="000000"/>
          <w:sz w:val="26"/>
          <w:szCs w:val="26"/>
          <w:highlight w:val="green"/>
          <w:rtl/>
          <w:lang w:bidi="fa-IR"/>
        </w:rPr>
        <w:t xml:space="preserve"> </w:t>
      </w:r>
      <w:r w:rsidR="00DA531D" w:rsidRPr="005F2813">
        <w:rPr>
          <w:rFonts w:ascii="Times New Roman" w:eastAsia="Calibri" w:hAnsi="Times New Roman" w:cs="B Nazanin" w:hint="cs"/>
          <w:color w:val="000000"/>
          <w:sz w:val="26"/>
          <w:szCs w:val="26"/>
          <w:highlight w:val="green"/>
          <w:rtl/>
          <w:lang w:bidi="fa-IR"/>
        </w:rPr>
        <w:t>های</w:t>
      </w:r>
      <w:r w:rsidR="00DA531D" w:rsidRPr="005F2813">
        <w:rPr>
          <w:rFonts w:ascii="Times New Roman" w:eastAsia="Calibri" w:hAnsi="Times New Roman" w:cs="B Nazanin"/>
          <w:color w:val="000000"/>
          <w:sz w:val="26"/>
          <w:szCs w:val="26"/>
          <w:highlight w:val="green"/>
          <w:rtl/>
          <w:lang w:bidi="fa-IR"/>
        </w:rPr>
        <w:t xml:space="preserve"> </w:t>
      </w:r>
      <w:r w:rsidR="00DA531D" w:rsidRPr="005F2813">
        <w:rPr>
          <w:rFonts w:ascii="Times New Roman" w:eastAsia="Calibri" w:hAnsi="Times New Roman" w:cs="B Nazanin" w:hint="cs"/>
          <w:color w:val="000000"/>
          <w:sz w:val="26"/>
          <w:szCs w:val="26"/>
          <w:highlight w:val="green"/>
          <w:rtl/>
          <w:lang w:bidi="fa-IR"/>
        </w:rPr>
        <w:t>سنی</w:t>
      </w:r>
      <w:r w:rsidR="00DA531D" w:rsidRPr="005F2813">
        <w:rPr>
          <w:rFonts w:ascii="Times New Roman" w:eastAsia="Calibri" w:hAnsi="Times New Roman" w:cs="B Nazanin"/>
          <w:color w:val="000000"/>
          <w:sz w:val="26"/>
          <w:szCs w:val="26"/>
          <w:highlight w:val="green"/>
          <w:rtl/>
          <w:lang w:bidi="fa-IR"/>
        </w:rPr>
        <w:t xml:space="preserve"> </w:t>
      </w:r>
      <w:r w:rsidR="00DA531D" w:rsidRPr="005F2813">
        <w:rPr>
          <w:rFonts w:ascii="Times New Roman" w:eastAsia="Calibri" w:hAnsi="Times New Roman" w:cs="B Nazanin" w:hint="cs"/>
          <w:color w:val="000000"/>
          <w:sz w:val="26"/>
          <w:szCs w:val="26"/>
          <w:highlight w:val="green"/>
          <w:rtl/>
          <w:lang w:bidi="fa-IR"/>
        </w:rPr>
        <w:t>برای</w:t>
      </w:r>
      <w:r w:rsidR="00DA531D" w:rsidRPr="005F2813">
        <w:rPr>
          <w:rFonts w:ascii="Times New Roman" w:eastAsia="Calibri" w:hAnsi="Times New Roman" w:cs="B Nazanin"/>
          <w:color w:val="000000"/>
          <w:sz w:val="26"/>
          <w:szCs w:val="26"/>
          <w:highlight w:val="green"/>
          <w:rtl/>
          <w:lang w:bidi="fa-IR"/>
        </w:rPr>
        <w:t xml:space="preserve"> </w:t>
      </w:r>
      <w:r w:rsidR="00DA531D" w:rsidRPr="005F2813">
        <w:rPr>
          <w:rFonts w:ascii="Times New Roman" w:eastAsia="Calibri" w:hAnsi="Times New Roman" w:cs="B Nazanin" w:hint="cs"/>
          <w:color w:val="000000"/>
          <w:sz w:val="26"/>
          <w:szCs w:val="26"/>
          <w:highlight w:val="green"/>
          <w:rtl/>
          <w:lang w:bidi="fa-IR"/>
        </w:rPr>
        <w:t>هر دو جنس،</w:t>
      </w:r>
      <w:r w:rsidR="008C000D">
        <w:rPr>
          <w:rFonts w:ascii="Times New Roman" w:eastAsia="Calibri" w:hAnsi="Times New Roman" w:cs="B Nazanin" w:hint="cs"/>
          <w:color w:val="000000"/>
          <w:sz w:val="26"/>
          <w:szCs w:val="26"/>
          <w:highlight w:val="green"/>
          <w:rtl/>
          <w:lang w:bidi="fa-IR"/>
        </w:rPr>
        <w:t xml:space="preserve"> مشاهده کردند و </w:t>
      </w:r>
      <w:r w:rsidR="00DA531D" w:rsidRPr="005F2813">
        <w:rPr>
          <w:rFonts w:ascii="Times New Roman" w:eastAsia="Calibri" w:hAnsi="Times New Roman" w:cs="B Nazanin" w:hint="cs"/>
          <w:color w:val="000000"/>
          <w:sz w:val="26"/>
          <w:szCs w:val="26"/>
          <w:highlight w:val="green"/>
          <w:rtl/>
          <w:lang w:bidi="fa-IR"/>
        </w:rPr>
        <w:t>دریافتند که این تاثیر بیشتر در دوران بلوغ ظاهر می شود. همچنین دریافتند قد بازیکنان</w:t>
      </w:r>
      <w:r w:rsidR="00DA531D" w:rsidRPr="005F2813">
        <w:rPr>
          <w:rFonts w:ascii="Times New Roman" w:eastAsia="Calibri" w:hAnsi="Times New Roman" w:cs="B Nazanin"/>
          <w:color w:val="000000"/>
          <w:sz w:val="26"/>
          <w:szCs w:val="26"/>
          <w:highlight w:val="green"/>
          <w:rtl/>
          <w:lang w:bidi="fa-IR"/>
        </w:rPr>
        <w:t xml:space="preserve"> </w:t>
      </w:r>
      <w:r w:rsidR="00DA531D" w:rsidRPr="005F2813">
        <w:rPr>
          <w:rFonts w:ascii="Times New Roman" w:eastAsia="Calibri" w:hAnsi="Times New Roman" w:cs="B Nazanin" w:hint="cs"/>
          <w:color w:val="000000"/>
          <w:sz w:val="26"/>
          <w:szCs w:val="26"/>
          <w:highlight w:val="green"/>
          <w:rtl/>
          <w:lang w:bidi="fa-IR"/>
        </w:rPr>
        <w:t>متولد</w:t>
      </w:r>
      <w:r w:rsidR="00DA531D" w:rsidRPr="005F2813">
        <w:rPr>
          <w:rFonts w:ascii="Times New Roman" w:eastAsia="Calibri" w:hAnsi="Times New Roman" w:cs="B Nazanin"/>
          <w:color w:val="000000"/>
          <w:sz w:val="26"/>
          <w:szCs w:val="26"/>
          <w:highlight w:val="green"/>
          <w:rtl/>
          <w:lang w:bidi="fa-IR"/>
        </w:rPr>
        <w:t xml:space="preserve"> </w:t>
      </w:r>
      <w:r w:rsidR="00DA531D" w:rsidRPr="005F2813">
        <w:rPr>
          <w:rFonts w:ascii="Times New Roman" w:eastAsia="Calibri" w:hAnsi="Times New Roman" w:cs="B Nazanin" w:hint="cs"/>
          <w:color w:val="000000"/>
          <w:sz w:val="26"/>
          <w:szCs w:val="26"/>
          <w:highlight w:val="green"/>
          <w:rtl/>
          <w:lang w:bidi="fa-IR"/>
        </w:rPr>
        <w:t>شده</w:t>
      </w:r>
      <w:r w:rsidR="00DA531D" w:rsidRPr="005F2813">
        <w:rPr>
          <w:rFonts w:ascii="Times New Roman" w:eastAsia="Calibri" w:hAnsi="Times New Roman" w:cs="B Nazanin"/>
          <w:color w:val="000000"/>
          <w:sz w:val="26"/>
          <w:szCs w:val="26"/>
          <w:highlight w:val="green"/>
          <w:rtl/>
          <w:lang w:bidi="fa-IR"/>
        </w:rPr>
        <w:t xml:space="preserve"> </w:t>
      </w:r>
      <w:r w:rsidR="00DA531D" w:rsidRPr="005F2813">
        <w:rPr>
          <w:rFonts w:ascii="Times New Roman" w:eastAsia="Calibri" w:hAnsi="Times New Roman" w:cs="B Nazanin" w:hint="cs"/>
          <w:color w:val="000000"/>
          <w:sz w:val="26"/>
          <w:szCs w:val="26"/>
          <w:highlight w:val="green"/>
          <w:rtl/>
          <w:lang w:bidi="fa-IR"/>
        </w:rPr>
        <w:t>در</w:t>
      </w:r>
      <w:r w:rsidR="00DA531D" w:rsidRPr="005F2813">
        <w:rPr>
          <w:rFonts w:ascii="Times New Roman" w:eastAsia="Calibri" w:hAnsi="Times New Roman" w:cs="B Nazanin"/>
          <w:color w:val="000000"/>
          <w:sz w:val="26"/>
          <w:szCs w:val="26"/>
          <w:highlight w:val="green"/>
          <w:rtl/>
          <w:lang w:bidi="fa-IR"/>
        </w:rPr>
        <w:t xml:space="preserve"> </w:t>
      </w:r>
      <w:r w:rsidR="00DA531D" w:rsidRPr="005F2813">
        <w:rPr>
          <w:rFonts w:ascii="Times New Roman" w:eastAsia="Calibri" w:hAnsi="Times New Roman" w:cs="B Nazanin" w:hint="cs"/>
          <w:color w:val="000000"/>
          <w:sz w:val="26"/>
          <w:szCs w:val="26"/>
          <w:highlight w:val="green"/>
          <w:rtl/>
          <w:lang w:bidi="fa-IR"/>
        </w:rPr>
        <w:t>فصل های</w:t>
      </w:r>
      <w:r w:rsidR="00DA531D" w:rsidRPr="005F2813">
        <w:rPr>
          <w:rFonts w:ascii="Times New Roman" w:eastAsia="Calibri" w:hAnsi="Times New Roman" w:cs="B Nazanin"/>
          <w:color w:val="000000"/>
          <w:sz w:val="26"/>
          <w:szCs w:val="26"/>
          <w:highlight w:val="green"/>
          <w:rtl/>
          <w:lang w:bidi="fa-IR"/>
        </w:rPr>
        <w:t xml:space="preserve"> </w:t>
      </w:r>
      <w:r w:rsidR="00DA531D" w:rsidRPr="005F2813">
        <w:rPr>
          <w:rFonts w:ascii="Times New Roman" w:eastAsia="Calibri" w:hAnsi="Times New Roman" w:cs="B Nazanin" w:hint="cs"/>
          <w:color w:val="000000"/>
          <w:sz w:val="26"/>
          <w:szCs w:val="26"/>
          <w:highlight w:val="green"/>
          <w:rtl/>
          <w:lang w:bidi="fa-IR"/>
        </w:rPr>
        <w:t>اول ودوم (در یک سال مشابه) همواره</w:t>
      </w:r>
      <w:r w:rsidR="00DA531D" w:rsidRPr="005F2813">
        <w:rPr>
          <w:rFonts w:ascii="Times New Roman" w:eastAsia="Calibri" w:hAnsi="Times New Roman" w:cs="B Nazanin"/>
          <w:color w:val="000000"/>
          <w:sz w:val="26"/>
          <w:szCs w:val="26"/>
          <w:highlight w:val="green"/>
          <w:rtl/>
          <w:lang w:bidi="fa-IR"/>
        </w:rPr>
        <w:t xml:space="preserve"> </w:t>
      </w:r>
      <w:r w:rsidR="00DA531D" w:rsidRPr="005F2813">
        <w:rPr>
          <w:rFonts w:ascii="Times New Roman" w:eastAsia="Calibri" w:hAnsi="Times New Roman" w:cs="B Nazanin" w:hint="cs"/>
          <w:color w:val="000000"/>
          <w:sz w:val="26"/>
          <w:szCs w:val="26"/>
          <w:highlight w:val="green"/>
          <w:rtl/>
          <w:lang w:bidi="fa-IR"/>
        </w:rPr>
        <w:t>به</w:t>
      </w:r>
      <w:r w:rsidR="00DA531D" w:rsidRPr="005F2813">
        <w:rPr>
          <w:rFonts w:ascii="Times New Roman" w:eastAsia="Calibri" w:hAnsi="Times New Roman" w:cs="B Nazanin"/>
          <w:color w:val="000000"/>
          <w:sz w:val="26"/>
          <w:szCs w:val="26"/>
          <w:highlight w:val="green"/>
          <w:rtl/>
          <w:lang w:bidi="fa-IR"/>
        </w:rPr>
        <w:t xml:space="preserve"> </w:t>
      </w:r>
      <w:r w:rsidR="00DA531D" w:rsidRPr="005F2813">
        <w:rPr>
          <w:rFonts w:ascii="Times New Roman" w:eastAsia="Calibri" w:hAnsi="Times New Roman" w:cs="B Nazanin" w:hint="cs"/>
          <w:color w:val="000000"/>
          <w:sz w:val="26"/>
          <w:szCs w:val="26"/>
          <w:highlight w:val="green"/>
          <w:rtl/>
          <w:lang w:bidi="fa-IR"/>
        </w:rPr>
        <w:t>طور</w:t>
      </w:r>
      <w:r w:rsidR="00DA531D" w:rsidRPr="005F2813">
        <w:rPr>
          <w:rFonts w:ascii="Times New Roman" w:eastAsia="Calibri" w:hAnsi="Times New Roman" w:cs="B Nazanin"/>
          <w:color w:val="000000"/>
          <w:sz w:val="26"/>
          <w:szCs w:val="26"/>
          <w:highlight w:val="green"/>
          <w:rtl/>
          <w:lang w:bidi="fa-IR"/>
        </w:rPr>
        <w:t xml:space="preserve"> </w:t>
      </w:r>
      <w:r w:rsidR="00DA531D" w:rsidRPr="005F2813">
        <w:rPr>
          <w:rFonts w:ascii="Times New Roman" w:eastAsia="Calibri" w:hAnsi="Times New Roman" w:cs="B Nazanin" w:hint="cs"/>
          <w:color w:val="000000"/>
          <w:sz w:val="26"/>
          <w:szCs w:val="26"/>
          <w:highlight w:val="green"/>
          <w:rtl/>
          <w:lang w:bidi="fa-IR"/>
        </w:rPr>
        <w:t>قابل</w:t>
      </w:r>
      <w:r w:rsidR="00DA531D" w:rsidRPr="005F2813">
        <w:rPr>
          <w:rFonts w:ascii="Times New Roman" w:eastAsia="Calibri" w:hAnsi="Times New Roman" w:cs="B Nazanin"/>
          <w:color w:val="000000"/>
          <w:sz w:val="26"/>
          <w:szCs w:val="26"/>
          <w:highlight w:val="green"/>
          <w:rtl/>
          <w:lang w:bidi="fa-IR"/>
        </w:rPr>
        <w:t xml:space="preserve"> </w:t>
      </w:r>
      <w:r w:rsidR="00DA531D" w:rsidRPr="005F2813">
        <w:rPr>
          <w:rFonts w:ascii="Times New Roman" w:eastAsia="Calibri" w:hAnsi="Times New Roman" w:cs="B Nazanin" w:hint="cs"/>
          <w:color w:val="000000"/>
          <w:sz w:val="26"/>
          <w:szCs w:val="26"/>
          <w:highlight w:val="green"/>
          <w:rtl/>
          <w:lang w:bidi="fa-IR"/>
        </w:rPr>
        <w:t>توجهی</w:t>
      </w:r>
      <w:r w:rsidR="00DA531D" w:rsidRPr="005F2813">
        <w:rPr>
          <w:rFonts w:ascii="Times New Roman" w:eastAsia="Calibri" w:hAnsi="Times New Roman" w:cs="B Nazanin"/>
          <w:color w:val="000000"/>
          <w:sz w:val="26"/>
          <w:szCs w:val="26"/>
          <w:highlight w:val="green"/>
          <w:rtl/>
          <w:lang w:bidi="fa-IR"/>
        </w:rPr>
        <w:t xml:space="preserve"> </w:t>
      </w:r>
      <w:r w:rsidR="00DA531D" w:rsidRPr="005F2813">
        <w:rPr>
          <w:rFonts w:ascii="Times New Roman" w:eastAsia="Calibri" w:hAnsi="Times New Roman" w:cs="B Nazanin" w:hint="cs"/>
          <w:color w:val="000000"/>
          <w:sz w:val="26"/>
          <w:szCs w:val="26"/>
          <w:highlight w:val="green"/>
          <w:rtl/>
          <w:lang w:bidi="fa-IR"/>
        </w:rPr>
        <w:t>بلندتر</w:t>
      </w:r>
      <w:r w:rsidR="00DA531D" w:rsidRPr="005F2813">
        <w:rPr>
          <w:rFonts w:ascii="Times New Roman" w:eastAsia="Calibri" w:hAnsi="Times New Roman" w:cs="B Nazanin"/>
          <w:color w:val="000000"/>
          <w:sz w:val="26"/>
          <w:szCs w:val="26"/>
          <w:highlight w:val="green"/>
          <w:rtl/>
          <w:lang w:bidi="fa-IR"/>
        </w:rPr>
        <w:t xml:space="preserve"> </w:t>
      </w:r>
      <w:r w:rsidR="00DA531D" w:rsidRPr="005F2813">
        <w:rPr>
          <w:rFonts w:ascii="Times New Roman" w:eastAsia="Calibri" w:hAnsi="Times New Roman" w:cs="B Nazanin" w:hint="cs"/>
          <w:color w:val="000000"/>
          <w:sz w:val="26"/>
          <w:szCs w:val="26"/>
          <w:highlight w:val="green"/>
          <w:rtl/>
          <w:lang w:bidi="fa-IR"/>
        </w:rPr>
        <w:t>از بازیکنانی که در فصل</w:t>
      </w:r>
      <w:r w:rsidR="00DA531D" w:rsidRPr="005F2813">
        <w:rPr>
          <w:rFonts w:ascii="Times New Roman" w:eastAsia="Calibri" w:hAnsi="Times New Roman" w:cs="B Nazanin"/>
          <w:color w:val="000000"/>
          <w:sz w:val="26"/>
          <w:szCs w:val="26"/>
          <w:highlight w:val="green"/>
          <w:rtl/>
          <w:lang w:bidi="fa-IR"/>
        </w:rPr>
        <w:t xml:space="preserve"> </w:t>
      </w:r>
      <w:r w:rsidR="00DA531D" w:rsidRPr="005F2813">
        <w:rPr>
          <w:rFonts w:ascii="Times New Roman" w:eastAsia="Calibri" w:hAnsi="Times New Roman" w:cs="B Nazanin" w:hint="cs"/>
          <w:color w:val="000000"/>
          <w:sz w:val="26"/>
          <w:szCs w:val="26"/>
          <w:highlight w:val="green"/>
          <w:rtl/>
          <w:lang w:bidi="fa-IR"/>
        </w:rPr>
        <w:t>چهارم</w:t>
      </w:r>
      <w:r w:rsidR="00DA531D" w:rsidRPr="005F2813">
        <w:rPr>
          <w:rFonts w:ascii="Times New Roman" w:eastAsia="Calibri" w:hAnsi="Times New Roman" w:cs="B Nazanin"/>
          <w:color w:val="000000"/>
          <w:sz w:val="26"/>
          <w:szCs w:val="26"/>
          <w:highlight w:val="green"/>
          <w:rtl/>
          <w:lang w:bidi="fa-IR"/>
        </w:rPr>
        <w:t xml:space="preserve"> </w:t>
      </w:r>
      <w:r w:rsidR="00DA531D" w:rsidRPr="005F2813">
        <w:rPr>
          <w:rFonts w:ascii="Times New Roman" w:eastAsia="Calibri" w:hAnsi="Times New Roman" w:cs="B Nazanin" w:hint="cs"/>
          <w:color w:val="000000"/>
          <w:sz w:val="26"/>
          <w:szCs w:val="26"/>
          <w:highlight w:val="green"/>
          <w:rtl/>
          <w:lang w:bidi="fa-IR"/>
        </w:rPr>
        <w:t>متولد</w:t>
      </w:r>
      <w:r w:rsidR="00DA531D" w:rsidRPr="005F2813">
        <w:rPr>
          <w:rFonts w:ascii="Times New Roman" w:eastAsia="Calibri" w:hAnsi="Times New Roman" w:cs="B Nazanin"/>
          <w:color w:val="000000"/>
          <w:sz w:val="26"/>
          <w:szCs w:val="26"/>
          <w:highlight w:val="green"/>
          <w:rtl/>
          <w:lang w:bidi="fa-IR"/>
        </w:rPr>
        <w:t xml:space="preserve"> </w:t>
      </w:r>
      <w:r w:rsidR="00DA531D" w:rsidRPr="005F2813">
        <w:rPr>
          <w:rFonts w:ascii="Times New Roman" w:eastAsia="Calibri" w:hAnsi="Times New Roman" w:cs="B Nazanin" w:hint="cs"/>
          <w:color w:val="000000"/>
          <w:sz w:val="26"/>
          <w:szCs w:val="26"/>
          <w:highlight w:val="green"/>
          <w:rtl/>
          <w:lang w:bidi="fa-IR"/>
        </w:rPr>
        <w:t>شده</w:t>
      </w:r>
      <w:r w:rsidR="00DA531D" w:rsidRPr="005F2813">
        <w:rPr>
          <w:rFonts w:ascii="Times New Roman" w:eastAsia="Calibri" w:hAnsi="Times New Roman" w:cs="B Nazanin"/>
          <w:color w:val="000000"/>
          <w:sz w:val="26"/>
          <w:szCs w:val="26"/>
          <w:highlight w:val="green"/>
          <w:rtl/>
          <w:lang w:bidi="fa-IR"/>
        </w:rPr>
        <w:t xml:space="preserve"> </w:t>
      </w:r>
      <w:r w:rsidR="00DA531D" w:rsidRPr="005F2813">
        <w:rPr>
          <w:rFonts w:ascii="Times New Roman" w:eastAsia="Calibri" w:hAnsi="Times New Roman" w:cs="B Nazanin" w:hint="cs"/>
          <w:color w:val="000000"/>
          <w:sz w:val="26"/>
          <w:szCs w:val="26"/>
          <w:highlight w:val="green"/>
          <w:rtl/>
          <w:lang w:bidi="fa-IR"/>
        </w:rPr>
        <w:t xml:space="preserve">اند بودند. </w:t>
      </w:r>
    </w:p>
    <w:p w14:paraId="150CAB61" w14:textId="1F39D504" w:rsidR="00DA531D" w:rsidRDefault="00DA531D" w:rsidP="00F64DBD">
      <w:pPr>
        <w:bidi/>
        <w:spacing w:after="160" w:afterAutospacing="0" w:line="276" w:lineRule="auto"/>
        <w:rPr>
          <w:rFonts w:ascii="Times New Roman" w:eastAsia="Calibri" w:hAnsi="Times New Roman" w:cs="B Nazanin"/>
          <w:color w:val="000000"/>
          <w:sz w:val="26"/>
          <w:szCs w:val="26"/>
          <w:rtl/>
          <w:lang w:bidi="fa-IR"/>
        </w:rPr>
      </w:pPr>
      <w:r w:rsidRPr="005F2813">
        <w:rPr>
          <w:rFonts w:ascii="Times New Roman" w:eastAsia="Calibri" w:hAnsi="Times New Roman" w:cs="B Nazanin" w:hint="cs"/>
          <w:color w:val="000000"/>
          <w:sz w:val="26"/>
          <w:szCs w:val="26"/>
          <w:highlight w:val="green"/>
          <w:rtl/>
          <w:lang w:bidi="fa-IR"/>
        </w:rPr>
        <w:t>گاوین</w:t>
      </w:r>
      <w:r w:rsidRPr="005F2813">
        <w:rPr>
          <w:rFonts w:ascii="Times New Roman" w:eastAsia="Calibri" w:hAnsi="Times New Roman" w:cs="B Nazanin"/>
          <w:color w:val="000000"/>
          <w:sz w:val="26"/>
          <w:szCs w:val="26"/>
          <w:highlight w:val="green"/>
          <w:vertAlign w:val="superscript"/>
          <w:rtl/>
          <w:lang w:bidi="fa-IR"/>
        </w:rPr>
        <w:footnoteReference w:id="18"/>
      </w:r>
      <w:r w:rsidRPr="005F2813">
        <w:rPr>
          <w:rFonts w:ascii="Times New Roman" w:eastAsia="Calibri" w:hAnsi="Times New Roman" w:cs="B Nazanin" w:hint="cs"/>
          <w:color w:val="000000"/>
          <w:sz w:val="26"/>
          <w:szCs w:val="26"/>
          <w:highlight w:val="green"/>
          <w:rtl/>
          <w:lang w:bidi="fa-IR"/>
        </w:rPr>
        <w:t xml:space="preserve"> وهمکاران</w:t>
      </w:r>
      <w:r w:rsidR="00DA047E">
        <w:rPr>
          <w:rFonts w:ascii="Times New Roman" w:eastAsia="Calibri" w:hAnsi="Times New Roman" w:cs="B Nazanin" w:hint="cs"/>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 xml:space="preserve">(2013) در پژوهشی تحت عنوان </w:t>
      </w:r>
      <w:r w:rsidR="008C000D">
        <w:rPr>
          <w:rFonts w:ascii="Times New Roman" w:eastAsia="Calibri" w:hAnsi="Times New Roman" w:cs="B Nazanin" w:hint="cs"/>
          <w:color w:val="000000"/>
          <w:sz w:val="26"/>
          <w:szCs w:val="26"/>
          <w:highlight w:val="green"/>
          <w:rtl/>
          <w:lang w:bidi="fa-IR"/>
        </w:rPr>
        <w:t>بررسی</w:t>
      </w:r>
      <w:r w:rsidRPr="005F2813">
        <w:rPr>
          <w:rFonts w:ascii="Times New Roman" w:eastAsia="Calibri" w:hAnsi="Times New Roman" w:cs="B Nazanin" w:hint="cs"/>
          <w:color w:val="000000"/>
          <w:sz w:val="26"/>
          <w:szCs w:val="26"/>
          <w:highlight w:val="green"/>
          <w:rtl/>
          <w:lang w:bidi="fa-IR"/>
        </w:rPr>
        <w:t xml:space="preserve"> میزان </w:t>
      </w:r>
      <w:r w:rsidR="000C78A6" w:rsidRPr="005F2813">
        <w:rPr>
          <w:rFonts w:ascii="Times New Roman" w:eastAsia="Calibri" w:hAnsi="Times New Roman" w:cs="B Nazanin" w:hint="cs"/>
          <w:color w:val="000000"/>
          <w:sz w:val="26"/>
          <w:szCs w:val="26"/>
          <w:highlight w:val="green"/>
          <w:rtl/>
          <w:lang w:bidi="fa-IR"/>
        </w:rPr>
        <w:t>اثر</w:t>
      </w:r>
      <w:r w:rsidRPr="005F2813">
        <w:rPr>
          <w:rFonts w:ascii="Times New Roman" w:eastAsia="Calibri" w:hAnsi="Times New Roman" w:cs="B Nazanin" w:hint="cs"/>
          <w:color w:val="000000"/>
          <w:sz w:val="26"/>
          <w:szCs w:val="26"/>
          <w:highlight w:val="green"/>
          <w:rtl/>
          <w:lang w:bidi="fa-IR"/>
        </w:rPr>
        <w:t xml:space="preserve"> سن نسبی </w:t>
      </w:r>
      <w:r w:rsidR="000C78A6" w:rsidRPr="005F2813">
        <w:rPr>
          <w:rFonts w:ascii="Times New Roman" w:eastAsia="Calibri" w:hAnsi="Times New Roman" w:cs="B Nazanin" w:hint="cs"/>
          <w:color w:val="000000"/>
          <w:sz w:val="26"/>
          <w:szCs w:val="26"/>
          <w:highlight w:val="green"/>
          <w:rtl/>
          <w:lang w:bidi="fa-IR"/>
        </w:rPr>
        <w:t>بر</w:t>
      </w:r>
      <w:r w:rsidRPr="005F2813">
        <w:rPr>
          <w:rFonts w:ascii="Times New Roman" w:eastAsia="Calibri" w:hAnsi="Times New Roman" w:cs="B Nazanin" w:hint="cs"/>
          <w:color w:val="000000"/>
          <w:sz w:val="26"/>
          <w:szCs w:val="26"/>
          <w:highlight w:val="green"/>
          <w:rtl/>
          <w:lang w:bidi="fa-IR"/>
        </w:rPr>
        <w:t xml:space="preserve"> </w:t>
      </w:r>
      <w:r w:rsidR="000C78A6" w:rsidRPr="005F2813">
        <w:rPr>
          <w:rFonts w:ascii="Times New Roman" w:eastAsia="Calibri" w:hAnsi="Times New Roman" w:cs="B Nazanin" w:hint="cs"/>
          <w:color w:val="000000"/>
          <w:sz w:val="26"/>
          <w:szCs w:val="26"/>
          <w:highlight w:val="green"/>
          <w:rtl/>
          <w:lang w:bidi="fa-IR"/>
        </w:rPr>
        <w:t xml:space="preserve">سه شاخص </w:t>
      </w:r>
      <w:r w:rsidRPr="005F2813">
        <w:rPr>
          <w:rFonts w:ascii="Times New Roman" w:eastAsia="Calibri" w:hAnsi="Times New Roman" w:cs="B Nazanin" w:hint="cs"/>
          <w:color w:val="000000"/>
          <w:sz w:val="26"/>
          <w:szCs w:val="26"/>
          <w:highlight w:val="green"/>
          <w:rtl/>
          <w:lang w:bidi="fa-IR"/>
        </w:rPr>
        <w:t xml:space="preserve">عملکرد </w:t>
      </w:r>
      <w:r w:rsidR="000C78A6" w:rsidRPr="005F2813">
        <w:rPr>
          <w:rFonts w:ascii="Times New Roman" w:eastAsia="Calibri" w:hAnsi="Times New Roman" w:cs="B Nazanin" w:hint="cs"/>
          <w:color w:val="000000"/>
          <w:sz w:val="26"/>
          <w:szCs w:val="26"/>
          <w:highlight w:val="green"/>
          <w:rtl/>
          <w:lang w:bidi="fa-IR"/>
        </w:rPr>
        <w:t>جسمانی دانش آموزان</w:t>
      </w:r>
      <w:r w:rsidRPr="005F2813">
        <w:rPr>
          <w:rFonts w:ascii="Times New Roman" w:eastAsia="Calibri" w:hAnsi="Times New Roman" w:cs="B Nazanin" w:hint="cs"/>
          <w:color w:val="000000"/>
          <w:sz w:val="26"/>
          <w:szCs w:val="26"/>
          <w:highlight w:val="green"/>
          <w:rtl/>
          <w:lang w:bidi="fa-IR"/>
        </w:rPr>
        <w:t xml:space="preserve"> </w:t>
      </w:r>
      <w:r w:rsidR="00C638DB" w:rsidRPr="005F2813">
        <w:rPr>
          <w:rFonts w:ascii="Times New Roman" w:eastAsia="Calibri" w:hAnsi="Times New Roman" w:cs="B Nazanin"/>
          <w:color w:val="000000"/>
          <w:sz w:val="26"/>
          <w:szCs w:val="26"/>
          <w:highlight w:val="green"/>
          <w:rtl/>
          <w:lang w:bidi="fa-IR"/>
        </w:rPr>
        <w:t xml:space="preserve">10 </w:t>
      </w:r>
      <w:r w:rsidR="00C638DB" w:rsidRPr="005F2813">
        <w:rPr>
          <w:rFonts w:ascii="Times New Roman" w:eastAsia="Calibri" w:hAnsi="Times New Roman" w:cs="B Nazanin" w:hint="cs"/>
          <w:color w:val="000000"/>
          <w:sz w:val="26"/>
          <w:szCs w:val="26"/>
          <w:highlight w:val="green"/>
          <w:rtl/>
          <w:lang w:bidi="fa-IR"/>
        </w:rPr>
        <w:t>تا</w:t>
      </w:r>
      <w:r w:rsidR="00C638DB" w:rsidRPr="005F2813">
        <w:rPr>
          <w:rFonts w:ascii="Times New Roman" w:eastAsia="Calibri" w:hAnsi="Times New Roman" w:cs="B Nazanin"/>
          <w:color w:val="000000"/>
          <w:sz w:val="26"/>
          <w:szCs w:val="26"/>
          <w:highlight w:val="green"/>
          <w:rtl/>
          <w:lang w:bidi="fa-IR"/>
        </w:rPr>
        <w:t xml:space="preserve"> 16 </w:t>
      </w:r>
      <w:r w:rsidR="00C638DB">
        <w:rPr>
          <w:rFonts w:ascii="Times New Roman" w:eastAsia="Calibri" w:hAnsi="Times New Roman" w:cs="B Nazanin" w:hint="cs"/>
          <w:color w:val="000000"/>
          <w:sz w:val="26"/>
          <w:szCs w:val="26"/>
          <w:highlight w:val="green"/>
          <w:rtl/>
          <w:lang w:bidi="fa-IR"/>
        </w:rPr>
        <w:t xml:space="preserve">ساله </w:t>
      </w:r>
      <w:r w:rsidRPr="005F2813">
        <w:rPr>
          <w:rFonts w:ascii="Times New Roman" w:eastAsia="Calibri" w:hAnsi="Times New Roman" w:cs="B Nazanin" w:hint="cs"/>
          <w:color w:val="000000"/>
          <w:sz w:val="26"/>
          <w:szCs w:val="26"/>
          <w:highlight w:val="green"/>
          <w:rtl/>
          <w:lang w:bidi="fa-IR"/>
        </w:rPr>
        <w:t>با</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توجه</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به کوارتر (دسته بندی سه</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ماهه</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سال</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تحصیلی</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که در آن متولد شده اند) پرداختند. نمرات آزمون عملکرد جسمانی</w:t>
      </w:r>
      <w:r w:rsidR="000C78A6" w:rsidRPr="005F2813">
        <w:rPr>
          <w:rFonts w:ascii="Times New Roman" w:eastAsia="Calibri" w:hAnsi="Times New Roman" w:cs="B Nazanin" w:hint="cs"/>
          <w:color w:val="000000"/>
          <w:sz w:val="26"/>
          <w:szCs w:val="26"/>
          <w:highlight w:val="green"/>
          <w:rtl/>
          <w:lang w:bidi="fa-IR"/>
        </w:rPr>
        <w:t xml:space="preserve"> را</w:t>
      </w:r>
      <w:r w:rsidRPr="005F2813">
        <w:rPr>
          <w:rFonts w:ascii="Times New Roman" w:eastAsia="Calibri" w:hAnsi="Times New Roman" w:cs="B Nazanin" w:hint="cs"/>
          <w:color w:val="000000"/>
          <w:sz w:val="26"/>
          <w:szCs w:val="26"/>
          <w:highlight w:val="green"/>
          <w:rtl/>
          <w:lang w:bidi="fa-IR"/>
        </w:rPr>
        <w:t xml:space="preserve"> بر اساس سن نسبی و جنسیت مورد بررسی قرار دادند. دریافتند که دختران</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متولد</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شده</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در</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سه</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ماهه</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اول</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سال</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تحصیلی،</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به</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طور</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قابل</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توجهی</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قوی</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تر</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ازسایر دختران می باشند</w:t>
      </w:r>
      <w:r w:rsidRPr="005F2813">
        <w:rPr>
          <w:rFonts w:ascii="Times New Roman" w:eastAsia="Calibri" w:hAnsi="Times New Roman" w:cs="B Nazanin"/>
          <w:color w:val="000000"/>
          <w:sz w:val="26"/>
          <w:szCs w:val="26"/>
          <w:highlight w:val="green"/>
          <w:rtl/>
          <w:lang w:bidi="fa-IR"/>
        </w:rPr>
        <w:t>.</w:t>
      </w:r>
      <w:r w:rsidRPr="005F2813">
        <w:rPr>
          <w:rFonts w:ascii="Times New Roman" w:eastAsia="Calibri" w:hAnsi="Times New Roman" w:cs="B Nazanin" w:hint="cs"/>
          <w:color w:val="000000"/>
          <w:sz w:val="26"/>
          <w:szCs w:val="26"/>
          <w:highlight w:val="green"/>
          <w:rtl/>
          <w:lang w:bidi="fa-IR"/>
        </w:rPr>
        <w:t xml:space="preserve"> نمرات</w:t>
      </w:r>
      <w:r w:rsidRPr="005F2813">
        <w:rPr>
          <w:rFonts w:ascii="Times New Roman" w:eastAsia="Calibri" w:hAnsi="Times New Roman" w:cs="B Nazanin"/>
          <w:color w:val="000000"/>
          <w:sz w:val="26"/>
          <w:szCs w:val="26"/>
          <w:highlight w:val="green"/>
          <w:lang w:bidi="fa-IR"/>
        </w:rPr>
        <w:t xml:space="preserve">z </w:t>
      </w:r>
      <w:r w:rsidRPr="005F2813">
        <w:rPr>
          <w:rFonts w:ascii="Times New Roman" w:eastAsia="Calibri" w:hAnsi="Times New Roman" w:cs="B Nazanin" w:hint="cs"/>
          <w:color w:val="000000"/>
          <w:sz w:val="26"/>
          <w:szCs w:val="26"/>
          <w:highlight w:val="green"/>
          <w:rtl/>
          <w:lang w:bidi="fa-IR"/>
        </w:rPr>
        <w:t xml:space="preserve"> آزمون در</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پسران</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متولد</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شده</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در</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کوارتر</w:t>
      </w:r>
      <w:r w:rsidR="000C78A6" w:rsidRPr="005F2813">
        <w:rPr>
          <w:rFonts w:ascii="Times New Roman" w:eastAsia="Calibri" w:hAnsi="Times New Roman" w:cs="B Nazanin" w:hint="cs"/>
          <w:color w:val="000000"/>
          <w:sz w:val="26"/>
          <w:szCs w:val="26"/>
          <w:highlight w:val="green"/>
          <w:rtl/>
          <w:lang w:bidi="fa-IR"/>
        </w:rPr>
        <w:t xml:space="preserve"> سه ماهه</w:t>
      </w:r>
      <w:r w:rsidR="00A41360" w:rsidRPr="005F2813">
        <w:rPr>
          <w:rFonts w:ascii="Times New Roman" w:eastAsia="Calibri" w:hAnsi="Times New Roman" w:cs="B Nazanin" w:hint="cs"/>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اول</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یا</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دوم</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سال</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به</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طور</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قابل</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توجهی</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بالاتر</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بود. باتوجه به شاخص توده ی بدن آمادگی قلبی تنفسی</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در</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پسران</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متولد</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شده</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در</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سه</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ماهه</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اول</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بالاتر</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بود</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و</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قدرت</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در</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افراد</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متولد</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شده</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در</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سه</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ماهه</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دوم</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بالاتر</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بود</w:t>
      </w:r>
      <w:r w:rsidRPr="005F2813">
        <w:rPr>
          <w:rFonts w:ascii="Times New Roman" w:eastAsia="Calibri" w:hAnsi="Times New Roman" w:cs="B Nazanin"/>
          <w:color w:val="000000"/>
          <w:sz w:val="26"/>
          <w:szCs w:val="26"/>
          <w:highlight w:val="green"/>
          <w:rtl/>
          <w:lang w:bidi="fa-IR"/>
        </w:rPr>
        <w:t>.</w:t>
      </w:r>
      <w:r w:rsidRPr="005F2813">
        <w:rPr>
          <w:rFonts w:ascii="Times New Roman" w:eastAsia="Calibri" w:hAnsi="Times New Roman" w:cs="B Nazanin" w:hint="cs"/>
          <w:color w:val="000000"/>
          <w:sz w:val="26"/>
          <w:szCs w:val="26"/>
          <w:highlight w:val="green"/>
          <w:rtl/>
          <w:lang w:bidi="fa-IR"/>
        </w:rPr>
        <w:t xml:space="preserve"> پسران</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متولد</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شده</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در</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سه ماهه (کوارتر)</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اول</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و</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دوم</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سال،</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مزیت</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جسمانی</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قابل</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توجهی</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نسبت</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به</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همسالان</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نسبتا</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جوان</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خود</w:t>
      </w:r>
      <w:r w:rsidRPr="005F2813">
        <w:rPr>
          <w:rFonts w:ascii="Times New Roman" w:eastAsia="Calibri" w:hAnsi="Times New Roman" w:cs="B Nazanin"/>
          <w:color w:val="000000"/>
          <w:sz w:val="26"/>
          <w:szCs w:val="26"/>
          <w:highlight w:val="green"/>
          <w:rtl/>
          <w:lang w:bidi="fa-IR"/>
        </w:rPr>
        <w:t xml:space="preserve"> </w:t>
      </w:r>
      <w:r w:rsidRPr="005F2813">
        <w:rPr>
          <w:rFonts w:ascii="Times New Roman" w:eastAsia="Calibri" w:hAnsi="Times New Roman" w:cs="B Nazanin" w:hint="cs"/>
          <w:color w:val="000000"/>
          <w:sz w:val="26"/>
          <w:szCs w:val="26"/>
          <w:highlight w:val="green"/>
          <w:rtl/>
          <w:lang w:bidi="fa-IR"/>
        </w:rPr>
        <w:t xml:space="preserve">داشتند. </w:t>
      </w:r>
      <w:r w:rsidR="000C78A6" w:rsidRPr="005F2813">
        <w:rPr>
          <w:rFonts w:ascii="Times New Roman" w:eastAsia="Calibri" w:hAnsi="Times New Roman" w:cs="B Nazanin" w:hint="cs"/>
          <w:color w:val="000000"/>
          <w:sz w:val="26"/>
          <w:szCs w:val="26"/>
          <w:highlight w:val="green"/>
          <w:rtl/>
          <w:lang w:bidi="fa-IR"/>
        </w:rPr>
        <w:t>همچنین نتیجه گرفتند کودکان با سن نسبی کمتر ممکن</w:t>
      </w:r>
      <w:r w:rsidR="000C78A6" w:rsidRPr="005F2813">
        <w:rPr>
          <w:rFonts w:ascii="Times New Roman" w:eastAsia="Calibri" w:hAnsi="Times New Roman" w:cs="B Nazanin"/>
          <w:color w:val="000000"/>
          <w:sz w:val="26"/>
          <w:szCs w:val="26"/>
          <w:highlight w:val="green"/>
          <w:rtl/>
          <w:lang w:bidi="fa-IR"/>
        </w:rPr>
        <w:t xml:space="preserve"> </w:t>
      </w:r>
      <w:r w:rsidR="000C78A6" w:rsidRPr="005F2813">
        <w:rPr>
          <w:rFonts w:ascii="Times New Roman" w:eastAsia="Calibri" w:hAnsi="Times New Roman" w:cs="B Nazanin" w:hint="cs"/>
          <w:color w:val="000000"/>
          <w:sz w:val="26"/>
          <w:szCs w:val="26"/>
          <w:highlight w:val="green"/>
          <w:rtl/>
          <w:lang w:bidi="fa-IR"/>
        </w:rPr>
        <w:t>است</w:t>
      </w:r>
      <w:r w:rsidR="000C78A6" w:rsidRPr="005F2813">
        <w:rPr>
          <w:rFonts w:ascii="Times New Roman" w:eastAsia="Calibri" w:hAnsi="Times New Roman" w:cs="B Nazanin"/>
          <w:color w:val="000000"/>
          <w:sz w:val="26"/>
          <w:szCs w:val="26"/>
          <w:highlight w:val="green"/>
          <w:rtl/>
          <w:lang w:bidi="fa-IR"/>
        </w:rPr>
        <w:t xml:space="preserve"> </w:t>
      </w:r>
      <w:r w:rsidR="000C78A6" w:rsidRPr="005F2813">
        <w:rPr>
          <w:rFonts w:ascii="Times New Roman" w:eastAsia="Calibri" w:hAnsi="Times New Roman" w:cs="B Nazanin" w:hint="cs"/>
          <w:color w:val="000000"/>
          <w:sz w:val="26"/>
          <w:szCs w:val="26"/>
          <w:highlight w:val="green"/>
          <w:rtl/>
          <w:lang w:bidi="fa-IR"/>
        </w:rPr>
        <w:t>در</w:t>
      </w:r>
      <w:r w:rsidR="000C78A6" w:rsidRPr="005F2813">
        <w:rPr>
          <w:rFonts w:ascii="Times New Roman" w:eastAsia="Calibri" w:hAnsi="Times New Roman" w:cs="B Nazanin"/>
          <w:color w:val="000000"/>
          <w:sz w:val="26"/>
          <w:szCs w:val="26"/>
          <w:highlight w:val="green"/>
          <w:rtl/>
          <w:lang w:bidi="fa-IR"/>
        </w:rPr>
        <w:t xml:space="preserve"> </w:t>
      </w:r>
      <w:r w:rsidR="000C78A6" w:rsidRPr="005F2813">
        <w:rPr>
          <w:rFonts w:ascii="Times New Roman" w:eastAsia="Calibri" w:hAnsi="Times New Roman" w:cs="B Nazanin" w:hint="cs"/>
          <w:color w:val="000000"/>
          <w:sz w:val="26"/>
          <w:szCs w:val="26"/>
          <w:highlight w:val="green"/>
          <w:rtl/>
          <w:lang w:bidi="fa-IR"/>
        </w:rPr>
        <w:t>انتخاب</w:t>
      </w:r>
      <w:r w:rsidR="000C78A6" w:rsidRPr="005F2813">
        <w:rPr>
          <w:rFonts w:ascii="Times New Roman" w:eastAsia="Calibri" w:hAnsi="Times New Roman" w:cs="B Nazanin"/>
          <w:color w:val="000000"/>
          <w:sz w:val="26"/>
          <w:szCs w:val="26"/>
          <w:highlight w:val="green"/>
          <w:rtl/>
          <w:lang w:bidi="fa-IR"/>
        </w:rPr>
        <w:t xml:space="preserve"> </w:t>
      </w:r>
      <w:r w:rsidR="000C78A6" w:rsidRPr="005F2813">
        <w:rPr>
          <w:rFonts w:ascii="Times New Roman" w:eastAsia="Calibri" w:hAnsi="Times New Roman" w:cs="B Nazanin" w:hint="cs"/>
          <w:color w:val="000000"/>
          <w:sz w:val="26"/>
          <w:szCs w:val="26"/>
          <w:highlight w:val="green"/>
          <w:rtl/>
          <w:lang w:bidi="fa-IR"/>
        </w:rPr>
        <w:t>تیم</w:t>
      </w:r>
      <w:r w:rsidR="000C78A6" w:rsidRPr="005F2813">
        <w:rPr>
          <w:rFonts w:ascii="Times New Roman" w:eastAsia="Calibri" w:hAnsi="Times New Roman" w:cs="B Nazanin"/>
          <w:color w:val="000000"/>
          <w:sz w:val="26"/>
          <w:szCs w:val="26"/>
          <w:highlight w:val="green"/>
          <w:rtl/>
          <w:lang w:bidi="fa-IR"/>
        </w:rPr>
        <w:t xml:space="preserve"> </w:t>
      </w:r>
      <w:r w:rsidR="000C78A6" w:rsidRPr="005F2813">
        <w:rPr>
          <w:rFonts w:ascii="Times New Roman" w:eastAsia="Calibri" w:hAnsi="Times New Roman" w:cs="B Nazanin" w:hint="cs"/>
          <w:color w:val="000000"/>
          <w:sz w:val="26"/>
          <w:szCs w:val="26"/>
          <w:highlight w:val="green"/>
          <w:rtl/>
          <w:lang w:bidi="fa-IR"/>
        </w:rPr>
        <w:t>یا</w:t>
      </w:r>
      <w:r w:rsidR="000C78A6" w:rsidRPr="005F2813">
        <w:rPr>
          <w:rFonts w:ascii="Times New Roman" w:eastAsia="Calibri" w:hAnsi="Times New Roman" w:cs="B Nazanin"/>
          <w:color w:val="000000"/>
          <w:sz w:val="26"/>
          <w:szCs w:val="26"/>
          <w:highlight w:val="green"/>
          <w:rtl/>
          <w:lang w:bidi="fa-IR"/>
        </w:rPr>
        <w:t xml:space="preserve"> </w:t>
      </w:r>
      <w:r w:rsidR="000C78A6" w:rsidRPr="005F2813">
        <w:rPr>
          <w:rFonts w:ascii="Times New Roman" w:eastAsia="Calibri" w:hAnsi="Times New Roman" w:cs="B Nazanin" w:hint="cs"/>
          <w:color w:val="000000"/>
          <w:sz w:val="26"/>
          <w:szCs w:val="26"/>
          <w:highlight w:val="green"/>
          <w:rtl/>
          <w:lang w:bidi="fa-IR"/>
        </w:rPr>
        <w:t>برنامه</w:t>
      </w:r>
      <w:r w:rsidR="000C78A6" w:rsidRPr="005F2813">
        <w:rPr>
          <w:rFonts w:ascii="Times New Roman" w:eastAsia="Calibri" w:hAnsi="Times New Roman" w:cs="B Nazanin"/>
          <w:color w:val="000000"/>
          <w:sz w:val="26"/>
          <w:szCs w:val="26"/>
          <w:highlight w:val="green"/>
          <w:rtl/>
          <w:lang w:bidi="fa-IR"/>
        </w:rPr>
        <w:t xml:space="preserve"> </w:t>
      </w:r>
      <w:r w:rsidR="000C78A6" w:rsidRPr="005F2813">
        <w:rPr>
          <w:rFonts w:ascii="Times New Roman" w:eastAsia="Calibri" w:hAnsi="Times New Roman" w:cs="B Nazanin" w:hint="cs"/>
          <w:color w:val="000000"/>
          <w:sz w:val="26"/>
          <w:szCs w:val="26"/>
          <w:highlight w:val="green"/>
          <w:rtl/>
          <w:lang w:bidi="fa-IR"/>
        </w:rPr>
        <w:t>های</w:t>
      </w:r>
      <w:r w:rsidR="000C78A6" w:rsidRPr="005F2813">
        <w:rPr>
          <w:rFonts w:ascii="Times New Roman" w:eastAsia="Calibri" w:hAnsi="Times New Roman" w:cs="B Nazanin"/>
          <w:color w:val="000000"/>
          <w:sz w:val="26"/>
          <w:szCs w:val="26"/>
          <w:highlight w:val="green"/>
          <w:rtl/>
          <w:lang w:bidi="fa-IR"/>
        </w:rPr>
        <w:t xml:space="preserve"> </w:t>
      </w:r>
      <w:r w:rsidR="000C78A6" w:rsidRPr="005F2813">
        <w:rPr>
          <w:rFonts w:ascii="Times New Roman" w:eastAsia="Calibri" w:hAnsi="Times New Roman" w:cs="B Nazanin" w:hint="cs"/>
          <w:color w:val="000000"/>
          <w:sz w:val="26"/>
          <w:szCs w:val="26"/>
          <w:highlight w:val="green"/>
          <w:rtl/>
          <w:lang w:bidi="fa-IR"/>
        </w:rPr>
        <w:t>آموزشی</w:t>
      </w:r>
      <w:r w:rsidR="000C78A6" w:rsidRPr="005F2813">
        <w:rPr>
          <w:rFonts w:ascii="Times New Roman" w:eastAsia="Calibri" w:hAnsi="Times New Roman" w:cs="B Nazanin"/>
          <w:color w:val="000000"/>
          <w:sz w:val="26"/>
          <w:szCs w:val="26"/>
          <w:highlight w:val="green"/>
          <w:rtl/>
          <w:lang w:bidi="fa-IR"/>
        </w:rPr>
        <w:t xml:space="preserve"> </w:t>
      </w:r>
      <w:r w:rsidR="000C78A6" w:rsidRPr="005F2813">
        <w:rPr>
          <w:rFonts w:ascii="Times New Roman" w:eastAsia="Calibri" w:hAnsi="Times New Roman" w:cs="B Nazanin" w:hint="cs"/>
          <w:color w:val="000000"/>
          <w:sz w:val="26"/>
          <w:szCs w:val="26"/>
          <w:highlight w:val="green"/>
          <w:rtl/>
          <w:lang w:bidi="fa-IR"/>
        </w:rPr>
        <w:t>به ندرت مورد توجه واقع شوند</w:t>
      </w:r>
      <w:r w:rsidR="000C78A6" w:rsidRPr="005F2813">
        <w:rPr>
          <w:rFonts w:ascii="Times New Roman" w:eastAsia="Calibri" w:hAnsi="Times New Roman" w:cs="B Nazanin"/>
          <w:color w:val="000000"/>
          <w:sz w:val="26"/>
          <w:szCs w:val="26"/>
          <w:highlight w:val="green"/>
          <w:rtl/>
          <w:lang w:bidi="fa-IR"/>
        </w:rPr>
        <w:t>.</w:t>
      </w:r>
      <w:r w:rsidR="00F64DBD">
        <w:rPr>
          <w:rFonts w:ascii="Times New Roman" w:eastAsia="Calibri" w:hAnsi="Times New Roman" w:cs="B Nazanin" w:hint="cs"/>
          <w:color w:val="000000"/>
          <w:sz w:val="26"/>
          <w:szCs w:val="26"/>
          <w:highlight w:val="green"/>
          <w:rtl/>
          <w:lang w:bidi="fa-IR"/>
        </w:rPr>
        <w:t xml:space="preserve"> </w:t>
      </w:r>
    </w:p>
    <w:p w14:paraId="7D48E715" w14:textId="27CE3BF8" w:rsidR="00C405BD" w:rsidRDefault="00666D7D" w:rsidP="00AD1FB0">
      <w:pPr>
        <w:bidi/>
        <w:spacing w:line="276" w:lineRule="auto"/>
        <w:rPr>
          <w:rFonts w:cs="B Nazanin"/>
          <w:sz w:val="26"/>
          <w:szCs w:val="26"/>
          <w:rtl/>
        </w:rPr>
      </w:pPr>
      <w:r w:rsidRPr="00C405BD">
        <w:rPr>
          <w:rFonts w:cs="B Nazanin" w:hint="cs"/>
          <w:szCs w:val="26"/>
          <w:highlight w:val="green"/>
          <w:rtl/>
        </w:rPr>
        <w:t>در پژوهشی تحت عنوان تاثیر رشد جسمانی و سن نسبی بر ارزیابی</w:t>
      </w:r>
      <w:r w:rsidR="00F64DBD">
        <w:rPr>
          <w:rFonts w:cs="B Nazanin" w:hint="cs"/>
          <w:szCs w:val="26"/>
          <w:highlight w:val="green"/>
          <w:rtl/>
        </w:rPr>
        <w:t xml:space="preserve"> آموزش</w:t>
      </w:r>
      <w:r w:rsidRPr="00C405BD">
        <w:rPr>
          <w:rFonts w:cs="B Nazanin" w:hint="cs"/>
          <w:szCs w:val="26"/>
          <w:highlight w:val="green"/>
          <w:rtl/>
        </w:rPr>
        <w:t xml:space="preserve"> تربیت بدنی با تعداد نمونه 2978 دانش آموز نروژی 13تا</w:t>
      </w:r>
      <w:r w:rsidR="00F64DBD">
        <w:rPr>
          <w:rFonts w:cs="B Nazanin" w:hint="cs"/>
          <w:szCs w:val="26"/>
          <w:highlight w:val="green"/>
          <w:rtl/>
        </w:rPr>
        <w:t xml:space="preserve"> </w:t>
      </w:r>
      <w:r w:rsidRPr="00C405BD">
        <w:rPr>
          <w:rFonts w:cs="B Nazanin" w:hint="cs"/>
          <w:szCs w:val="26"/>
          <w:highlight w:val="green"/>
          <w:rtl/>
        </w:rPr>
        <w:t>16 ساله</w:t>
      </w:r>
      <w:r w:rsidR="00F64DBD">
        <w:rPr>
          <w:rFonts w:cs="B Nazanin" w:hint="cs"/>
          <w:szCs w:val="26"/>
          <w:highlight w:val="green"/>
          <w:rtl/>
        </w:rPr>
        <w:t>،</w:t>
      </w:r>
      <w:r w:rsidRPr="00C405BD">
        <w:rPr>
          <w:rFonts w:cs="B Nazanin" w:hint="cs"/>
          <w:szCs w:val="26"/>
          <w:highlight w:val="green"/>
          <w:rtl/>
        </w:rPr>
        <w:t xml:space="preserve"> </w:t>
      </w:r>
      <w:r w:rsidR="00F64DBD" w:rsidRPr="00C405BD">
        <w:rPr>
          <w:rFonts w:cs="B Nazanin" w:hint="cs"/>
          <w:szCs w:val="26"/>
          <w:highlight w:val="green"/>
          <w:rtl/>
        </w:rPr>
        <w:t>دلن</w:t>
      </w:r>
      <w:r w:rsidR="00F64DBD" w:rsidRPr="00C405BD">
        <w:rPr>
          <w:rStyle w:val="FootnoteReference"/>
          <w:rFonts w:cs="B Nazanin"/>
          <w:szCs w:val="26"/>
          <w:highlight w:val="green"/>
          <w:rtl/>
        </w:rPr>
        <w:footnoteReference w:id="19"/>
      </w:r>
      <w:r w:rsidR="00F64DBD" w:rsidRPr="00C405BD">
        <w:rPr>
          <w:rFonts w:cs="B Nazanin" w:hint="cs"/>
          <w:szCs w:val="26"/>
          <w:highlight w:val="green"/>
          <w:rtl/>
        </w:rPr>
        <w:t xml:space="preserve"> و همکاران (2016 ) </w:t>
      </w:r>
      <w:r w:rsidRPr="00C405BD">
        <w:rPr>
          <w:rFonts w:cs="B Nazanin" w:hint="cs"/>
          <w:szCs w:val="26"/>
          <w:highlight w:val="green"/>
          <w:rtl/>
        </w:rPr>
        <w:t xml:space="preserve">دریافتند که تعداد دانش آموزانی که به نمرات بالاتر در تربیت بدنی دست یافتند ، 114نفر در نیمه اول سال و 65 نفر در نیمه ی دوم سال متولد شده بودند. </w:t>
      </w:r>
      <w:r w:rsidR="00DA047E" w:rsidRPr="00C405BD">
        <w:rPr>
          <w:rFonts w:cs="B Nazanin" w:hint="cs"/>
          <w:szCs w:val="26"/>
          <w:highlight w:val="green"/>
          <w:rtl/>
        </w:rPr>
        <w:t xml:space="preserve">لذا </w:t>
      </w:r>
      <w:r w:rsidRPr="00C405BD">
        <w:rPr>
          <w:rFonts w:cs="B Nazanin" w:hint="cs"/>
          <w:szCs w:val="26"/>
          <w:highlight w:val="green"/>
          <w:rtl/>
        </w:rPr>
        <w:t>دریافتند که رشد جسمانی تحت تاثیر سن نسبی دانش آموزان بر کسب آموزش تربیت بدنی آن ها تاثیر دارد.</w:t>
      </w:r>
      <w:r w:rsidRPr="000253F9">
        <w:rPr>
          <w:rFonts w:cs="B Nazanin" w:hint="cs"/>
          <w:szCs w:val="26"/>
          <w:rtl/>
        </w:rPr>
        <w:t xml:space="preserve"> </w:t>
      </w:r>
      <w:r w:rsidR="00061E59" w:rsidRPr="005F2813">
        <w:rPr>
          <w:rFonts w:cs="B Nazanin" w:hint="cs"/>
          <w:sz w:val="26"/>
          <w:szCs w:val="26"/>
          <w:rtl/>
        </w:rPr>
        <w:t>تغییرات</w:t>
      </w:r>
      <w:r w:rsidR="00061E59" w:rsidRPr="005F2813">
        <w:rPr>
          <w:rFonts w:cs="B Nazanin"/>
          <w:sz w:val="26"/>
          <w:szCs w:val="26"/>
          <w:rtl/>
        </w:rPr>
        <w:t xml:space="preserve"> </w:t>
      </w:r>
      <w:r w:rsidR="00061E59" w:rsidRPr="005F2813">
        <w:rPr>
          <w:rFonts w:cs="B Nazanin" w:hint="cs"/>
          <w:sz w:val="26"/>
          <w:szCs w:val="26"/>
          <w:rtl/>
        </w:rPr>
        <w:t>بنیادی</w:t>
      </w:r>
      <w:r w:rsidR="00061E59" w:rsidRPr="005F2813">
        <w:rPr>
          <w:rFonts w:cs="B Nazanin"/>
          <w:sz w:val="26"/>
          <w:szCs w:val="26"/>
          <w:rtl/>
        </w:rPr>
        <w:t xml:space="preserve"> </w:t>
      </w:r>
      <w:r w:rsidR="00061E59" w:rsidRPr="005F2813">
        <w:rPr>
          <w:rFonts w:cs="B Nazanin" w:hint="cs"/>
          <w:sz w:val="26"/>
          <w:szCs w:val="26"/>
          <w:rtl/>
        </w:rPr>
        <w:t>از</w:t>
      </w:r>
      <w:r w:rsidR="00061E59" w:rsidRPr="005F2813">
        <w:rPr>
          <w:rFonts w:cs="B Nazanin"/>
          <w:sz w:val="26"/>
          <w:szCs w:val="26"/>
          <w:rtl/>
        </w:rPr>
        <w:t xml:space="preserve"> </w:t>
      </w:r>
      <w:r w:rsidR="00061E59" w:rsidRPr="005F2813">
        <w:rPr>
          <w:rFonts w:cs="B Nazanin" w:hint="cs"/>
          <w:sz w:val="26"/>
          <w:szCs w:val="26"/>
          <w:rtl/>
        </w:rPr>
        <w:t>سال</w:t>
      </w:r>
      <w:r w:rsidR="00061E59" w:rsidRPr="005F2813">
        <w:rPr>
          <w:rFonts w:cs="B Nazanin"/>
          <w:sz w:val="26"/>
          <w:szCs w:val="26"/>
          <w:rtl/>
        </w:rPr>
        <w:t xml:space="preserve"> </w:t>
      </w:r>
      <w:r w:rsidR="00061E59" w:rsidRPr="005F2813">
        <w:rPr>
          <w:rFonts w:cs="B Nazanin" w:hint="cs"/>
          <w:sz w:val="26"/>
          <w:szCs w:val="26"/>
          <w:rtl/>
        </w:rPr>
        <w:t>های</w:t>
      </w:r>
      <w:r w:rsidR="00061E59" w:rsidRPr="005F2813">
        <w:rPr>
          <w:rFonts w:cs="B Nazanin"/>
          <w:sz w:val="26"/>
          <w:szCs w:val="26"/>
          <w:rtl/>
        </w:rPr>
        <w:t xml:space="preserve"> </w:t>
      </w:r>
      <w:r w:rsidR="00061E59" w:rsidRPr="005F2813">
        <w:rPr>
          <w:rFonts w:cs="B Nazanin" w:hint="cs"/>
          <w:sz w:val="26"/>
          <w:szCs w:val="26"/>
          <w:rtl/>
        </w:rPr>
        <w:t>اول</w:t>
      </w:r>
      <w:r w:rsidR="00061E59" w:rsidRPr="005F2813">
        <w:rPr>
          <w:rFonts w:cs="B Nazanin"/>
          <w:sz w:val="26"/>
          <w:szCs w:val="26"/>
          <w:rtl/>
        </w:rPr>
        <w:t xml:space="preserve"> </w:t>
      </w:r>
      <w:r w:rsidR="00061E59" w:rsidRPr="005F2813">
        <w:rPr>
          <w:rFonts w:cs="B Nazanin" w:hint="cs"/>
          <w:sz w:val="26"/>
          <w:szCs w:val="26"/>
          <w:rtl/>
        </w:rPr>
        <w:t>زندگی</w:t>
      </w:r>
      <w:r w:rsidR="00061E59" w:rsidRPr="005F2813">
        <w:rPr>
          <w:rFonts w:cs="B Nazanin"/>
          <w:sz w:val="26"/>
          <w:szCs w:val="26"/>
          <w:rtl/>
        </w:rPr>
        <w:t xml:space="preserve"> </w:t>
      </w:r>
      <w:r w:rsidR="00061E59" w:rsidRPr="005F2813">
        <w:rPr>
          <w:rFonts w:cs="B Nazanin" w:hint="cs"/>
          <w:sz w:val="26"/>
          <w:szCs w:val="26"/>
          <w:rtl/>
        </w:rPr>
        <w:t>تا</w:t>
      </w:r>
      <w:r w:rsidR="00061E59" w:rsidRPr="005F2813">
        <w:rPr>
          <w:rFonts w:cs="B Nazanin"/>
          <w:sz w:val="26"/>
          <w:szCs w:val="26"/>
          <w:rtl/>
        </w:rPr>
        <w:t xml:space="preserve"> </w:t>
      </w:r>
      <w:r w:rsidR="00061E59" w:rsidRPr="005F2813">
        <w:rPr>
          <w:rFonts w:cs="B Nazanin" w:hint="cs"/>
          <w:sz w:val="26"/>
          <w:szCs w:val="26"/>
          <w:rtl/>
        </w:rPr>
        <w:t>نوجوانی نتیجه</w:t>
      </w:r>
      <w:r w:rsidR="00061E59" w:rsidRPr="005F2813">
        <w:rPr>
          <w:rFonts w:cs="B Nazanin"/>
          <w:sz w:val="26"/>
          <w:szCs w:val="26"/>
          <w:rtl/>
        </w:rPr>
        <w:t xml:space="preserve"> </w:t>
      </w:r>
      <w:r w:rsidR="00061E59" w:rsidRPr="005F2813">
        <w:rPr>
          <w:rFonts w:cs="B Nazanin" w:hint="cs"/>
          <w:sz w:val="26"/>
          <w:szCs w:val="26"/>
          <w:rtl/>
        </w:rPr>
        <w:t>تعامل</w:t>
      </w:r>
      <w:r w:rsidR="00061E59" w:rsidRPr="005F2813">
        <w:rPr>
          <w:rFonts w:cs="B Nazanin"/>
          <w:sz w:val="26"/>
          <w:szCs w:val="26"/>
          <w:rtl/>
        </w:rPr>
        <w:t xml:space="preserve"> </w:t>
      </w:r>
      <w:r w:rsidR="00061E59" w:rsidRPr="005F2813">
        <w:rPr>
          <w:rFonts w:cs="B Nazanin" w:hint="cs"/>
          <w:sz w:val="26"/>
          <w:szCs w:val="26"/>
          <w:rtl/>
        </w:rPr>
        <w:t>بین کودکان</w:t>
      </w:r>
      <w:r w:rsidR="00061E59" w:rsidRPr="005F2813">
        <w:rPr>
          <w:rFonts w:cs="B Nazanin"/>
          <w:sz w:val="26"/>
          <w:szCs w:val="26"/>
          <w:rtl/>
        </w:rPr>
        <w:t xml:space="preserve"> </w:t>
      </w:r>
      <w:r w:rsidR="00061E59" w:rsidRPr="005F2813">
        <w:rPr>
          <w:rFonts w:cs="B Nazanin" w:hint="cs"/>
          <w:sz w:val="26"/>
          <w:szCs w:val="26"/>
          <w:rtl/>
        </w:rPr>
        <w:t>و</w:t>
      </w:r>
      <w:r w:rsidR="00061E59" w:rsidRPr="005F2813">
        <w:rPr>
          <w:rFonts w:cs="B Nazanin"/>
          <w:sz w:val="26"/>
          <w:szCs w:val="26"/>
          <w:rtl/>
        </w:rPr>
        <w:t xml:space="preserve"> </w:t>
      </w:r>
      <w:r w:rsidR="00061E59" w:rsidRPr="005F2813">
        <w:rPr>
          <w:rFonts w:cs="B Nazanin" w:hint="cs"/>
          <w:sz w:val="26"/>
          <w:szCs w:val="26"/>
          <w:rtl/>
        </w:rPr>
        <w:t>محیط</w:t>
      </w:r>
      <w:r w:rsidR="00061E59" w:rsidRPr="005F2813">
        <w:rPr>
          <w:rFonts w:cs="B Nazanin"/>
          <w:sz w:val="26"/>
          <w:szCs w:val="26"/>
          <w:rtl/>
        </w:rPr>
        <w:t xml:space="preserve"> </w:t>
      </w:r>
      <w:r w:rsidR="00061E59" w:rsidRPr="005F2813">
        <w:rPr>
          <w:rFonts w:cs="B Nazanin" w:hint="cs"/>
          <w:sz w:val="26"/>
          <w:szCs w:val="26"/>
          <w:rtl/>
        </w:rPr>
        <w:t>است، اگر</w:t>
      </w:r>
      <w:r w:rsidR="00061E59" w:rsidRPr="005F2813">
        <w:rPr>
          <w:rFonts w:cs="B Nazanin"/>
          <w:sz w:val="26"/>
          <w:szCs w:val="26"/>
          <w:rtl/>
        </w:rPr>
        <w:t xml:space="preserve"> </w:t>
      </w:r>
      <w:r w:rsidR="00061E59" w:rsidRPr="005F2813">
        <w:rPr>
          <w:rFonts w:cs="B Nazanin" w:hint="cs"/>
          <w:sz w:val="26"/>
          <w:szCs w:val="26"/>
          <w:rtl/>
        </w:rPr>
        <w:t>چه</w:t>
      </w:r>
      <w:r w:rsidR="00061E59" w:rsidRPr="005F2813">
        <w:rPr>
          <w:rFonts w:cs="B Nazanin"/>
          <w:sz w:val="26"/>
          <w:szCs w:val="26"/>
          <w:rtl/>
        </w:rPr>
        <w:t xml:space="preserve"> </w:t>
      </w:r>
      <w:r w:rsidR="00061E59" w:rsidRPr="005F2813">
        <w:rPr>
          <w:rFonts w:cs="B Nazanin" w:hint="cs"/>
          <w:sz w:val="26"/>
          <w:szCs w:val="26"/>
          <w:rtl/>
        </w:rPr>
        <w:t>برخی</w:t>
      </w:r>
      <w:r w:rsidR="00061E59" w:rsidRPr="005F2813">
        <w:rPr>
          <w:rFonts w:cs="B Nazanin"/>
          <w:sz w:val="26"/>
          <w:szCs w:val="26"/>
          <w:rtl/>
        </w:rPr>
        <w:t xml:space="preserve"> </w:t>
      </w:r>
      <w:r w:rsidR="00061E59" w:rsidRPr="005F2813">
        <w:rPr>
          <w:rFonts w:cs="B Nazanin" w:hint="cs"/>
          <w:sz w:val="26"/>
          <w:szCs w:val="26"/>
          <w:rtl/>
        </w:rPr>
        <w:t>تحقیقات</w:t>
      </w:r>
      <w:r w:rsidR="00061E59" w:rsidRPr="005F2813">
        <w:rPr>
          <w:rFonts w:cs="B Nazanin"/>
          <w:sz w:val="26"/>
          <w:szCs w:val="26"/>
          <w:rtl/>
        </w:rPr>
        <w:t xml:space="preserve"> </w:t>
      </w:r>
      <w:r w:rsidR="00061E59" w:rsidRPr="005F2813">
        <w:rPr>
          <w:rFonts w:cs="B Nazanin" w:hint="cs"/>
          <w:sz w:val="26"/>
          <w:szCs w:val="26"/>
          <w:rtl/>
        </w:rPr>
        <w:t>تجربی حداقل</w:t>
      </w:r>
      <w:r w:rsidR="00061E59" w:rsidRPr="005F2813">
        <w:rPr>
          <w:rFonts w:cs="B Nazanin"/>
          <w:sz w:val="26"/>
          <w:szCs w:val="26"/>
          <w:rtl/>
        </w:rPr>
        <w:t xml:space="preserve"> </w:t>
      </w:r>
      <w:r w:rsidR="00061E59" w:rsidRPr="005F2813">
        <w:rPr>
          <w:rFonts w:cs="B Nazanin" w:hint="cs"/>
          <w:sz w:val="26"/>
          <w:szCs w:val="26"/>
          <w:rtl/>
        </w:rPr>
        <w:t>برای</w:t>
      </w:r>
      <w:r w:rsidR="00061E59" w:rsidRPr="005F2813">
        <w:rPr>
          <w:rFonts w:cs="B Nazanin"/>
          <w:sz w:val="26"/>
          <w:szCs w:val="26"/>
          <w:rtl/>
        </w:rPr>
        <w:t xml:space="preserve"> </w:t>
      </w:r>
      <w:r w:rsidR="00061E59" w:rsidRPr="005F2813">
        <w:rPr>
          <w:rFonts w:cs="B Nazanin" w:hint="cs"/>
          <w:sz w:val="26"/>
          <w:szCs w:val="26"/>
          <w:rtl/>
        </w:rPr>
        <w:t>کودکان</w:t>
      </w:r>
      <w:r w:rsidR="00061E59" w:rsidRPr="005F2813">
        <w:rPr>
          <w:rFonts w:cs="B Nazanin"/>
          <w:sz w:val="26"/>
          <w:szCs w:val="26"/>
          <w:rtl/>
        </w:rPr>
        <w:t xml:space="preserve"> </w:t>
      </w:r>
      <w:r w:rsidR="00061E59" w:rsidRPr="005F2813">
        <w:rPr>
          <w:rFonts w:cs="B Nazanin" w:hint="cs"/>
          <w:sz w:val="26"/>
          <w:szCs w:val="26"/>
          <w:rtl/>
        </w:rPr>
        <w:t>مدارس</w:t>
      </w:r>
      <w:r w:rsidR="00061E59" w:rsidRPr="005F2813">
        <w:rPr>
          <w:rFonts w:cs="B Nazanin"/>
          <w:sz w:val="26"/>
          <w:szCs w:val="26"/>
          <w:rtl/>
        </w:rPr>
        <w:t xml:space="preserve"> </w:t>
      </w:r>
      <w:r w:rsidR="00061E59" w:rsidRPr="005F2813">
        <w:rPr>
          <w:rFonts w:cs="B Nazanin" w:hint="cs"/>
          <w:sz w:val="26"/>
          <w:szCs w:val="26"/>
          <w:rtl/>
        </w:rPr>
        <w:t>ابتدایی</w:t>
      </w:r>
      <w:r w:rsidR="00061E59" w:rsidRPr="005F2813">
        <w:rPr>
          <w:rFonts w:cs="B Nazanin"/>
          <w:sz w:val="26"/>
          <w:szCs w:val="26"/>
          <w:rtl/>
        </w:rPr>
        <w:t xml:space="preserve"> </w:t>
      </w:r>
      <w:r w:rsidR="00181B92" w:rsidRPr="005F2813">
        <w:rPr>
          <w:rFonts w:cs="B Nazanin" w:hint="cs"/>
          <w:sz w:val="26"/>
          <w:szCs w:val="26"/>
          <w:rtl/>
        </w:rPr>
        <w:t>نشان داده‌اند</w:t>
      </w:r>
      <w:r w:rsidR="00061E59" w:rsidRPr="005F2813">
        <w:rPr>
          <w:rFonts w:cs="B Nazanin"/>
          <w:sz w:val="26"/>
          <w:szCs w:val="26"/>
          <w:rtl/>
        </w:rPr>
        <w:t xml:space="preserve"> </w:t>
      </w:r>
      <w:r w:rsidR="00DA047E">
        <w:rPr>
          <w:rFonts w:cs="B Nazanin" w:hint="cs"/>
          <w:sz w:val="26"/>
          <w:szCs w:val="26"/>
          <w:rtl/>
        </w:rPr>
        <w:t xml:space="preserve">که </w:t>
      </w:r>
      <w:r w:rsidR="00061E59" w:rsidRPr="005F2813">
        <w:rPr>
          <w:rFonts w:cs="B Nazanin" w:hint="cs"/>
          <w:sz w:val="26"/>
          <w:szCs w:val="26"/>
          <w:rtl/>
        </w:rPr>
        <w:t>هیچ</w:t>
      </w:r>
      <w:r w:rsidR="00061E59" w:rsidRPr="005F2813">
        <w:rPr>
          <w:rFonts w:cs="B Nazanin"/>
          <w:sz w:val="26"/>
          <w:szCs w:val="26"/>
          <w:rtl/>
        </w:rPr>
        <w:t xml:space="preserve"> </w:t>
      </w:r>
      <w:r w:rsidR="00061E59" w:rsidRPr="005F2813">
        <w:rPr>
          <w:rFonts w:cs="B Nazanin" w:hint="cs"/>
          <w:sz w:val="26"/>
          <w:szCs w:val="26"/>
          <w:rtl/>
        </w:rPr>
        <w:t>روند</w:t>
      </w:r>
      <w:r w:rsidR="00061E59" w:rsidRPr="005F2813">
        <w:rPr>
          <w:rFonts w:cs="B Nazanin"/>
          <w:sz w:val="26"/>
          <w:szCs w:val="26"/>
          <w:rtl/>
        </w:rPr>
        <w:t xml:space="preserve"> </w:t>
      </w:r>
      <w:r w:rsidR="00061E59" w:rsidRPr="005F2813">
        <w:rPr>
          <w:rFonts w:cs="B Nazanin" w:hint="cs"/>
          <w:sz w:val="26"/>
          <w:szCs w:val="26"/>
          <w:rtl/>
        </w:rPr>
        <w:t>ع</w:t>
      </w:r>
      <w:r w:rsidR="009006E8" w:rsidRPr="005F2813">
        <w:rPr>
          <w:rFonts w:cs="B Nazanin" w:hint="cs"/>
          <w:sz w:val="26"/>
          <w:szCs w:val="26"/>
          <w:rtl/>
        </w:rPr>
        <w:t>ُ</w:t>
      </w:r>
      <w:r w:rsidR="00061E59" w:rsidRPr="005F2813">
        <w:rPr>
          <w:rFonts w:cs="B Nazanin" w:hint="cs"/>
          <w:sz w:val="26"/>
          <w:szCs w:val="26"/>
          <w:rtl/>
        </w:rPr>
        <w:t>رفی</w:t>
      </w:r>
      <w:r w:rsidR="00061E59" w:rsidRPr="005F2813">
        <w:rPr>
          <w:rFonts w:cs="B Nazanin"/>
          <w:sz w:val="26"/>
          <w:szCs w:val="26"/>
          <w:rtl/>
        </w:rPr>
        <w:t xml:space="preserve"> </w:t>
      </w:r>
      <w:r w:rsidR="00061E59" w:rsidRPr="005F2813">
        <w:rPr>
          <w:rFonts w:cs="B Nazanin" w:hint="cs"/>
          <w:sz w:val="26"/>
          <w:szCs w:val="26"/>
          <w:rtl/>
        </w:rPr>
        <w:t>در</w:t>
      </w:r>
      <w:r w:rsidR="00061E59" w:rsidRPr="005F2813">
        <w:rPr>
          <w:rFonts w:cs="B Nazanin"/>
          <w:sz w:val="26"/>
          <w:szCs w:val="26"/>
          <w:rtl/>
        </w:rPr>
        <w:t xml:space="preserve"> </w:t>
      </w:r>
      <w:r w:rsidR="00061E59" w:rsidRPr="005F2813">
        <w:rPr>
          <w:rFonts w:cs="B Nazanin" w:hint="cs"/>
          <w:sz w:val="26"/>
          <w:szCs w:val="26"/>
          <w:rtl/>
        </w:rPr>
        <w:t>مورد</w:t>
      </w:r>
      <w:r w:rsidR="00061E59" w:rsidRPr="005F2813">
        <w:rPr>
          <w:rFonts w:cs="B Nazanin"/>
          <w:sz w:val="26"/>
          <w:szCs w:val="26"/>
          <w:rtl/>
        </w:rPr>
        <w:t xml:space="preserve"> </w:t>
      </w:r>
      <w:r w:rsidR="00061E59" w:rsidRPr="005F2813">
        <w:rPr>
          <w:rFonts w:cs="B Nazanin" w:hint="cs"/>
          <w:sz w:val="26"/>
          <w:szCs w:val="26"/>
          <w:rtl/>
        </w:rPr>
        <w:t>کودکان</w:t>
      </w:r>
      <w:r w:rsidR="00061E59" w:rsidRPr="005F2813">
        <w:rPr>
          <w:rFonts w:cs="B Nazanin"/>
          <w:sz w:val="26"/>
          <w:szCs w:val="26"/>
          <w:rtl/>
        </w:rPr>
        <w:t xml:space="preserve"> </w:t>
      </w:r>
      <w:r w:rsidR="00061E59" w:rsidRPr="005F2813">
        <w:rPr>
          <w:rFonts w:cs="B Nazanin" w:hint="cs"/>
          <w:sz w:val="26"/>
          <w:szCs w:val="26"/>
          <w:rtl/>
        </w:rPr>
        <w:t>که</w:t>
      </w:r>
      <w:r w:rsidR="00061E59" w:rsidRPr="005F2813">
        <w:rPr>
          <w:rFonts w:cs="B Nazanin"/>
          <w:sz w:val="26"/>
          <w:szCs w:val="26"/>
          <w:rtl/>
        </w:rPr>
        <w:t xml:space="preserve"> </w:t>
      </w:r>
      <w:r w:rsidR="00061E59" w:rsidRPr="005F2813">
        <w:rPr>
          <w:rFonts w:cs="B Nazanin" w:hint="cs"/>
          <w:sz w:val="26"/>
          <w:szCs w:val="26"/>
          <w:rtl/>
        </w:rPr>
        <w:t>در</w:t>
      </w:r>
      <w:r w:rsidR="00061E59" w:rsidRPr="005F2813">
        <w:rPr>
          <w:rFonts w:cs="B Nazanin"/>
          <w:sz w:val="26"/>
          <w:szCs w:val="26"/>
          <w:rtl/>
        </w:rPr>
        <w:t xml:space="preserve"> </w:t>
      </w:r>
      <w:r w:rsidR="00061E59" w:rsidRPr="005F2813">
        <w:rPr>
          <w:rFonts w:cs="B Nazanin" w:hint="cs"/>
          <w:sz w:val="26"/>
          <w:szCs w:val="26"/>
          <w:rtl/>
        </w:rPr>
        <w:t>عملکرد</w:t>
      </w:r>
      <w:r w:rsidR="00061E59" w:rsidRPr="005F2813">
        <w:rPr>
          <w:rFonts w:cs="B Nazanin"/>
          <w:sz w:val="26"/>
          <w:szCs w:val="26"/>
          <w:rtl/>
        </w:rPr>
        <w:t xml:space="preserve"> </w:t>
      </w:r>
      <w:r w:rsidR="00061E59" w:rsidRPr="005F2813">
        <w:rPr>
          <w:rFonts w:cs="B Nazanin" w:hint="cs"/>
          <w:sz w:val="26"/>
          <w:szCs w:val="26"/>
          <w:rtl/>
        </w:rPr>
        <w:t>حرکتی</w:t>
      </w:r>
      <w:r w:rsidR="00061E59" w:rsidRPr="005F2813">
        <w:rPr>
          <w:rFonts w:cs="B Nazanin"/>
          <w:sz w:val="26"/>
          <w:szCs w:val="26"/>
          <w:rtl/>
        </w:rPr>
        <w:t xml:space="preserve"> </w:t>
      </w:r>
      <w:r w:rsidR="00061E59" w:rsidRPr="005F2813">
        <w:rPr>
          <w:rFonts w:cs="B Nazanin" w:hint="cs"/>
          <w:sz w:val="26"/>
          <w:szCs w:val="26"/>
          <w:rtl/>
        </w:rPr>
        <w:t>به</w:t>
      </w:r>
      <w:r w:rsidR="00061E59" w:rsidRPr="005F2813">
        <w:rPr>
          <w:rFonts w:cs="B Nazanin"/>
          <w:sz w:val="26"/>
          <w:szCs w:val="26"/>
          <w:rtl/>
        </w:rPr>
        <w:t xml:space="preserve"> </w:t>
      </w:r>
      <w:r w:rsidR="00061E59" w:rsidRPr="005F2813">
        <w:rPr>
          <w:rFonts w:cs="B Nazanin" w:hint="cs"/>
          <w:sz w:val="26"/>
          <w:szCs w:val="26"/>
          <w:rtl/>
        </w:rPr>
        <w:t>طور</w:t>
      </w:r>
      <w:r w:rsidR="00061E59" w:rsidRPr="005F2813">
        <w:rPr>
          <w:rFonts w:cs="B Nazanin"/>
          <w:sz w:val="26"/>
          <w:szCs w:val="26"/>
          <w:rtl/>
        </w:rPr>
        <w:t xml:space="preserve"> </w:t>
      </w:r>
      <w:r w:rsidR="00061E59" w:rsidRPr="005F2813">
        <w:rPr>
          <w:rFonts w:cs="B Nazanin" w:hint="cs"/>
          <w:sz w:val="26"/>
          <w:szCs w:val="26"/>
          <w:rtl/>
        </w:rPr>
        <w:t>کلی</w:t>
      </w:r>
      <w:r w:rsidR="00061E59" w:rsidRPr="005F2813">
        <w:rPr>
          <w:rFonts w:cs="B Nazanin"/>
          <w:sz w:val="26"/>
          <w:szCs w:val="26"/>
          <w:rtl/>
        </w:rPr>
        <w:t xml:space="preserve"> </w:t>
      </w:r>
      <w:r w:rsidR="00061E59" w:rsidRPr="005F2813">
        <w:rPr>
          <w:rFonts w:cs="B Nazanin" w:hint="cs"/>
          <w:sz w:val="26"/>
          <w:szCs w:val="26"/>
          <w:rtl/>
        </w:rPr>
        <w:t>ضعیف تر</w:t>
      </w:r>
      <w:r w:rsidR="00061E59" w:rsidRPr="005F2813">
        <w:rPr>
          <w:rFonts w:cs="B Nazanin"/>
          <w:sz w:val="26"/>
          <w:szCs w:val="26"/>
          <w:rtl/>
        </w:rPr>
        <w:t xml:space="preserve"> </w:t>
      </w:r>
      <w:r w:rsidR="00061E59" w:rsidRPr="005F2813">
        <w:rPr>
          <w:rFonts w:cs="B Nazanin" w:hint="cs"/>
          <w:sz w:val="26"/>
          <w:szCs w:val="26"/>
          <w:rtl/>
        </w:rPr>
        <w:t>شده</w:t>
      </w:r>
      <w:r w:rsidR="00061E59" w:rsidRPr="005F2813">
        <w:rPr>
          <w:rFonts w:cs="B Nazanin"/>
          <w:sz w:val="26"/>
          <w:szCs w:val="26"/>
          <w:rtl/>
        </w:rPr>
        <w:t xml:space="preserve"> </w:t>
      </w:r>
      <w:r w:rsidR="00061E59" w:rsidRPr="005F2813">
        <w:rPr>
          <w:rFonts w:cs="B Nazanin" w:hint="cs"/>
          <w:sz w:val="26"/>
          <w:szCs w:val="26"/>
          <w:rtl/>
        </w:rPr>
        <w:t>اند</w:t>
      </w:r>
      <w:r w:rsidR="00061E59" w:rsidRPr="005F2813">
        <w:rPr>
          <w:rFonts w:cs="B Nazanin"/>
          <w:sz w:val="26"/>
          <w:szCs w:val="26"/>
          <w:rtl/>
        </w:rPr>
        <w:t xml:space="preserve">، </w:t>
      </w:r>
      <w:r w:rsidR="00061E59" w:rsidRPr="005F2813">
        <w:rPr>
          <w:rFonts w:cs="B Nazanin" w:hint="cs"/>
          <w:sz w:val="26"/>
          <w:szCs w:val="26"/>
          <w:rtl/>
        </w:rPr>
        <w:t>را</w:t>
      </w:r>
      <w:r w:rsidR="00061E59" w:rsidRPr="005F2813">
        <w:rPr>
          <w:rFonts w:cs="B Nazanin"/>
          <w:sz w:val="26"/>
          <w:szCs w:val="26"/>
          <w:rtl/>
        </w:rPr>
        <w:t xml:space="preserve"> </w:t>
      </w:r>
      <w:r w:rsidR="00061E59" w:rsidRPr="005F2813">
        <w:rPr>
          <w:rFonts w:cs="B Nazanin" w:hint="cs"/>
          <w:sz w:val="26"/>
          <w:szCs w:val="26"/>
          <w:rtl/>
        </w:rPr>
        <w:t>نمی</w:t>
      </w:r>
      <w:r w:rsidR="00061E59" w:rsidRPr="005F2813">
        <w:rPr>
          <w:rFonts w:cs="B Nazanin"/>
          <w:sz w:val="26"/>
          <w:szCs w:val="26"/>
          <w:rtl/>
        </w:rPr>
        <w:t xml:space="preserve"> </w:t>
      </w:r>
      <w:r w:rsidR="00061E59" w:rsidRPr="005F2813">
        <w:rPr>
          <w:rFonts w:cs="B Nazanin" w:hint="cs"/>
          <w:sz w:val="26"/>
          <w:szCs w:val="26"/>
          <w:rtl/>
        </w:rPr>
        <w:t>توان</w:t>
      </w:r>
      <w:r w:rsidR="00061E59" w:rsidRPr="005F2813">
        <w:rPr>
          <w:rFonts w:cs="B Nazanin"/>
          <w:sz w:val="26"/>
          <w:szCs w:val="26"/>
          <w:rtl/>
        </w:rPr>
        <w:t xml:space="preserve"> </w:t>
      </w:r>
      <w:r w:rsidR="00061E59" w:rsidRPr="005F2813">
        <w:rPr>
          <w:rFonts w:cs="B Nazanin" w:hint="cs"/>
          <w:sz w:val="26"/>
          <w:szCs w:val="26"/>
          <w:rtl/>
        </w:rPr>
        <w:t>شناسایی</w:t>
      </w:r>
      <w:r w:rsidR="00061E59" w:rsidRPr="005F2813">
        <w:rPr>
          <w:rFonts w:cs="B Nazanin"/>
          <w:sz w:val="26"/>
          <w:szCs w:val="26"/>
          <w:rtl/>
        </w:rPr>
        <w:t xml:space="preserve"> </w:t>
      </w:r>
      <w:r w:rsidR="00061E59" w:rsidRPr="005F2813">
        <w:rPr>
          <w:rFonts w:cs="B Nazanin" w:hint="cs"/>
          <w:sz w:val="26"/>
          <w:szCs w:val="26"/>
          <w:rtl/>
        </w:rPr>
        <w:t xml:space="preserve">کرد </w:t>
      </w:r>
      <w:r w:rsidR="00061E59" w:rsidRPr="005F2813">
        <w:rPr>
          <w:rFonts w:cs="B Nazanin"/>
          <w:sz w:val="26"/>
          <w:szCs w:val="26"/>
          <w:rtl/>
        </w:rPr>
        <w:t>(</w:t>
      </w:r>
      <w:r w:rsidR="00DA047E" w:rsidRPr="00DA047E">
        <w:rPr>
          <w:rFonts w:ascii="Times New Roman" w:eastAsia="Calibri" w:hAnsi="Times New Roman" w:cs="B Nazanin" w:hint="cs"/>
          <w:color w:val="000000"/>
          <w:sz w:val="26"/>
          <w:szCs w:val="26"/>
          <w:rtl/>
          <w:lang w:bidi="fa-IR"/>
        </w:rPr>
        <w:t>اسامه عبدالکریم،2013</w:t>
      </w:r>
      <w:r w:rsidR="00061E59" w:rsidRPr="005F2813">
        <w:rPr>
          <w:rFonts w:cs="B Nazanin" w:hint="cs"/>
          <w:sz w:val="26"/>
          <w:szCs w:val="26"/>
          <w:rtl/>
        </w:rPr>
        <w:t>).</w:t>
      </w:r>
      <w:r w:rsidR="00B677DA" w:rsidRPr="005F2813">
        <w:rPr>
          <w:rFonts w:cs="B Nazanin" w:hint="cs"/>
          <w:sz w:val="26"/>
          <w:szCs w:val="26"/>
          <w:rtl/>
        </w:rPr>
        <w:t xml:space="preserve"> </w:t>
      </w:r>
      <w:r w:rsidR="00061E59" w:rsidRPr="005F2813">
        <w:rPr>
          <w:rFonts w:cs="B Nazanin" w:hint="cs"/>
          <w:sz w:val="26"/>
          <w:szCs w:val="26"/>
          <w:rtl/>
        </w:rPr>
        <w:t>عدم</w:t>
      </w:r>
      <w:r w:rsidR="00061E59" w:rsidRPr="005F2813">
        <w:rPr>
          <w:rFonts w:cs="B Nazanin"/>
          <w:sz w:val="26"/>
          <w:szCs w:val="26"/>
          <w:rtl/>
        </w:rPr>
        <w:t xml:space="preserve"> </w:t>
      </w:r>
      <w:r w:rsidR="00061E59" w:rsidRPr="005F2813">
        <w:rPr>
          <w:rFonts w:cs="B Nazanin" w:hint="cs"/>
          <w:sz w:val="26"/>
          <w:szCs w:val="26"/>
          <w:rtl/>
        </w:rPr>
        <w:t>تمرینات</w:t>
      </w:r>
      <w:r w:rsidR="00061E59" w:rsidRPr="005F2813">
        <w:rPr>
          <w:rFonts w:cs="B Nazanin"/>
          <w:sz w:val="26"/>
          <w:szCs w:val="26"/>
          <w:rtl/>
        </w:rPr>
        <w:t xml:space="preserve"> </w:t>
      </w:r>
      <w:r w:rsidR="00061E59" w:rsidRPr="005F2813">
        <w:rPr>
          <w:rFonts w:cs="B Nazanin" w:hint="cs"/>
          <w:sz w:val="26"/>
          <w:szCs w:val="26"/>
          <w:rtl/>
        </w:rPr>
        <w:t>ورزشی</w:t>
      </w:r>
      <w:r w:rsidR="00061E59" w:rsidRPr="005F2813">
        <w:rPr>
          <w:rFonts w:cs="B Nazanin"/>
          <w:sz w:val="26"/>
          <w:szCs w:val="26"/>
          <w:rtl/>
        </w:rPr>
        <w:t xml:space="preserve"> </w:t>
      </w:r>
      <w:r w:rsidR="00061E59" w:rsidRPr="005F2813">
        <w:rPr>
          <w:rFonts w:cs="B Nazanin" w:hint="cs"/>
          <w:sz w:val="26"/>
          <w:szCs w:val="26"/>
          <w:rtl/>
        </w:rPr>
        <w:t>و</w:t>
      </w:r>
      <w:r w:rsidR="00061E59" w:rsidRPr="005F2813">
        <w:rPr>
          <w:rFonts w:cs="B Nazanin"/>
          <w:sz w:val="26"/>
          <w:szCs w:val="26"/>
          <w:rtl/>
        </w:rPr>
        <w:t xml:space="preserve"> </w:t>
      </w:r>
      <w:r w:rsidR="00061E59" w:rsidRPr="005F2813">
        <w:rPr>
          <w:rFonts w:cs="B Nazanin" w:hint="cs"/>
          <w:sz w:val="26"/>
          <w:szCs w:val="26"/>
          <w:rtl/>
        </w:rPr>
        <w:t>سبک</w:t>
      </w:r>
      <w:r w:rsidR="00061E59" w:rsidRPr="005F2813">
        <w:rPr>
          <w:rFonts w:cs="B Nazanin"/>
          <w:sz w:val="26"/>
          <w:szCs w:val="26"/>
          <w:rtl/>
        </w:rPr>
        <w:t xml:space="preserve"> </w:t>
      </w:r>
      <w:r w:rsidR="00061E59" w:rsidRPr="005F2813">
        <w:rPr>
          <w:rFonts w:cs="B Nazanin" w:hint="cs"/>
          <w:sz w:val="26"/>
          <w:szCs w:val="26"/>
          <w:rtl/>
        </w:rPr>
        <w:t>زندگی</w:t>
      </w:r>
      <w:r w:rsidR="00061E59" w:rsidRPr="005F2813">
        <w:rPr>
          <w:rFonts w:cs="B Nazanin"/>
          <w:sz w:val="26"/>
          <w:szCs w:val="26"/>
          <w:rtl/>
        </w:rPr>
        <w:t xml:space="preserve"> </w:t>
      </w:r>
      <w:r w:rsidR="00061E59" w:rsidRPr="005F2813">
        <w:rPr>
          <w:rFonts w:cs="B Nazanin" w:hint="cs"/>
          <w:sz w:val="26"/>
          <w:szCs w:val="26"/>
          <w:rtl/>
        </w:rPr>
        <w:t>بی</w:t>
      </w:r>
      <w:r w:rsidR="00061E59" w:rsidRPr="005F2813">
        <w:rPr>
          <w:rFonts w:cs="B Nazanin"/>
          <w:sz w:val="26"/>
          <w:szCs w:val="26"/>
          <w:rtl/>
        </w:rPr>
        <w:t xml:space="preserve"> </w:t>
      </w:r>
      <w:r w:rsidR="00061E59" w:rsidRPr="005F2813">
        <w:rPr>
          <w:rFonts w:cs="B Nazanin" w:hint="cs"/>
          <w:sz w:val="26"/>
          <w:szCs w:val="26"/>
          <w:rtl/>
        </w:rPr>
        <w:t>تحرک</w:t>
      </w:r>
      <w:r w:rsidR="00061E59" w:rsidRPr="005F2813">
        <w:rPr>
          <w:rFonts w:cs="B Nazanin"/>
          <w:sz w:val="26"/>
          <w:szCs w:val="26"/>
          <w:rtl/>
        </w:rPr>
        <w:t xml:space="preserve"> </w:t>
      </w:r>
      <w:r w:rsidR="00061E59" w:rsidRPr="005F2813">
        <w:rPr>
          <w:rFonts w:cs="B Nazanin" w:hint="cs"/>
          <w:sz w:val="26"/>
          <w:szCs w:val="26"/>
          <w:rtl/>
        </w:rPr>
        <w:t>نقش</w:t>
      </w:r>
      <w:r w:rsidR="00061E59" w:rsidRPr="005F2813">
        <w:rPr>
          <w:rFonts w:cs="B Nazanin"/>
          <w:sz w:val="26"/>
          <w:szCs w:val="26"/>
          <w:rtl/>
        </w:rPr>
        <w:t xml:space="preserve"> </w:t>
      </w:r>
      <w:r w:rsidR="00061E59" w:rsidRPr="005F2813">
        <w:rPr>
          <w:rFonts w:cs="B Nazanin" w:hint="cs"/>
          <w:sz w:val="26"/>
          <w:szCs w:val="26"/>
          <w:rtl/>
        </w:rPr>
        <w:t>مهمی</w:t>
      </w:r>
      <w:r w:rsidR="00061E59" w:rsidRPr="005F2813">
        <w:rPr>
          <w:rFonts w:cs="B Nazanin"/>
          <w:sz w:val="26"/>
          <w:szCs w:val="26"/>
          <w:rtl/>
        </w:rPr>
        <w:t xml:space="preserve"> </w:t>
      </w:r>
      <w:r w:rsidR="00061E59" w:rsidRPr="005F2813">
        <w:rPr>
          <w:rFonts w:cs="B Nazanin" w:hint="cs"/>
          <w:sz w:val="26"/>
          <w:szCs w:val="26"/>
          <w:rtl/>
        </w:rPr>
        <w:t>در</w:t>
      </w:r>
      <w:r w:rsidR="00061E59" w:rsidRPr="005F2813">
        <w:rPr>
          <w:rFonts w:cs="B Nazanin"/>
          <w:sz w:val="26"/>
          <w:szCs w:val="26"/>
          <w:rtl/>
        </w:rPr>
        <w:t xml:space="preserve"> </w:t>
      </w:r>
      <w:r w:rsidR="00061E59" w:rsidRPr="005F2813">
        <w:rPr>
          <w:rFonts w:cs="B Nazanin" w:hint="cs"/>
          <w:sz w:val="26"/>
          <w:szCs w:val="26"/>
          <w:rtl/>
        </w:rPr>
        <w:t>بسیاری</w:t>
      </w:r>
      <w:r w:rsidR="00061E59" w:rsidRPr="005F2813">
        <w:rPr>
          <w:rFonts w:cs="B Nazanin"/>
          <w:sz w:val="26"/>
          <w:szCs w:val="26"/>
          <w:rtl/>
        </w:rPr>
        <w:t xml:space="preserve"> </w:t>
      </w:r>
      <w:r w:rsidR="00061E59" w:rsidRPr="005F2813">
        <w:rPr>
          <w:rFonts w:cs="B Nazanin" w:hint="cs"/>
          <w:sz w:val="26"/>
          <w:szCs w:val="26"/>
          <w:rtl/>
        </w:rPr>
        <w:t>از</w:t>
      </w:r>
      <w:r w:rsidR="00061E59" w:rsidRPr="005F2813">
        <w:rPr>
          <w:rFonts w:cs="B Nazanin"/>
          <w:sz w:val="26"/>
          <w:szCs w:val="26"/>
          <w:rtl/>
        </w:rPr>
        <w:t xml:space="preserve"> </w:t>
      </w:r>
      <w:r w:rsidR="00061E59" w:rsidRPr="005F2813">
        <w:rPr>
          <w:rFonts w:cs="B Nazanin" w:hint="cs"/>
          <w:sz w:val="26"/>
          <w:szCs w:val="26"/>
          <w:rtl/>
        </w:rPr>
        <w:t>مشکلات</w:t>
      </w:r>
      <w:r w:rsidR="00061E59" w:rsidRPr="005F2813">
        <w:rPr>
          <w:rFonts w:cs="B Nazanin"/>
          <w:sz w:val="26"/>
          <w:szCs w:val="26"/>
          <w:rtl/>
        </w:rPr>
        <w:t xml:space="preserve"> </w:t>
      </w:r>
      <w:r w:rsidR="00061E59" w:rsidRPr="005F2813">
        <w:rPr>
          <w:rFonts w:cs="B Nazanin" w:hint="cs"/>
          <w:sz w:val="26"/>
          <w:szCs w:val="26"/>
          <w:rtl/>
        </w:rPr>
        <w:t>سلامت</w:t>
      </w:r>
      <w:r w:rsidR="00061E59" w:rsidRPr="005F2813">
        <w:rPr>
          <w:rFonts w:cs="B Nazanin"/>
          <w:sz w:val="26"/>
          <w:szCs w:val="26"/>
          <w:rtl/>
        </w:rPr>
        <w:t xml:space="preserve"> </w:t>
      </w:r>
      <w:r w:rsidR="00061E59" w:rsidRPr="005F2813">
        <w:rPr>
          <w:rFonts w:cs="B Nazanin" w:hint="cs"/>
          <w:sz w:val="26"/>
          <w:szCs w:val="26"/>
          <w:rtl/>
        </w:rPr>
        <w:t>ایفا</w:t>
      </w:r>
      <w:r w:rsidR="00061E59" w:rsidRPr="005F2813">
        <w:rPr>
          <w:rFonts w:cs="B Nazanin"/>
          <w:sz w:val="26"/>
          <w:szCs w:val="26"/>
          <w:rtl/>
        </w:rPr>
        <w:t xml:space="preserve"> </w:t>
      </w:r>
      <w:r w:rsidR="00061E59" w:rsidRPr="005F2813">
        <w:rPr>
          <w:rFonts w:cs="B Nazanin" w:hint="cs"/>
          <w:sz w:val="26"/>
          <w:szCs w:val="26"/>
          <w:rtl/>
        </w:rPr>
        <w:t>می</w:t>
      </w:r>
      <w:r w:rsidR="00061E59" w:rsidRPr="005F2813">
        <w:rPr>
          <w:rFonts w:cs="B Nazanin"/>
          <w:sz w:val="26"/>
          <w:szCs w:val="26"/>
          <w:rtl/>
        </w:rPr>
        <w:t xml:space="preserve"> </w:t>
      </w:r>
      <w:r w:rsidR="00061E59" w:rsidRPr="005F2813">
        <w:rPr>
          <w:rFonts w:cs="B Nazanin" w:hint="cs"/>
          <w:sz w:val="26"/>
          <w:szCs w:val="26"/>
          <w:rtl/>
        </w:rPr>
        <w:t>کند،</w:t>
      </w:r>
      <w:r w:rsidR="00061E59" w:rsidRPr="005F2813">
        <w:rPr>
          <w:rFonts w:cs="B Nazanin"/>
          <w:sz w:val="26"/>
          <w:szCs w:val="26"/>
          <w:rtl/>
        </w:rPr>
        <w:t xml:space="preserve"> </w:t>
      </w:r>
      <w:r w:rsidR="00061E59" w:rsidRPr="005F2813">
        <w:rPr>
          <w:rFonts w:cs="B Nazanin" w:hint="cs"/>
          <w:sz w:val="26"/>
          <w:szCs w:val="26"/>
          <w:rtl/>
        </w:rPr>
        <w:t>علاوه</w:t>
      </w:r>
      <w:r w:rsidR="00061E59" w:rsidRPr="005F2813">
        <w:rPr>
          <w:rFonts w:cs="B Nazanin"/>
          <w:sz w:val="26"/>
          <w:szCs w:val="26"/>
          <w:rtl/>
        </w:rPr>
        <w:t xml:space="preserve"> </w:t>
      </w:r>
      <w:r w:rsidR="00061E59" w:rsidRPr="005F2813">
        <w:rPr>
          <w:rFonts w:cs="B Nazanin" w:hint="cs"/>
          <w:sz w:val="26"/>
          <w:szCs w:val="26"/>
          <w:rtl/>
        </w:rPr>
        <w:t>بر</w:t>
      </w:r>
      <w:r w:rsidR="00061E59" w:rsidRPr="005F2813">
        <w:rPr>
          <w:rFonts w:cs="B Nazanin"/>
          <w:sz w:val="26"/>
          <w:szCs w:val="26"/>
          <w:rtl/>
        </w:rPr>
        <w:t xml:space="preserve"> </w:t>
      </w:r>
      <w:r w:rsidR="00061E59" w:rsidRPr="005F2813">
        <w:rPr>
          <w:rFonts w:cs="B Nazanin" w:hint="cs"/>
          <w:sz w:val="26"/>
          <w:szCs w:val="26"/>
          <w:rtl/>
        </w:rPr>
        <w:t>آن</w:t>
      </w:r>
      <w:r w:rsidR="00061E59" w:rsidRPr="005F2813">
        <w:rPr>
          <w:rFonts w:cs="B Nazanin"/>
          <w:sz w:val="26"/>
          <w:szCs w:val="26"/>
          <w:rtl/>
        </w:rPr>
        <w:t xml:space="preserve"> </w:t>
      </w:r>
      <w:r w:rsidR="00F530D9" w:rsidRPr="005F2813">
        <w:rPr>
          <w:rFonts w:cs="B Nazanin" w:hint="cs"/>
          <w:sz w:val="26"/>
          <w:szCs w:val="26"/>
          <w:rtl/>
        </w:rPr>
        <w:t xml:space="preserve">به </w:t>
      </w:r>
      <w:r w:rsidR="00061E59" w:rsidRPr="005F2813">
        <w:rPr>
          <w:rFonts w:cs="B Nazanin" w:hint="cs"/>
          <w:sz w:val="26"/>
          <w:szCs w:val="26"/>
          <w:rtl/>
        </w:rPr>
        <w:t>طور</w:t>
      </w:r>
      <w:r w:rsidR="00061E59" w:rsidRPr="005F2813">
        <w:rPr>
          <w:rFonts w:cs="B Nazanin"/>
          <w:sz w:val="26"/>
          <w:szCs w:val="26"/>
          <w:rtl/>
        </w:rPr>
        <w:t xml:space="preserve"> </w:t>
      </w:r>
      <w:r w:rsidR="00061E59" w:rsidRPr="005F2813">
        <w:rPr>
          <w:rFonts w:cs="B Nazanin" w:hint="cs"/>
          <w:sz w:val="26"/>
          <w:szCs w:val="26"/>
          <w:rtl/>
        </w:rPr>
        <w:t>گسترده</w:t>
      </w:r>
      <w:r w:rsidR="00061E59" w:rsidRPr="005F2813">
        <w:rPr>
          <w:rFonts w:cs="B Nazanin"/>
          <w:sz w:val="26"/>
          <w:szCs w:val="26"/>
          <w:rtl/>
        </w:rPr>
        <w:t xml:space="preserve"> </w:t>
      </w:r>
      <w:r w:rsidR="00061E59" w:rsidRPr="005F2813">
        <w:rPr>
          <w:rFonts w:cs="B Nazanin" w:hint="cs"/>
          <w:sz w:val="26"/>
          <w:szCs w:val="26"/>
          <w:rtl/>
        </w:rPr>
        <w:t>ای</w:t>
      </w:r>
      <w:r w:rsidR="00061E59" w:rsidRPr="005F2813">
        <w:rPr>
          <w:rFonts w:cs="B Nazanin"/>
          <w:sz w:val="26"/>
          <w:szCs w:val="26"/>
          <w:rtl/>
        </w:rPr>
        <w:t xml:space="preserve"> </w:t>
      </w:r>
      <w:r w:rsidR="00061E59" w:rsidRPr="005F2813">
        <w:rPr>
          <w:rFonts w:cs="B Nazanin" w:hint="cs"/>
          <w:sz w:val="26"/>
          <w:szCs w:val="26"/>
          <w:rtl/>
        </w:rPr>
        <w:t>پذیرفته</w:t>
      </w:r>
      <w:r w:rsidR="00061E59" w:rsidRPr="005F2813">
        <w:rPr>
          <w:rFonts w:cs="B Nazanin"/>
          <w:sz w:val="26"/>
          <w:szCs w:val="26"/>
          <w:rtl/>
        </w:rPr>
        <w:t xml:space="preserve"> </w:t>
      </w:r>
      <w:r w:rsidR="00061E59" w:rsidRPr="005F2813">
        <w:rPr>
          <w:rFonts w:cs="B Nazanin" w:hint="cs"/>
          <w:sz w:val="26"/>
          <w:szCs w:val="26"/>
          <w:rtl/>
        </w:rPr>
        <w:t>شده</w:t>
      </w:r>
      <w:r w:rsidR="00061E59" w:rsidRPr="005F2813">
        <w:rPr>
          <w:rFonts w:cs="B Nazanin"/>
          <w:sz w:val="26"/>
          <w:szCs w:val="26"/>
          <w:rtl/>
        </w:rPr>
        <w:t xml:space="preserve"> </w:t>
      </w:r>
      <w:r w:rsidR="00061E59" w:rsidRPr="005F2813">
        <w:rPr>
          <w:rFonts w:cs="B Nazanin" w:hint="cs"/>
          <w:sz w:val="26"/>
          <w:szCs w:val="26"/>
          <w:rtl/>
        </w:rPr>
        <w:t>است</w:t>
      </w:r>
      <w:r w:rsidR="00061E59" w:rsidRPr="005F2813">
        <w:rPr>
          <w:rFonts w:cs="B Nazanin"/>
          <w:sz w:val="26"/>
          <w:szCs w:val="26"/>
          <w:rtl/>
        </w:rPr>
        <w:t xml:space="preserve"> </w:t>
      </w:r>
      <w:r w:rsidR="00061E59" w:rsidRPr="005F2813">
        <w:rPr>
          <w:rFonts w:cs="B Nazanin" w:hint="cs"/>
          <w:sz w:val="26"/>
          <w:szCs w:val="26"/>
          <w:rtl/>
        </w:rPr>
        <w:t>که</w:t>
      </w:r>
      <w:r w:rsidR="00061E59" w:rsidRPr="005F2813">
        <w:rPr>
          <w:rFonts w:cs="B Nazanin"/>
          <w:sz w:val="26"/>
          <w:szCs w:val="26"/>
          <w:rtl/>
        </w:rPr>
        <w:t xml:space="preserve"> </w:t>
      </w:r>
      <w:r w:rsidR="00061E59" w:rsidRPr="005F2813">
        <w:rPr>
          <w:rFonts w:cs="B Nazanin" w:hint="cs"/>
          <w:sz w:val="26"/>
          <w:szCs w:val="26"/>
          <w:rtl/>
        </w:rPr>
        <w:t>کودکانی</w:t>
      </w:r>
      <w:r w:rsidR="00061E59" w:rsidRPr="005F2813">
        <w:rPr>
          <w:rFonts w:cs="B Nazanin"/>
          <w:sz w:val="26"/>
          <w:szCs w:val="26"/>
          <w:rtl/>
        </w:rPr>
        <w:t xml:space="preserve"> </w:t>
      </w:r>
      <w:r w:rsidR="00061E59" w:rsidRPr="005F2813">
        <w:rPr>
          <w:rFonts w:cs="B Nazanin" w:hint="cs"/>
          <w:sz w:val="26"/>
          <w:szCs w:val="26"/>
          <w:rtl/>
        </w:rPr>
        <w:t>که</w:t>
      </w:r>
      <w:r w:rsidR="00061E59" w:rsidRPr="005F2813">
        <w:rPr>
          <w:rFonts w:cs="B Nazanin"/>
          <w:sz w:val="26"/>
          <w:szCs w:val="26"/>
          <w:rtl/>
        </w:rPr>
        <w:t xml:space="preserve"> </w:t>
      </w:r>
      <w:r w:rsidR="00061E59" w:rsidRPr="005F2813">
        <w:rPr>
          <w:rFonts w:cs="B Nazanin" w:hint="cs"/>
          <w:sz w:val="26"/>
          <w:szCs w:val="26"/>
          <w:rtl/>
        </w:rPr>
        <w:t>توانایی</w:t>
      </w:r>
      <w:r w:rsidR="00061E59" w:rsidRPr="005F2813">
        <w:rPr>
          <w:rFonts w:cs="B Nazanin"/>
          <w:sz w:val="26"/>
          <w:szCs w:val="26"/>
          <w:rtl/>
        </w:rPr>
        <w:t xml:space="preserve"> </w:t>
      </w:r>
      <w:r w:rsidR="00061E59" w:rsidRPr="005F2813">
        <w:rPr>
          <w:rFonts w:cs="B Nazanin" w:hint="cs"/>
          <w:sz w:val="26"/>
          <w:szCs w:val="26"/>
          <w:rtl/>
        </w:rPr>
        <w:t>عملکرد</w:t>
      </w:r>
      <w:r w:rsidR="00061E59" w:rsidRPr="005F2813">
        <w:rPr>
          <w:rFonts w:cs="B Nazanin"/>
          <w:sz w:val="26"/>
          <w:szCs w:val="26"/>
          <w:rtl/>
        </w:rPr>
        <w:t xml:space="preserve"> </w:t>
      </w:r>
      <w:r w:rsidR="00061E59" w:rsidRPr="005F2813">
        <w:rPr>
          <w:rFonts w:cs="B Nazanin" w:hint="cs"/>
          <w:sz w:val="26"/>
          <w:szCs w:val="26"/>
          <w:rtl/>
        </w:rPr>
        <w:t>حرکتی</w:t>
      </w:r>
      <w:r w:rsidR="00061E59" w:rsidRPr="005F2813">
        <w:rPr>
          <w:rFonts w:cs="B Nazanin"/>
          <w:sz w:val="26"/>
          <w:szCs w:val="26"/>
          <w:rtl/>
        </w:rPr>
        <w:t xml:space="preserve"> </w:t>
      </w:r>
      <w:r w:rsidR="00061E59" w:rsidRPr="005F2813">
        <w:rPr>
          <w:rFonts w:cs="B Nazanin" w:hint="cs"/>
          <w:sz w:val="26"/>
          <w:szCs w:val="26"/>
          <w:rtl/>
        </w:rPr>
        <w:t>بهتری</w:t>
      </w:r>
      <w:r w:rsidR="00061E59" w:rsidRPr="005F2813">
        <w:rPr>
          <w:rFonts w:cs="B Nazanin"/>
          <w:sz w:val="26"/>
          <w:szCs w:val="26"/>
          <w:rtl/>
        </w:rPr>
        <w:t xml:space="preserve"> </w:t>
      </w:r>
      <w:r w:rsidR="00061E59" w:rsidRPr="005F2813">
        <w:rPr>
          <w:rFonts w:cs="B Nazanin" w:hint="cs"/>
          <w:sz w:val="26"/>
          <w:szCs w:val="26"/>
          <w:rtl/>
        </w:rPr>
        <w:lastRenderedPageBreak/>
        <w:t>دارند</w:t>
      </w:r>
      <w:r w:rsidR="00061E59" w:rsidRPr="005F2813">
        <w:rPr>
          <w:rFonts w:cs="B Nazanin"/>
          <w:sz w:val="26"/>
          <w:szCs w:val="26"/>
          <w:rtl/>
        </w:rPr>
        <w:t xml:space="preserve"> </w:t>
      </w:r>
      <w:r w:rsidR="00061E59" w:rsidRPr="005F2813">
        <w:rPr>
          <w:rFonts w:cs="B Nazanin" w:hint="cs"/>
          <w:sz w:val="26"/>
          <w:szCs w:val="26"/>
          <w:rtl/>
        </w:rPr>
        <w:t>فعالیت</w:t>
      </w:r>
      <w:r w:rsidR="00061E59" w:rsidRPr="005F2813">
        <w:rPr>
          <w:rFonts w:cs="B Nazanin"/>
          <w:sz w:val="26"/>
          <w:szCs w:val="26"/>
          <w:rtl/>
        </w:rPr>
        <w:t xml:space="preserve"> </w:t>
      </w:r>
      <w:r w:rsidR="00061E59" w:rsidRPr="005F2813">
        <w:rPr>
          <w:rFonts w:cs="B Nazanin" w:hint="cs"/>
          <w:sz w:val="26"/>
          <w:szCs w:val="26"/>
          <w:rtl/>
        </w:rPr>
        <w:t>بدنی</w:t>
      </w:r>
      <w:r w:rsidR="00061E59" w:rsidRPr="005F2813">
        <w:rPr>
          <w:rFonts w:cs="B Nazanin"/>
          <w:sz w:val="26"/>
          <w:szCs w:val="26"/>
          <w:rtl/>
        </w:rPr>
        <w:t xml:space="preserve"> </w:t>
      </w:r>
      <w:r w:rsidR="00E17F48" w:rsidRPr="005F2813">
        <w:rPr>
          <w:rFonts w:cs="B Nazanin" w:hint="cs"/>
          <w:sz w:val="26"/>
          <w:szCs w:val="26"/>
          <w:rtl/>
        </w:rPr>
        <w:t>بیشتری</w:t>
      </w:r>
      <w:r w:rsidR="00E17F48" w:rsidRPr="005F2813">
        <w:rPr>
          <w:rFonts w:cs="B Nazanin"/>
          <w:sz w:val="26"/>
          <w:szCs w:val="26"/>
          <w:rtl/>
        </w:rPr>
        <w:t xml:space="preserve"> </w:t>
      </w:r>
      <w:r w:rsidR="00061E59" w:rsidRPr="005F2813">
        <w:rPr>
          <w:rFonts w:cs="B Nazanin" w:hint="cs"/>
          <w:sz w:val="26"/>
          <w:szCs w:val="26"/>
          <w:rtl/>
        </w:rPr>
        <w:t>دارند</w:t>
      </w:r>
      <w:r w:rsidR="00061E59" w:rsidRPr="005F2813">
        <w:rPr>
          <w:rFonts w:cs="B Nazanin"/>
          <w:sz w:val="26"/>
          <w:szCs w:val="26"/>
          <w:rtl/>
        </w:rPr>
        <w:t xml:space="preserve"> </w:t>
      </w:r>
      <w:r w:rsidR="009656EA" w:rsidRPr="005F2813">
        <w:rPr>
          <w:rFonts w:cs="B Nazanin" w:hint="cs"/>
          <w:sz w:val="26"/>
          <w:szCs w:val="26"/>
          <w:rtl/>
        </w:rPr>
        <w:t>(</w:t>
      </w:r>
      <w:r w:rsidR="00037228" w:rsidRPr="005F2813">
        <w:rPr>
          <w:rFonts w:cs="B Nazanin" w:hint="cs"/>
          <w:sz w:val="26"/>
          <w:szCs w:val="26"/>
          <w:rtl/>
        </w:rPr>
        <w:t xml:space="preserve">کریچمر، 2003 </w:t>
      </w:r>
      <w:r w:rsidR="00061E59" w:rsidRPr="005F2813">
        <w:rPr>
          <w:rFonts w:cs="B Nazanin"/>
          <w:sz w:val="26"/>
          <w:szCs w:val="26"/>
          <w:rtl/>
        </w:rPr>
        <w:t xml:space="preserve">). </w:t>
      </w:r>
      <w:r w:rsidR="00E56BA2" w:rsidRPr="005F2813">
        <w:rPr>
          <w:rFonts w:cs="B Nazanin" w:hint="cs"/>
          <w:sz w:val="26"/>
          <w:szCs w:val="26"/>
          <w:rtl/>
        </w:rPr>
        <w:t>عملکرد بالا در</w:t>
      </w:r>
      <w:r w:rsidR="00E56BA2" w:rsidRPr="005F2813">
        <w:rPr>
          <w:rFonts w:cs="B Nazanin"/>
          <w:sz w:val="26"/>
          <w:szCs w:val="26"/>
          <w:rtl/>
        </w:rPr>
        <w:t xml:space="preserve"> </w:t>
      </w:r>
      <w:r w:rsidR="00061E59" w:rsidRPr="005F2813">
        <w:rPr>
          <w:rFonts w:cs="B Nazanin" w:hint="cs"/>
          <w:sz w:val="26"/>
          <w:szCs w:val="26"/>
          <w:rtl/>
        </w:rPr>
        <w:t>توانایی</w:t>
      </w:r>
      <w:r w:rsidR="00E56BA2" w:rsidRPr="005F2813">
        <w:rPr>
          <w:rFonts w:cs="B Nazanin" w:hint="cs"/>
          <w:sz w:val="26"/>
          <w:szCs w:val="26"/>
          <w:rtl/>
          <w:lang w:bidi="fa-IR"/>
        </w:rPr>
        <w:t>‌های</w:t>
      </w:r>
      <w:r w:rsidR="00061E59" w:rsidRPr="005F2813">
        <w:rPr>
          <w:rFonts w:cs="B Nazanin"/>
          <w:sz w:val="26"/>
          <w:szCs w:val="26"/>
          <w:rtl/>
        </w:rPr>
        <w:t xml:space="preserve"> </w:t>
      </w:r>
      <w:r w:rsidR="00061E59" w:rsidRPr="005F2813">
        <w:rPr>
          <w:rFonts w:cs="B Nazanin" w:hint="cs"/>
          <w:sz w:val="26"/>
          <w:szCs w:val="26"/>
          <w:rtl/>
        </w:rPr>
        <w:t>حرکتی</w:t>
      </w:r>
      <w:r w:rsidR="00061E59" w:rsidRPr="005F2813">
        <w:rPr>
          <w:rFonts w:cs="B Nazanin"/>
          <w:sz w:val="26"/>
          <w:szCs w:val="26"/>
          <w:rtl/>
        </w:rPr>
        <w:t xml:space="preserve"> </w:t>
      </w:r>
      <w:r w:rsidR="00061E59" w:rsidRPr="005F2813">
        <w:rPr>
          <w:rFonts w:cs="B Nazanin" w:hint="cs"/>
          <w:sz w:val="26"/>
          <w:szCs w:val="26"/>
          <w:rtl/>
        </w:rPr>
        <w:t>هدف بالقوه</w:t>
      </w:r>
      <w:r w:rsidR="00E56BA2" w:rsidRPr="005F2813">
        <w:rPr>
          <w:rFonts w:cs="B Nazanin" w:hint="cs"/>
          <w:sz w:val="26"/>
          <w:szCs w:val="26"/>
          <w:rtl/>
        </w:rPr>
        <w:t xml:space="preserve"> ای</w:t>
      </w:r>
      <w:r w:rsidR="00061E59" w:rsidRPr="005F2813">
        <w:rPr>
          <w:rFonts w:cs="B Nazanin"/>
          <w:sz w:val="26"/>
          <w:szCs w:val="26"/>
          <w:rtl/>
        </w:rPr>
        <w:t xml:space="preserve"> </w:t>
      </w:r>
      <w:r w:rsidR="00061E59" w:rsidRPr="005F2813">
        <w:rPr>
          <w:rFonts w:cs="B Nazanin" w:hint="cs"/>
          <w:sz w:val="26"/>
          <w:szCs w:val="26"/>
          <w:rtl/>
        </w:rPr>
        <w:t>برای</w:t>
      </w:r>
      <w:r w:rsidR="00061E59" w:rsidRPr="005F2813">
        <w:rPr>
          <w:rFonts w:cs="B Nazanin"/>
          <w:sz w:val="26"/>
          <w:szCs w:val="26"/>
          <w:rtl/>
        </w:rPr>
        <w:t xml:space="preserve"> </w:t>
      </w:r>
      <w:r w:rsidR="00061E59" w:rsidRPr="005F2813">
        <w:rPr>
          <w:rFonts w:cs="B Nazanin" w:hint="cs"/>
          <w:sz w:val="26"/>
          <w:szCs w:val="26"/>
          <w:rtl/>
        </w:rPr>
        <w:t>کودکان</w:t>
      </w:r>
      <w:r w:rsidR="00E56BA2" w:rsidRPr="005F2813">
        <w:rPr>
          <w:rFonts w:cs="B Nazanin" w:hint="cs"/>
          <w:sz w:val="26"/>
          <w:szCs w:val="26"/>
          <w:rtl/>
        </w:rPr>
        <w:t xml:space="preserve"> بوده و</w:t>
      </w:r>
      <w:r w:rsidR="00061E59" w:rsidRPr="005F2813">
        <w:rPr>
          <w:rFonts w:cs="B Nazanin"/>
          <w:sz w:val="26"/>
          <w:szCs w:val="26"/>
          <w:rtl/>
        </w:rPr>
        <w:t xml:space="preserve"> </w:t>
      </w:r>
      <w:r w:rsidR="00061E59" w:rsidRPr="005F2813">
        <w:rPr>
          <w:rFonts w:cs="B Nazanin" w:hint="cs"/>
          <w:sz w:val="26"/>
          <w:szCs w:val="26"/>
          <w:rtl/>
        </w:rPr>
        <w:t>اساسا</w:t>
      </w:r>
      <w:r w:rsidR="00E56BA2" w:rsidRPr="005F2813">
        <w:rPr>
          <w:rFonts w:cs="B Nazanin" w:hint="cs"/>
          <w:sz w:val="26"/>
          <w:szCs w:val="26"/>
          <w:rtl/>
        </w:rPr>
        <w:t>ً</w:t>
      </w:r>
      <w:r w:rsidR="00061E59" w:rsidRPr="005F2813">
        <w:rPr>
          <w:rFonts w:cs="B Nazanin"/>
          <w:sz w:val="26"/>
          <w:szCs w:val="26"/>
          <w:rtl/>
        </w:rPr>
        <w:t xml:space="preserve"> </w:t>
      </w:r>
      <w:r w:rsidR="00061E59" w:rsidRPr="005F2813">
        <w:rPr>
          <w:rFonts w:cs="B Nazanin" w:hint="cs"/>
          <w:sz w:val="26"/>
          <w:szCs w:val="26"/>
          <w:rtl/>
        </w:rPr>
        <w:t>شامل</w:t>
      </w:r>
      <w:r w:rsidR="00061E59" w:rsidRPr="005F2813">
        <w:rPr>
          <w:rFonts w:cs="B Nazanin"/>
          <w:sz w:val="26"/>
          <w:szCs w:val="26"/>
          <w:rtl/>
        </w:rPr>
        <w:t xml:space="preserve"> </w:t>
      </w:r>
      <w:r w:rsidR="00061E59" w:rsidRPr="005F2813">
        <w:rPr>
          <w:rFonts w:cs="B Nazanin" w:hint="cs"/>
          <w:sz w:val="26"/>
          <w:szCs w:val="26"/>
          <w:rtl/>
        </w:rPr>
        <w:t>فعالیت</w:t>
      </w:r>
      <w:r w:rsidR="00061E59" w:rsidRPr="005F2813">
        <w:rPr>
          <w:rFonts w:cs="B Nazanin"/>
          <w:sz w:val="26"/>
          <w:szCs w:val="26"/>
          <w:rtl/>
        </w:rPr>
        <w:t xml:space="preserve"> </w:t>
      </w:r>
      <w:r w:rsidR="00061E59" w:rsidRPr="005F2813">
        <w:rPr>
          <w:rFonts w:cs="B Nazanin" w:hint="cs"/>
          <w:sz w:val="26"/>
          <w:szCs w:val="26"/>
          <w:rtl/>
        </w:rPr>
        <w:t>هایی</w:t>
      </w:r>
      <w:r w:rsidR="00061E59" w:rsidRPr="005F2813">
        <w:rPr>
          <w:rFonts w:cs="B Nazanin"/>
          <w:sz w:val="26"/>
          <w:szCs w:val="26"/>
          <w:rtl/>
        </w:rPr>
        <w:t xml:space="preserve"> </w:t>
      </w:r>
      <w:r w:rsidR="00E56BA2" w:rsidRPr="005F2813">
        <w:rPr>
          <w:rFonts w:cs="B Nazanin" w:hint="cs"/>
          <w:sz w:val="26"/>
          <w:szCs w:val="26"/>
          <w:rtl/>
        </w:rPr>
        <w:t>مانند</w:t>
      </w:r>
      <w:r w:rsidR="00061E59" w:rsidRPr="005F2813">
        <w:rPr>
          <w:rFonts w:cs="B Nazanin"/>
          <w:sz w:val="26"/>
          <w:szCs w:val="26"/>
          <w:rtl/>
        </w:rPr>
        <w:t xml:space="preserve"> </w:t>
      </w:r>
      <w:r w:rsidR="00061E59" w:rsidRPr="005F2813">
        <w:rPr>
          <w:rFonts w:cs="B Nazanin" w:hint="cs"/>
          <w:sz w:val="26"/>
          <w:szCs w:val="26"/>
          <w:rtl/>
        </w:rPr>
        <w:t>سرعت،</w:t>
      </w:r>
      <w:r w:rsidR="00061E59" w:rsidRPr="005F2813">
        <w:rPr>
          <w:rFonts w:cs="B Nazanin"/>
          <w:sz w:val="26"/>
          <w:szCs w:val="26"/>
          <w:rtl/>
        </w:rPr>
        <w:t xml:space="preserve"> </w:t>
      </w:r>
      <w:r w:rsidR="00061E59" w:rsidRPr="005F2813">
        <w:rPr>
          <w:rFonts w:cs="B Nazanin" w:hint="cs"/>
          <w:sz w:val="26"/>
          <w:szCs w:val="26"/>
          <w:rtl/>
        </w:rPr>
        <w:t>چابکی،</w:t>
      </w:r>
      <w:r w:rsidR="00061E59" w:rsidRPr="005F2813">
        <w:rPr>
          <w:rFonts w:cs="B Nazanin"/>
          <w:sz w:val="26"/>
          <w:szCs w:val="26"/>
          <w:rtl/>
        </w:rPr>
        <w:t xml:space="preserve"> </w:t>
      </w:r>
      <w:r w:rsidR="00061E59" w:rsidRPr="005F2813">
        <w:rPr>
          <w:rFonts w:cs="B Nazanin" w:hint="cs"/>
          <w:sz w:val="26"/>
          <w:szCs w:val="26"/>
          <w:rtl/>
        </w:rPr>
        <w:t>پرش،</w:t>
      </w:r>
      <w:r w:rsidR="00061E59" w:rsidRPr="005F2813">
        <w:rPr>
          <w:rFonts w:cs="B Nazanin"/>
          <w:sz w:val="26"/>
          <w:szCs w:val="26"/>
          <w:rtl/>
        </w:rPr>
        <w:t xml:space="preserve"> </w:t>
      </w:r>
      <w:r w:rsidR="00061E59" w:rsidRPr="005F2813">
        <w:rPr>
          <w:rFonts w:cs="B Nazanin" w:hint="cs"/>
          <w:sz w:val="26"/>
          <w:szCs w:val="26"/>
          <w:rtl/>
        </w:rPr>
        <w:t>تعادل</w:t>
      </w:r>
      <w:r w:rsidR="00E56BA2" w:rsidRPr="005F2813">
        <w:rPr>
          <w:rFonts w:cs="B Nazanin" w:hint="cs"/>
          <w:sz w:val="26"/>
          <w:szCs w:val="26"/>
          <w:rtl/>
        </w:rPr>
        <w:t>،</w:t>
      </w:r>
      <w:r w:rsidR="00061E59" w:rsidRPr="005F2813">
        <w:rPr>
          <w:rFonts w:cs="B Nazanin"/>
          <w:sz w:val="26"/>
          <w:szCs w:val="26"/>
          <w:rtl/>
        </w:rPr>
        <w:t xml:space="preserve"> </w:t>
      </w:r>
      <w:r w:rsidR="00061E59" w:rsidRPr="005F2813">
        <w:rPr>
          <w:rFonts w:cs="B Nazanin" w:hint="cs"/>
          <w:sz w:val="26"/>
          <w:szCs w:val="26"/>
          <w:rtl/>
        </w:rPr>
        <w:t>مهارت</w:t>
      </w:r>
      <w:r w:rsidR="00061E59" w:rsidRPr="005F2813">
        <w:rPr>
          <w:rFonts w:cs="B Nazanin"/>
          <w:sz w:val="26"/>
          <w:szCs w:val="26"/>
          <w:rtl/>
        </w:rPr>
        <w:t xml:space="preserve"> </w:t>
      </w:r>
      <w:r w:rsidR="00061E59" w:rsidRPr="005F2813">
        <w:rPr>
          <w:rFonts w:cs="B Nazanin" w:hint="cs"/>
          <w:sz w:val="26"/>
          <w:szCs w:val="26"/>
          <w:rtl/>
        </w:rPr>
        <w:t>های</w:t>
      </w:r>
      <w:r w:rsidR="00061E59" w:rsidRPr="005F2813">
        <w:rPr>
          <w:rFonts w:cs="B Nazanin"/>
          <w:sz w:val="26"/>
          <w:szCs w:val="26"/>
          <w:rtl/>
        </w:rPr>
        <w:t xml:space="preserve"> </w:t>
      </w:r>
      <w:r w:rsidR="00061E59" w:rsidRPr="005F2813">
        <w:rPr>
          <w:rFonts w:cs="B Nazanin" w:hint="cs"/>
          <w:sz w:val="26"/>
          <w:szCs w:val="26"/>
          <w:rtl/>
        </w:rPr>
        <w:t>حرکتی</w:t>
      </w:r>
      <w:r w:rsidR="00061E59" w:rsidRPr="005F2813">
        <w:rPr>
          <w:rFonts w:cs="B Nazanin"/>
          <w:sz w:val="26"/>
          <w:szCs w:val="26"/>
          <w:rtl/>
        </w:rPr>
        <w:t xml:space="preserve"> </w:t>
      </w:r>
      <w:r w:rsidR="00061E59" w:rsidRPr="005F2813">
        <w:rPr>
          <w:rFonts w:cs="B Nazanin" w:hint="cs"/>
          <w:sz w:val="26"/>
          <w:szCs w:val="26"/>
          <w:rtl/>
        </w:rPr>
        <w:t>بصری</w:t>
      </w:r>
      <w:r w:rsidR="00061E59" w:rsidRPr="005F2813">
        <w:rPr>
          <w:rFonts w:cs="B Nazanin"/>
          <w:sz w:val="26"/>
          <w:szCs w:val="26"/>
          <w:rtl/>
        </w:rPr>
        <w:t xml:space="preserve"> </w:t>
      </w:r>
      <w:r w:rsidR="00061E59" w:rsidRPr="005F2813">
        <w:rPr>
          <w:rFonts w:cs="B Nazanin" w:hint="cs"/>
          <w:sz w:val="26"/>
          <w:szCs w:val="26"/>
          <w:rtl/>
        </w:rPr>
        <w:t>و</w:t>
      </w:r>
      <w:r w:rsidR="00061E59" w:rsidRPr="005F2813">
        <w:rPr>
          <w:rFonts w:cs="B Nazanin"/>
          <w:sz w:val="26"/>
          <w:szCs w:val="26"/>
          <w:rtl/>
        </w:rPr>
        <w:t xml:space="preserve"> </w:t>
      </w:r>
      <w:r w:rsidR="00061E59" w:rsidRPr="005F2813">
        <w:rPr>
          <w:rFonts w:cs="B Nazanin" w:hint="cs"/>
          <w:sz w:val="26"/>
          <w:szCs w:val="26"/>
          <w:rtl/>
        </w:rPr>
        <w:t>توانایی‌هایی</w:t>
      </w:r>
      <w:r w:rsidR="00061E59" w:rsidRPr="005F2813">
        <w:rPr>
          <w:rFonts w:cs="B Nazanin"/>
          <w:sz w:val="26"/>
          <w:szCs w:val="26"/>
          <w:rtl/>
        </w:rPr>
        <w:t xml:space="preserve"> </w:t>
      </w:r>
      <w:r w:rsidR="00061E59" w:rsidRPr="005F2813">
        <w:rPr>
          <w:rFonts w:cs="B Nazanin" w:hint="cs"/>
          <w:sz w:val="26"/>
          <w:szCs w:val="26"/>
          <w:rtl/>
        </w:rPr>
        <w:t>که</w:t>
      </w:r>
      <w:r w:rsidR="00061E59" w:rsidRPr="005F2813">
        <w:rPr>
          <w:rFonts w:cs="B Nazanin"/>
          <w:sz w:val="26"/>
          <w:szCs w:val="26"/>
          <w:rtl/>
        </w:rPr>
        <w:t xml:space="preserve"> </w:t>
      </w:r>
      <w:r w:rsidR="00061E59" w:rsidRPr="005F2813">
        <w:rPr>
          <w:rFonts w:cs="B Nazanin" w:hint="cs"/>
          <w:sz w:val="26"/>
          <w:szCs w:val="26"/>
          <w:rtl/>
        </w:rPr>
        <w:t>بخشی</w:t>
      </w:r>
      <w:r w:rsidR="00061E59" w:rsidRPr="005F2813">
        <w:rPr>
          <w:rFonts w:cs="B Nazanin"/>
          <w:sz w:val="26"/>
          <w:szCs w:val="26"/>
          <w:rtl/>
        </w:rPr>
        <w:t xml:space="preserve"> </w:t>
      </w:r>
      <w:r w:rsidR="00061E59" w:rsidRPr="005F2813">
        <w:rPr>
          <w:rFonts w:cs="B Nazanin" w:hint="cs"/>
          <w:sz w:val="26"/>
          <w:szCs w:val="26"/>
          <w:rtl/>
        </w:rPr>
        <w:t>از</w:t>
      </w:r>
      <w:r w:rsidR="00061E59" w:rsidRPr="005F2813">
        <w:rPr>
          <w:rFonts w:cs="B Nazanin"/>
          <w:sz w:val="26"/>
          <w:szCs w:val="26"/>
          <w:rtl/>
        </w:rPr>
        <w:t xml:space="preserve"> </w:t>
      </w:r>
      <w:r w:rsidR="00061E59" w:rsidRPr="005F2813">
        <w:rPr>
          <w:rFonts w:cs="B Nazanin" w:hint="cs"/>
          <w:sz w:val="26"/>
          <w:szCs w:val="26"/>
          <w:rtl/>
        </w:rPr>
        <w:t>برنامه</w:t>
      </w:r>
      <w:r w:rsidR="00061E59" w:rsidRPr="005F2813">
        <w:rPr>
          <w:rFonts w:cs="B Nazanin"/>
          <w:sz w:val="26"/>
          <w:szCs w:val="26"/>
          <w:rtl/>
        </w:rPr>
        <w:t xml:space="preserve"> </w:t>
      </w:r>
      <w:r w:rsidR="00061E59" w:rsidRPr="005F2813">
        <w:rPr>
          <w:rFonts w:cs="B Nazanin" w:hint="cs"/>
          <w:sz w:val="26"/>
          <w:szCs w:val="26"/>
          <w:rtl/>
        </w:rPr>
        <w:t>تربیت</w:t>
      </w:r>
      <w:r w:rsidR="00061E59" w:rsidRPr="005F2813">
        <w:rPr>
          <w:rFonts w:cs="B Nazanin"/>
          <w:sz w:val="26"/>
          <w:szCs w:val="26"/>
          <w:rtl/>
        </w:rPr>
        <w:t xml:space="preserve"> </w:t>
      </w:r>
      <w:r w:rsidR="00061E59" w:rsidRPr="005F2813">
        <w:rPr>
          <w:rFonts w:cs="B Nazanin" w:hint="cs"/>
          <w:sz w:val="26"/>
          <w:szCs w:val="26"/>
          <w:rtl/>
        </w:rPr>
        <w:t>بدنی</w:t>
      </w:r>
      <w:r w:rsidR="00061E59" w:rsidRPr="005F2813">
        <w:rPr>
          <w:rFonts w:cs="B Nazanin"/>
          <w:sz w:val="26"/>
          <w:szCs w:val="26"/>
          <w:rtl/>
        </w:rPr>
        <w:t xml:space="preserve"> </w:t>
      </w:r>
      <w:r w:rsidR="00061E59" w:rsidRPr="005F2813">
        <w:rPr>
          <w:rFonts w:cs="B Nazanin" w:hint="cs"/>
          <w:sz w:val="26"/>
          <w:szCs w:val="26"/>
          <w:rtl/>
        </w:rPr>
        <w:t>مدارس</w:t>
      </w:r>
      <w:r w:rsidR="00061E59" w:rsidRPr="005F2813">
        <w:rPr>
          <w:rFonts w:cs="B Nazanin"/>
          <w:sz w:val="26"/>
          <w:szCs w:val="26"/>
          <w:rtl/>
        </w:rPr>
        <w:t xml:space="preserve"> </w:t>
      </w:r>
      <w:r w:rsidR="00061E59" w:rsidRPr="005F2813">
        <w:rPr>
          <w:rFonts w:cs="B Nazanin" w:hint="cs"/>
          <w:sz w:val="26"/>
          <w:szCs w:val="26"/>
          <w:rtl/>
        </w:rPr>
        <w:t>هستند،</w:t>
      </w:r>
      <w:r w:rsidR="00061E59" w:rsidRPr="005F2813">
        <w:rPr>
          <w:rFonts w:cs="B Nazanin"/>
          <w:sz w:val="26"/>
          <w:szCs w:val="26"/>
          <w:rtl/>
        </w:rPr>
        <w:t xml:space="preserve"> </w:t>
      </w:r>
      <w:r w:rsidR="00061E59" w:rsidRPr="005F2813">
        <w:rPr>
          <w:rFonts w:cs="B Nazanin" w:hint="cs"/>
          <w:sz w:val="26"/>
          <w:szCs w:val="26"/>
          <w:rtl/>
        </w:rPr>
        <w:t>زیرا</w:t>
      </w:r>
      <w:r w:rsidR="00061E59" w:rsidRPr="005F2813">
        <w:rPr>
          <w:rFonts w:cs="B Nazanin"/>
          <w:sz w:val="26"/>
          <w:szCs w:val="26"/>
          <w:rtl/>
        </w:rPr>
        <w:t xml:space="preserve"> </w:t>
      </w:r>
      <w:r w:rsidR="00061E59" w:rsidRPr="005F2813">
        <w:rPr>
          <w:rFonts w:cs="B Nazanin" w:hint="cs"/>
          <w:sz w:val="26"/>
          <w:szCs w:val="26"/>
          <w:rtl/>
        </w:rPr>
        <w:t>سرگرمی</w:t>
      </w:r>
      <w:r w:rsidR="00061E59" w:rsidRPr="005F2813">
        <w:rPr>
          <w:rFonts w:cs="B Nazanin"/>
          <w:sz w:val="26"/>
          <w:szCs w:val="26"/>
          <w:rtl/>
        </w:rPr>
        <w:t xml:space="preserve"> </w:t>
      </w:r>
      <w:r w:rsidR="00061E59" w:rsidRPr="005F2813">
        <w:rPr>
          <w:rFonts w:cs="B Nazanin" w:hint="cs"/>
          <w:sz w:val="26"/>
          <w:szCs w:val="26"/>
          <w:rtl/>
        </w:rPr>
        <w:t>و</w:t>
      </w:r>
      <w:r w:rsidR="00061E59" w:rsidRPr="005F2813">
        <w:rPr>
          <w:rFonts w:cs="B Nazanin"/>
          <w:sz w:val="26"/>
          <w:szCs w:val="26"/>
          <w:rtl/>
        </w:rPr>
        <w:t xml:space="preserve"> </w:t>
      </w:r>
      <w:r w:rsidR="00061E59" w:rsidRPr="005F2813">
        <w:rPr>
          <w:rFonts w:cs="B Nazanin" w:hint="cs"/>
          <w:sz w:val="26"/>
          <w:szCs w:val="26"/>
          <w:rtl/>
        </w:rPr>
        <w:t>فعالیت</w:t>
      </w:r>
      <w:r w:rsidR="00061E59" w:rsidRPr="005F2813">
        <w:rPr>
          <w:rFonts w:cs="B Nazanin"/>
          <w:sz w:val="26"/>
          <w:szCs w:val="26"/>
          <w:rtl/>
        </w:rPr>
        <w:t xml:space="preserve"> </w:t>
      </w:r>
      <w:r w:rsidR="00061E59" w:rsidRPr="005F2813">
        <w:rPr>
          <w:rFonts w:cs="B Nazanin" w:hint="cs"/>
          <w:sz w:val="26"/>
          <w:szCs w:val="26"/>
          <w:rtl/>
        </w:rPr>
        <w:t>های</w:t>
      </w:r>
      <w:r w:rsidR="00061E59" w:rsidRPr="005F2813">
        <w:rPr>
          <w:rFonts w:cs="B Nazanin"/>
          <w:sz w:val="26"/>
          <w:szCs w:val="26"/>
          <w:rtl/>
        </w:rPr>
        <w:t xml:space="preserve"> </w:t>
      </w:r>
      <w:r w:rsidR="00061E59" w:rsidRPr="005F2813">
        <w:rPr>
          <w:rFonts w:cs="B Nazanin" w:hint="cs"/>
          <w:sz w:val="26"/>
          <w:szCs w:val="26"/>
          <w:rtl/>
        </w:rPr>
        <w:t>مناسب</w:t>
      </w:r>
      <w:r w:rsidR="00061E59" w:rsidRPr="005F2813">
        <w:rPr>
          <w:rFonts w:cs="B Nazanin"/>
          <w:sz w:val="26"/>
          <w:szCs w:val="26"/>
          <w:rtl/>
        </w:rPr>
        <w:t xml:space="preserve"> </w:t>
      </w:r>
      <w:r w:rsidR="00061E59" w:rsidRPr="005F2813">
        <w:rPr>
          <w:rFonts w:cs="B Nazanin" w:hint="cs"/>
          <w:sz w:val="26"/>
          <w:szCs w:val="26"/>
          <w:rtl/>
        </w:rPr>
        <w:t>برای</w:t>
      </w:r>
      <w:r w:rsidR="00061E59" w:rsidRPr="005F2813">
        <w:rPr>
          <w:rFonts w:cs="B Nazanin"/>
          <w:sz w:val="26"/>
          <w:szCs w:val="26"/>
          <w:rtl/>
        </w:rPr>
        <w:t xml:space="preserve"> </w:t>
      </w:r>
      <w:r w:rsidR="00061E59" w:rsidRPr="005F2813">
        <w:rPr>
          <w:rFonts w:cs="B Nazanin" w:hint="cs"/>
          <w:sz w:val="26"/>
          <w:szCs w:val="26"/>
          <w:rtl/>
        </w:rPr>
        <w:t>کودکان</w:t>
      </w:r>
      <w:r w:rsidR="00061E59" w:rsidRPr="005F2813">
        <w:rPr>
          <w:rFonts w:cs="B Nazanin"/>
          <w:sz w:val="26"/>
          <w:szCs w:val="26"/>
          <w:rtl/>
        </w:rPr>
        <w:t xml:space="preserve"> </w:t>
      </w:r>
      <w:r w:rsidR="00061E59" w:rsidRPr="005F2813">
        <w:rPr>
          <w:rFonts w:cs="B Nazanin" w:hint="cs"/>
          <w:sz w:val="26"/>
          <w:szCs w:val="26"/>
          <w:rtl/>
        </w:rPr>
        <w:t>در</w:t>
      </w:r>
      <w:r w:rsidR="00061E59" w:rsidRPr="005F2813">
        <w:rPr>
          <w:rFonts w:cs="B Nazanin"/>
          <w:sz w:val="26"/>
          <w:szCs w:val="26"/>
          <w:rtl/>
        </w:rPr>
        <w:t xml:space="preserve"> </w:t>
      </w:r>
      <w:r w:rsidR="00061E59" w:rsidRPr="005F2813">
        <w:rPr>
          <w:rFonts w:cs="B Nazanin" w:hint="cs"/>
          <w:sz w:val="26"/>
          <w:szCs w:val="26"/>
          <w:rtl/>
        </w:rPr>
        <w:t>هر</w:t>
      </w:r>
      <w:r w:rsidR="00061E59" w:rsidRPr="005F2813">
        <w:rPr>
          <w:rFonts w:cs="B Nazanin"/>
          <w:sz w:val="26"/>
          <w:szCs w:val="26"/>
          <w:rtl/>
        </w:rPr>
        <w:t xml:space="preserve"> </w:t>
      </w:r>
      <w:r w:rsidR="00061E59" w:rsidRPr="005F2813">
        <w:rPr>
          <w:rFonts w:cs="B Nazanin" w:hint="cs"/>
          <w:sz w:val="26"/>
          <w:szCs w:val="26"/>
          <w:rtl/>
        </w:rPr>
        <w:t>سطح</w:t>
      </w:r>
      <w:r w:rsidR="00061E59" w:rsidRPr="005F2813">
        <w:rPr>
          <w:rFonts w:cs="B Nazanin"/>
          <w:sz w:val="26"/>
          <w:szCs w:val="26"/>
          <w:rtl/>
        </w:rPr>
        <w:t xml:space="preserve"> </w:t>
      </w:r>
      <w:r w:rsidR="00E56BA2" w:rsidRPr="005F2813">
        <w:rPr>
          <w:rFonts w:cs="B Nazanin" w:hint="cs"/>
          <w:sz w:val="26"/>
          <w:szCs w:val="26"/>
          <w:rtl/>
        </w:rPr>
        <w:t>عملکرد</w:t>
      </w:r>
      <w:r w:rsidR="00E56BA2" w:rsidRPr="005F2813">
        <w:rPr>
          <w:rFonts w:cs="B Nazanin"/>
          <w:sz w:val="26"/>
          <w:szCs w:val="26"/>
          <w:rtl/>
        </w:rPr>
        <w:t xml:space="preserve"> </w:t>
      </w:r>
      <w:r w:rsidR="00061E59" w:rsidRPr="005F2813">
        <w:rPr>
          <w:rFonts w:cs="B Nazanin" w:hint="cs"/>
          <w:sz w:val="26"/>
          <w:szCs w:val="26"/>
          <w:rtl/>
        </w:rPr>
        <w:t>توانایی</w:t>
      </w:r>
      <w:r w:rsidR="00E56BA2" w:rsidRPr="005F2813">
        <w:rPr>
          <w:rFonts w:cs="B Nazanin" w:hint="cs"/>
          <w:sz w:val="26"/>
          <w:szCs w:val="26"/>
          <w:rtl/>
        </w:rPr>
        <w:t>‌های</w:t>
      </w:r>
      <w:r w:rsidR="00061E59" w:rsidRPr="005F2813">
        <w:rPr>
          <w:rFonts w:cs="B Nazanin"/>
          <w:sz w:val="26"/>
          <w:szCs w:val="26"/>
          <w:rtl/>
        </w:rPr>
        <w:t xml:space="preserve"> </w:t>
      </w:r>
      <w:r w:rsidR="00061E59" w:rsidRPr="005F2813">
        <w:rPr>
          <w:rFonts w:cs="B Nazanin" w:hint="cs"/>
          <w:sz w:val="26"/>
          <w:szCs w:val="26"/>
          <w:rtl/>
        </w:rPr>
        <w:t>حرکتی</w:t>
      </w:r>
      <w:r w:rsidR="00061E59" w:rsidRPr="005F2813">
        <w:rPr>
          <w:rFonts w:cs="B Nazanin"/>
          <w:sz w:val="26"/>
          <w:szCs w:val="26"/>
          <w:rtl/>
        </w:rPr>
        <w:t xml:space="preserve"> </w:t>
      </w:r>
      <w:r w:rsidR="00061E59" w:rsidRPr="005F2813">
        <w:rPr>
          <w:rFonts w:cs="B Nazanin" w:hint="cs"/>
          <w:sz w:val="26"/>
          <w:szCs w:val="26"/>
          <w:rtl/>
        </w:rPr>
        <w:t>می</w:t>
      </w:r>
      <w:r w:rsidR="00061E59" w:rsidRPr="005F2813">
        <w:rPr>
          <w:rFonts w:cs="B Nazanin"/>
          <w:sz w:val="26"/>
          <w:szCs w:val="26"/>
          <w:rtl/>
        </w:rPr>
        <w:t xml:space="preserve"> </w:t>
      </w:r>
      <w:r w:rsidR="00061E59" w:rsidRPr="005F2813">
        <w:rPr>
          <w:rFonts w:cs="B Nazanin" w:hint="cs"/>
          <w:sz w:val="26"/>
          <w:szCs w:val="26"/>
          <w:rtl/>
        </w:rPr>
        <w:t>تواند</w:t>
      </w:r>
      <w:r w:rsidR="00061E59" w:rsidRPr="005F2813">
        <w:rPr>
          <w:rFonts w:cs="B Nazanin"/>
          <w:sz w:val="26"/>
          <w:szCs w:val="26"/>
          <w:rtl/>
        </w:rPr>
        <w:t xml:space="preserve"> </w:t>
      </w:r>
      <w:r w:rsidR="00061E59" w:rsidRPr="005F2813">
        <w:rPr>
          <w:rFonts w:cs="B Nazanin" w:hint="cs"/>
          <w:sz w:val="26"/>
          <w:szCs w:val="26"/>
          <w:rtl/>
        </w:rPr>
        <w:t>به</w:t>
      </w:r>
      <w:r w:rsidR="00061E59" w:rsidRPr="005F2813">
        <w:rPr>
          <w:rFonts w:cs="B Nazanin"/>
          <w:sz w:val="26"/>
          <w:szCs w:val="26"/>
          <w:rtl/>
        </w:rPr>
        <w:t xml:space="preserve"> </w:t>
      </w:r>
      <w:r w:rsidR="00061E59" w:rsidRPr="005F2813">
        <w:rPr>
          <w:rFonts w:cs="B Nazanin" w:hint="cs"/>
          <w:sz w:val="26"/>
          <w:szCs w:val="26"/>
          <w:rtl/>
        </w:rPr>
        <w:t>راحتی</w:t>
      </w:r>
      <w:r w:rsidR="00061E59" w:rsidRPr="005F2813">
        <w:rPr>
          <w:rFonts w:cs="B Nazanin"/>
          <w:sz w:val="26"/>
          <w:szCs w:val="26"/>
          <w:rtl/>
        </w:rPr>
        <w:t xml:space="preserve"> </w:t>
      </w:r>
      <w:r w:rsidR="00061E59" w:rsidRPr="005F2813">
        <w:rPr>
          <w:rFonts w:cs="B Nazanin" w:hint="cs"/>
          <w:sz w:val="26"/>
          <w:szCs w:val="26"/>
          <w:rtl/>
        </w:rPr>
        <w:t>انجام</w:t>
      </w:r>
      <w:r w:rsidR="006C5B2D">
        <w:rPr>
          <w:rFonts w:cs="B Nazanin"/>
          <w:sz w:val="26"/>
          <w:szCs w:val="26"/>
          <w:rtl/>
        </w:rPr>
        <w:t xml:space="preserve"> </w:t>
      </w:r>
      <w:r w:rsidR="00E56BA2" w:rsidRPr="005F2813">
        <w:rPr>
          <w:rFonts w:cs="B Nazanin" w:hint="cs"/>
          <w:sz w:val="26"/>
          <w:szCs w:val="26"/>
          <w:rtl/>
        </w:rPr>
        <w:t xml:space="preserve">شده </w:t>
      </w:r>
      <w:r w:rsidR="00061E59" w:rsidRPr="005F2813">
        <w:rPr>
          <w:rFonts w:cs="B Nazanin" w:hint="cs"/>
          <w:sz w:val="26"/>
          <w:szCs w:val="26"/>
          <w:rtl/>
        </w:rPr>
        <w:t>و</w:t>
      </w:r>
      <w:r w:rsidR="00061E59" w:rsidRPr="005F2813">
        <w:rPr>
          <w:rFonts w:cs="B Nazanin"/>
          <w:sz w:val="26"/>
          <w:szCs w:val="26"/>
          <w:rtl/>
        </w:rPr>
        <w:t xml:space="preserve"> </w:t>
      </w:r>
      <w:r w:rsidR="00061E59" w:rsidRPr="005F2813">
        <w:rPr>
          <w:rFonts w:cs="B Nazanin" w:hint="cs"/>
          <w:sz w:val="26"/>
          <w:szCs w:val="26"/>
          <w:rtl/>
        </w:rPr>
        <w:t>مناسب</w:t>
      </w:r>
      <w:r w:rsidR="00061E59" w:rsidRPr="005F2813">
        <w:rPr>
          <w:rFonts w:cs="B Nazanin"/>
          <w:sz w:val="26"/>
          <w:szCs w:val="26"/>
          <w:rtl/>
        </w:rPr>
        <w:t xml:space="preserve"> </w:t>
      </w:r>
      <w:r w:rsidR="00061E59" w:rsidRPr="005F2813">
        <w:rPr>
          <w:rFonts w:cs="B Nazanin" w:hint="cs"/>
          <w:sz w:val="26"/>
          <w:szCs w:val="26"/>
          <w:rtl/>
        </w:rPr>
        <w:t>و</w:t>
      </w:r>
      <w:r w:rsidR="00061E59" w:rsidRPr="005F2813">
        <w:rPr>
          <w:rFonts w:cs="B Nazanin"/>
          <w:sz w:val="26"/>
          <w:szCs w:val="26"/>
          <w:rtl/>
        </w:rPr>
        <w:t xml:space="preserve"> </w:t>
      </w:r>
      <w:r w:rsidR="00061E59" w:rsidRPr="005F2813">
        <w:rPr>
          <w:rFonts w:cs="B Nazanin" w:hint="cs"/>
          <w:sz w:val="26"/>
          <w:szCs w:val="26"/>
          <w:rtl/>
        </w:rPr>
        <w:t>موثر باشد</w:t>
      </w:r>
      <w:r w:rsidR="00061E59" w:rsidRPr="005F2813">
        <w:rPr>
          <w:rFonts w:cs="B Nazanin"/>
          <w:sz w:val="26"/>
          <w:szCs w:val="26"/>
          <w:rtl/>
        </w:rPr>
        <w:t xml:space="preserve"> (</w:t>
      </w:r>
      <w:r w:rsidR="00037228" w:rsidRPr="005F2813">
        <w:rPr>
          <w:rFonts w:cs="B Nazanin" w:hint="cs"/>
          <w:sz w:val="26"/>
          <w:szCs w:val="26"/>
          <w:rtl/>
        </w:rPr>
        <w:t>بوفلاو</w:t>
      </w:r>
      <w:r w:rsidR="00DE7EAD" w:rsidRPr="005F2813">
        <w:rPr>
          <w:rStyle w:val="FootnoteReference"/>
          <w:rFonts w:cs="B Nazanin"/>
          <w:sz w:val="26"/>
          <w:szCs w:val="26"/>
          <w:rtl/>
        </w:rPr>
        <w:footnoteReference w:id="20"/>
      </w:r>
      <w:r w:rsidR="00037228" w:rsidRPr="005F2813">
        <w:rPr>
          <w:rFonts w:cs="B Nazanin" w:hint="cs"/>
          <w:sz w:val="26"/>
          <w:szCs w:val="26"/>
          <w:rtl/>
        </w:rPr>
        <w:t>، 2006</w:t>
      </w:r>
      <w:r w:rsidR="00061E59" w:rsidRPr="005F2813">
        <w:rPr>
          <w:rFonts w:cs="B Nazanin"/>
          <w:sz w:val="26"/>
          <w:szCs w:val="26"/>
          <w:rtl/>
        </w:rPr>
        <w:t xml:space="preserve">). </w:t>
      </w:r>
      <w:r w:rsidR="00061E59" w:rsidRPr="005F2813">
        <w:rPr>
          <w:rFonts w:cs="B Nazanin" w:hint="cs"/>
          <w:sz w:val="26"/>
          <w:szCs w:val="26"/>
          <w:rtl/>
        </w:rPr>
        <w:t>علاوه</w:t>
      </w:r>
      <w:r w:rsidR="00061E59" w:rsidRPr="005F2813">
        <w:rPr>
          <w:rFonts w:cs="B Nazanin"/>
          <w:sz w:val="26"/>
          <w:szCs w:val="26"/>
          <w:rtl/>
        </w:rPr>
        <w:t xml:space="preserve"> </w:t>
      </w:r>
      <w:r w:rsidR="00061E59" w:rsidRPr="005F2813">
        <w:rPr>
          <w:rFonts w:cs="B Nazanin" w:hint="cs"/>
          <w:sz w:val="26"/>
          <w:szCs w:val="26"/>
          <w:rtl/>
        </w:rPr>
        <w:t>بر</w:t>
      </w:r>
      <w:r w:rsidR="00061E59" w:rsidRPr="005F2813">
        <w:rPr>
          <w:rFonts w:cs="B Nazanin"/>
          <w:sz w:val="26"/>
          <w:szCs w:val="26"/>
          <w:rtl/>
        </w:rPr>
        <w:t xml:space="preserve"> </w:t>
      </w:r>
      <w:r w:rsidR="00061E59" w:rsidRPr="005F2813">
        <w:rPr>
          <w:rFonts w:cs="B Nazanin" w:hint="cs"/>
          <w:sz w:val="26"/>
          <w:szCs w:val="26"/>
          <w:rtl/>
        </w:rPr>
        <w:t>این،</w:t>
      </w:r>
      <w:r w:rsidR="00061E59" w:rsidRPr="005F2813">
        <w:rPr>
          <w:rFonts w:cs="B Nazanin"/>
          <w:sz w:val="26"/>
          <w:szCs w:val="26"/>
          <w:rtl/>
        </w:rPr>
        <w:t xml:space="preserve"> </w:t>
      </w:r>
      <w:r w:rsidR="00061E59" w:rsidRPr="005F2813">
        <w:rPr>
          <w:rFonts w:cs="B Nazanin" w:hint="cs"/>
          <w:sz w:val="26"/>
          <w:szCs w:val="26"/>
          <w:rtl/>
        </w:rPr>
        <w:t>توجه</w:t>
      </w:r>
      <w:r w:rsidR="00061E59" w:rsidRPr="005F2813">
        <w:rPr>
          <w:rFonts w:cs="B Nazanin"/>
          <w:sz w:val="26"/>
          <w:szCs w:val="26"/>
          <w:rtl/>
        </w:rPr>
        <w:t xml:space="preserve"> </w:t>
      </w:r>
      <w:r w:rsidR="00061E59" w:rsidRPr="005F2813">
        <w:rPr>
          <w:rFonts w:cs="B Nazanin" w:hint="cs"/>
          <w:sz w:val="26"/>
          <w:szCs w:val="26"/>
          <w:rtl/>
        </w:rPr>
        <w:t>به</w:t>
      </w:r>
      <w:r w:rsidR="00061E59" w:rsidRPr="005F2813">
        <w:rPr>
          <w:rFonts w:cs="B Nazanin"/>
          <w:sz w:val="26"/>
          <w:szCs w:val="26"/>
          <w:rtl/>
        </w:rPr>
        <w:t xml:space="preserve"> </w:t>
      </w:r>
      <w:r w:rsidR="00061E59" w:rsidRPr="005F2813">
        <w:rPr>
          <w:rFonts w:cs="B Nazanin" w:hint="cs"/>
          <w:sz w:val="26"/>
          <w:szCs w:val="26"/>
          <w:rtl/>
        </w:rPr>
        <w:t>نیازهای</w:t>
      </w:r>
      <w:r w:rsidR="00061E59" w:rsidRPr="005F2813">
        <w:rPr>
          <w:rFonts w:cs="B Nazanin"/>
          <w:sz w:val="26"/>
          <w:szCs w:val="26"/>
          <w:rtl/>
        </w:rPr>
        <w:t xml:space="preserve"> </w:t>
      </w:r>
      <w:r w:rsidR="00061E59" w:rsidRPr="005F2813">
        <w:rPr>
          <w:rFonts w:cs="B Nazanin" w:hint="cs"/>
          <w:sz w:val="26"/>
          <w:szCs w:val="26"/>
          <w:rtl/>
        </w:rPr>
        <w:t>جسمانی</w:t>
      </w:r>
      <w:r w:rsidR="00061E59" w:rsidRPr="005F2813">
        <w:rPr>
          <w:rFonts w:cs="B Nazanin"/>
          <w:sz w:val="26"/>
          <w:szCs w:val="26"/>
          <w:rtl/>
        </w:rPr>
        <w:t xml:space="preserve"> </w:t>
      </w:r>
      <w:r w:rsidR="00061E59" w:rsidRPr="005F2813">
        <w:rPr>
          <w:rFonts w:cs="B Nazanin" w:hint="cs"/>
          <w:sz w:val="26"/>
          <w:szCs w:val="26"/>
          <w:rtl/>
        </w:rPr>
        <w:t>و</w:t>
      </w:r>
      <w:r w:rsidR="00061E59" w:rsidRPr="005F2813">
        <w:rPr>
          <w:rFonts w:cs="B Nazanin"/>
          <w:sz w:val="26"/>
          <w:szCs w:val="26"/>
          <w:rtl/>
        </w:rPr>
        <w:t xml:space="preserve"> </w:t>
      </w:r>
      <w:r w:rsidR="00061E59" w:rsidRPr="005F2813">
        <w:rPr>
          <w:rFonts w:cs="B Nazanin" w:hint="cs"/>
          <w:sz w:val="26"/>
          <w:szCs w:val="26"/>
          <w:rtl/>
        </w:rPr>
        <w:t>حرکتی</w:t>
      </w:r>
      <w:r w:rsidR="00061E59" w:rsidRPr="005F2813">
        <w:rPr>
          <w:rFonts w:cs="B Nazanin"/>
          <w:sz w:val="26"/>
          <w:szCs w:val="26"/>
          <w:rtl/>
        </w:rPr>
        <w:t xml:space="preserve"> </w:t>
      </w:r>
      <w:r w:rsidR="00061E59" w:rsidRPr="005F2813">
        <w:rPr>
          <w:rFonts w:cs="B Nazanin" w:hint="cs"/>
          <w:sz w:val="26"/>
          <w:szCs w:val="26"/>
          <w:rtl/>
        </w:rPr>
        <w:t>کودکان</w:t>
      </w:r>
      <w:r w:rsidR="00061E59" w:rsidRPr="005F2813">
        <w:rPr>
          <w:rFonts w:cs="B Nazanin"/>
          <w:sz w:val="26"/>
          <w:szCs w:val="26"/>
          <w:rtl/>
        </w:rPr>
        <w:t xml:space="preserve"> </w:t>
      </w:r>
      <w:r w:rsidR="00061E59" w:rsidRPr="005F2813">
        <w:rPr>
          <w:rFonts w:cs="B Nazanin" w:hint="cs"/>
          <w:sz w:val="26"/>
          <w:szCs w:val="26"/>
          <w:rtl/>
        </w:rPr>
        <w:t>یکی</w:t>
      </w:r>
      <w:r w:rsidR="00061E59" w:rsidRPr="005F2813">
        <w:rPr>
          <w:rFonts w:cs="B Nazanin"/>
          <w:sz w:val="26"/>
          <w:szCs w:val="26"/>
          <w:rtl/>
        </w:rPr>
        <w:t xml:space="preserve"> </w:t>
      </w:r>
      <w:r w:rsidR="00061E59" w:rsidRPr="005F2813">
        <w:rPr>
          <w:rFonts w:cs="B Nazanin" w:hint="cs"/>
          <w:sz w:val="26"/>
          <w:szCs w:val="26"/>
          <w:rtl/>
        </w:rPr>
        <w:t>از</w:t>
      </w:r>
      <w:r w:rsidR="00061E59" w:rsidRPr="005F2813">
        <w:rPr>
          <w:rFonts w:cs="B Nazanin"/>
          <w:sz w:val="26"/>
          <w:szCs w:val="26"/>
          <w:rtl/>
        </w:rPr>
        <w:t xml:space="preserve"> </w:t>
      </w:r>
      <w:r w:rsidR="00061E59" w:rsidRPr="005F2813">
        <w:rPr>
          <w:rFonts w:cs="B Nazanin" w:hint="cs"/>
          <w:sz w:val="26"/>
          <w:szCs w:val="26"/>
          <w:rtl/>
        </w:rPr>
        <w:t>مهمترین</w:t>
      </w:r>
      <w:r w:rsidR="00061E59" w:rsidRPr="005F2813">
        <w:rPr>
          <w:rFonts w:cs="B Nazanin"/>
          <w:sz w:val="26"/>
          <w:szCs w:val="26"/>
          <w:rtl/>
        </w:rPr>
        <w:t xml:space="preserve"> </w:t>
      </w:r>
      <w:r w:rsidR="00061E59" w:rsidRPr="005F2813">
        <w:rPr>
          <w:rFonts w:cs="B Nazanin" w:hint="cs"/>
          <w:sz w:val="26"/>
          <w:szCs w:val="26"/>
          <w:rtl/>
        </w:rPr>
        <w:t>الزامات</w:t>
      </w:r>
      <w:r w:rsidR="00061E59" w:rsidRPr="005F2813">
        <w:rPr>
          <w:rFonts w:cs="B Nazanin"/>
          <w:sz w:val="26"/>
          <w:szCs w:val="26"/>
          <w:rtl/>
        </w:rPr>
        <w:t xml:space="preserve">، </w:t>
      </w:r>
      <w:r w:rsidR="00061E59" w:rsidRPr="005F2813">
        <w:rPr>
          <w:rFonts w:cs="B Nazanin" w:hint="cs"/>
          <w:sz w:val="26"/>
          <w:szCs w:val="26"/>
          <w:rtl/>
        </w:rPr>
        <w:t>توسعه</w:t>
      </w:r>
      <w:r w:rsidR="00061E59" w:rsidRPr="005F2813">
        <w:rPr>
          <w:rFonts w:cs="B Nazanin"/>
          <w:sz w:val="26"/>
          <w:szCs w:val="26"/>
          <w:rtl/>
        </w:rPr>
        <w:t xml:space="preserve"> </w:t>
      </w:r>
      <w:r w:rsidR="00061E59" w:rsidRPr="005F2813">
        <w:rPr>
          <w:rFonts w:cs="B Nazanin" w:hint="cs"/>
          <w:sz w:val="26"/>
          <w:szCs w:val="26"/>
          <w:rtl/>
        </w:rPr>
        <w:t>برنامه</w:t>
      </w:r>
      <w:r w:rsidR="00061E59" w:rsidRPr="005F2813">
        <w:rPr>
          <w:rFonts w:cs="B Nazanin"/>
          <w:sz w:val="26"/>
          <w:szCs w:val="26"/>
          <w:rtl/>
        </w:rPr>
        <w:t xml:space="preserve"> </w:t>
      </w:r>
      <w:r w:rsidR="00061E59" w:rsidRPr="005F2813">
        <w:rPr>
          <w:rFonts w:cs="B Nazanin" w:hint="cs"/>
          <w:sz w:val="26"/>
          <w:szCs w:val="26"/>
          <w:rtl/>
        </w:rPr>
        <w:t>درسی</w:t>
      </w:r>
      <w:r w:rsidR="00061E59" w:rsidRPr="005F2813">
        <w:rPr>
          <w:rFonts w:cs="B Nazanin"/>
          <w:sz w:val="26"/>
          <w:szCs w:val="26"/>
          <w:rtl/>
        </w:rPr>
        <w:t xml:space="preserve"> </w:t>
      </w:r>
      <w:r w:rsidR="00061E59" w:rsidRPr="005F2813">
        <w:rPr>
          <w:rFonts w:cs="B Nazanin" w:hint="cs"/>
          <w:sz w:val="26"/>
          <w:szCs w:val="26"/>
          <w:rtl/>
        </w:rPr>
        <w:t>تربیت</w:t>
      </w:r>
      <w:r w:rsidR="00061E59" w:rsidRPr="005F2813">
        <w:rPr>
          <w:rFonts w:cs="B Nazanin"/>
          <w:sz w:val="26"/>
          <w:szCs w:val="26"/>
          <w:rtl/>
        </w:rPr>
        <w:t xml:space="preserve"> </w:t>
      </w:r>
      <w:r w:rsidR="00061E59" w:rsidRPr="005F2813">
        <w:rPr>
          <w:rFonts w:cs="B Nazanin" w:hint="cs"/>
          <w:sz w:val="26"/>
          <w:szCs w:val="26"/>
          <w:rtl/>
        </w:rPr>
        <w:t>بدنی</w:t>
      </w:r>
      <w:r w:rsidR="00061E59" w:rsidRPr="005F2813">
        <w:rPr>
          <w:rFonts w:cs="B Nazanin"/>
          <w:sz w:val="26"/>
          <w:szCs w:val="26"/>
          <w:rtl/>
        </w:rPr>
        <w:t xml:space="preserve"> </w:t>
      </w:r>
      <w:r w:rsidR="00061E59" w:rsidRPr="005F2813">
        <w:rPr>
          <w:rFonts w:cs="B Nazanin" w:hint="cs"/>
          <w:sz w:val="26"/>
          <w:szCs w:val="26"/>
          <w:rtl/>
        </w:rPr>
        <w:t>است (</w:t>
      </w:r>
      <w:r w:rsidR="00910026" w:rsidRPr="005F2813">
        <w:rPr>
          <w:rFonts w:cs="B Nazanin" w:hint="cs"/>
          <w:sz w:val="26"/>
          <w:szCs w:val="26"/>
          <w:rtl/>
        </w:rPr>
        <w:t>رانگن و همکاران، 2018</w:t>
      </w:r>
      <w:r w:rsidR="006C5B2D">
        <w:rPr>
          <w:rFonts w:cs="B Nazanin" w:hint="cs"/>
          <w:sz w:val="26"/>
          <w:szCs w:val="26"/>
          <w:rtl/>
        </w:rPr>
        <w:t xml:space="preserve">). </w:t>
      </w:r>
      <w:r w:rsidR="00061E59" w:rsidRPr="005F2813">
        <w:rPr>
          <w:rFonts w:cs="B Nazanin" w:hint="cs"/>
          <w:sz w:val="26"/>
          <w:szCs w:val="26"/>
          <w:rtl/>
        </w:rPr>
        <w:t>اثرات</w:t>
      </w:r>
      <w:r w:rsidR="00061E59" w:rsidRPr="005F2813">
        <w:rPr>
          <w:rFonts w:cs="B Nazanin"/>
          <w:sz w:val="26"/>
          <w:szCs w:val="26"/>
          <w:rtl/>
        </w:rPr>
        <w:t xml:space="preserve"> </w:t>
      </w:r>
      <w:r w:rsidR="00061E59" w:rsidRPr="005F2813">
        <w:rPr>
          <w:rFonts w:cs="B Nazanin" w:hint="cs"/>
          <w:sz w:val="26"/>
          <w:szCs w:val="26"/>
          <w:rtl/>
        </w:rPr>
        <w:t>تعاملی</w:t>
      </w:r>
      <w:r w:rsidR="00061E59" w:rsidRPr="005F2813">
        <w:rPr>
          <w:rFonts w:cs="B Nazanin"/>
          <w:sz w:val="26"/>
          <w:szCs w:val="26"/>
          <w:rtl/>
        </w:rPr>
        <w:t xml:space="preserve"> </w:t>
      </w:r>
      <w:r w:rsidR="00061E59" w:rsidRPr="005F2813">
        <w:rPr>
          <w:rFonts w:cs="B Nazanin" w:hint="cs"/>
          <w:sz w:val="26"/>
          <w:szCs w:val="26"/>
          <w:rtl/>
        </w:rPr>
        <w:t>بین</w:t>
      </w:r>
      <w:r w:rsidR="00061E59" w:rsidRPr="005F2813">
        <w:rPr>
          <w:rFonts w:cs="B Nazanin"/>
          <w:sz w:val="26"/>
          <w:szCs w:val="26"/>
          <w:rtl/>
        </w:rPr>
        <w:t xml:space="preserve"> </w:t>
      </w:r>
      <w:r w:rsidR="00061E59" w:rsidRPr="005F2813">
        <w:rPr>
          <w:rFonts w:cs="B Nazanin" w:hint="cs"/>
          <w:sz w:val="26"/>
          <w:szCs w:val="26"/>
          <w:rtl/>
        </w:rPr>
        <w:t>توانایی</w:t>
      </w:r>
      <w:r w:rsidR="00061E59" w:rsidRPr="005F2813">
        <w:rPr>
          <w:rFonts w:cs="B Nazanin"/>
          <w:sz w:val="26"/>
          <w:szCs w:val="26"/>
          <w:rtl/>
        </w:rPr>
        <w:t xml:space="preserve"> </w:t>
      </w:r>
      <w:r w:rsidR="00061E59" w:rsidRPr="005F2813">
        <w:rPr>
          <w:rFonts w:cs="B Nazanin" w:hint="cs"/>
          <w:sz w:val="26"/>
          <w:szCs w:val="26"/>
          <w:rtl/>
        </w:rPr>
        <w:t>های</w:t>
      </w:r>
      <w:r w:rsidR="00061E59" w:rsidRPr="005F2813">
        <w:rPr>
          <w:rFonts w:cs="B Nazanin"/>
          <w:sz w:val="26"/>
          <w:szCs w:val="26"/>
          <w:rtl/>
        </w:rPr>
        <w:t xml:space="preserve"> </w:t>
      </w:r>
      <w:r w:rsidR="00061E59" w:rsidRPr="005F2813">
        <w:rPr>
          <w:rFonts w:cs="B Nazanin" w:hint="cs"/>
          <w:sz w:val="26"/>
          <w:szCs w:val="26"/>
          <w:rtl/>
        </w:rPr>
        <w:t>حرکتی</w:t>
      </w:r>
      <w:r w:rsidR="00061E59" w:rsidRPr="005F2813">
        <w:rPr>
          <w:rFonts w:cs="B Nazanin"/>
          <w:sz w:val="26"/>
          <w:szCs w:val="26"/>
          <w:rtl/>
        </w:rPr>
        <w:t xml:space="preserve"> </w:t>
      </w:r>
      <w:r w:rsidR="00061E59" w:rsidRPr="005F2813">
        <w:rPr>
          <w:rFonts w:cs="B Nazanin" w:hint="cs"/>
          <w:sz w:val="26"/>
          <w:szCs w:val="26"/>
          <w:rtl/>
        </w:rPr>
        <w:t>و</w:t>
      </w:r>
      <w:r w:rsidR="00061E59" w:rsidRPr="005F2813">
        <w:rPr>
          <w:rFonts w:cs="B Nazanin"/>
          <w:sz w:val="26"/>
          <w:szCs w:val="26"/>
          <w:rtl/>
        </w:rPr>
        <w:t xml:space="preserve"> </w:t>
      </w:r>
      <w:r w:rsidR="00061E59" w:rsidRPr="005F2813">
        <w:rPr>
          <w:rFonts w:cs="B Nazanin" w:hint="cs"/>
          <w:sz w:val="26"/>
          <w:szCs w:val="26"/>
          <w:rtl/>
        </w:rPr>
        <w:t>توسعه</w:t>
      </w:r>
      <w:r w:rsidR="00061E59" w:rsidRPr="005F2813">
        <w:rPr>
          <w:rFonts w:cs="B Nazanin"/>
          <w:sz w:val="26"/>
          <w:szCs w:val="26"/>
          <w:rtl/>
        </w:rPr>
        <w:t xml:space="preserve"> </w:t>
      </w:r>
      <w:r w:rsidR="00061E59" w:rsidRPr="005F2813">
        <w:rPr>
          <w:rFonts w:cs="B Nazanin" w:hint="cs"/>
          <w:sz w:val="26"/>
          <w:szCs w:val="26"/>
          <w:rtl/>
        </w:rPr>
        <w:t>سلامت</w:t>
      </w:r>
      <w:r w:rsidR="00061E59" w:rsidRPr="005F2813">
        <w:rPr>
          <w:rFonts w:cs="B Nazanin"/>
          <w:sz w:val="26"/>
          <w:szCs w:val="26"/>
          <w:rtl/>
        </w:rPr>
        <w:t xml:space="preserve"> </w:t>
      </w:r>
      <w:r w:rsidR="00061E59" w:rsidRPr="005F2813">
        <w:rPr>
          <w:rFonts w:cs="B Nazanin" w:hint="cs"/>
          <w:sz w:val="26"/>
          <w:szCs w:val="26"/>
          <w:rtl/>
        </w:rPr>
        <w:t>و</w:t>
      </w:r>
      <w:r w:rsidR="00061E59" w:rsidRPr="005F2813">
        <w:rPr>
          <w:rFonts w:cs="B Nazanin"/>
          <w:sz w:val="26"/>
          <w:szCs w:val="26"/>
          <w:rtl/>
        </w:rPr>
        <w:t xml:space="preserve"> </w:t>
      </w:r>
      <w:r w:rsidR="00061E59" w:rsidRPr="005F2813">
        <w:rPr>
          <w:rFonts w:cs="B Nazanin" w:hint="cs"/>
          <w:sz w:val="26"/>
          <w:szCs w:val="26"/>
          <w:rtl/>
        </w:rPr>
        <w:t>همچنین</w:t>
      </w:r>
      <w:r w:rsidR="00061E59" w:rsidRPr="005F2813">
        <w:rPr>
          <w:rFonts w:cs="B Nazanin"/>
          <w:sz w:val="26"/>
          <w:szCs w:val="26"/>
          <w:rtl/>
        </w:rPr>
        <w:t xml:space="preserve"> </w:t>
      </w:r>
      <w:r w:rsidR="00061E59" w:rsidRPr="005F2813">
        <w:rPr>
          <w:rFonts w:cs="B Nazanin" w:hint="cs"/>
          <w:sz w:val="26"/>
          <w:szCs w:val="26"/>
          <w:rtl/>
        </w:rPr>
        <w:t>تفاوت</w:t>
      </w:r>
      <w:r w:rsidR="00061E59" w:rsidRPr="005F2813">
        <w:rPr>
          <w:rFonts w:cs="B Nazanin"/>
          <w:sz w:val="26"/>
          <w:szCs w:val="26"/>
          <w:rtl/>
        </w:rPr>
        <w:t xml:space="preserve"> </w:t>
      </w:r>
      <w:r w:rsidR="00061E59" w:rsidRPr="005F2813">
        <w:rPr>
          <w:rFonts w:cs="B Nazanin" w:hint="cs"/>
          <w:sz w:val="26"/>
          <w:szCs w:val="26"/>
          <w:rtl/>
        </w:rPr>
        <w:t>های</w:t>
      </w:r>
      <w:r w:rsidR="00061E59" w:rsidRPr="005F2813">
        <w:rPr>
          <w:rFonts w:cs="B Nazanin"/>
          <w:sz w:val="26"/>
          <w:szCs w:val="26"/>
          <w:rtl/>
        </w:rPr>
        <w:t xml:space="preserve"> </w:t>
      </w:r>
      <w:r w:rsidR="00061E59" w:rsidRPr="005F2813">
        <w:rPr>
          <w:rFonts w:cs="B Nazanin" w:hint="cs"/>
          <w:sz w:val="26"/>
          <w:szCs w:val="26"/>
          <w:rtl/>
        </w:rPr>
        <w:t>ژنتیکی</w:t>
      </w:r>
      <w:r w:rsidR="00061E59" w:rsidRPr="005F2813">
        <w:rPr>
          <w:rFonts w:cs="B Nazanin"/>
          <w:sz w:val="26"/>
          <w:szCs w:val="26"/>
          <w:rtl/>
        </w:rPr>
        <w:t xml:space="preserve"> </w:t>
      </w:r>
      <w:r w:rsidR="00061E59" w:rsidRPr="005F2813">
        <w:rPr>
          <w:rFonts w:cs="B Nazanin" w:hint="cs"/>
          <w:sz w:val="26"/>
          <w:szCs w:val="26"/>
          <w:rtl/>
        </w:rPr>
        <w:t>ممکن</w:t>
      </w:r>
      <w:r w:rsidR="00061E59" w:rsidRPr="005F2813">
        <w:rPr>
          <w:rFonts w:cs="B Nazanin"/>
          <w:sz w:val="26"/>
          <w:szCs w:val="26"/>
          <w:rtl/>
        </w:rPr>
        <w:t xml:space="preserve"> </w:t>
      </w:r>
      <w:r w:rsidR="00061E59" w:rsidRPr="005F2813">
        <w:rPr>
          <w:rFonts w:cs="B Nazanin" w:hint="cs"/>
          <w:sz w:val="26"/>
          <w:szCs w:val="26"/>
          <w:rtl/>
        </w:rPr>
        <w:t>است</w:t>
      </w:r>
      <w:r w:rsidR="00061E59" w:rsidRPr="005F2813">
        <w:rPr>
          <w:rFonts w:cs="B Nazanin"/>
          <w:sz w:val="26"/>
          <w:szCs w:val="26"/>
          <w:rtl/>
        </w:rPr>
        <w:t xml:space="preserve"> </w:t>
      </w:r>
      <w:r w:rsidR="00061E59" w:rsidRPr="005F2813">
        <w:rPr>
          <w:rFonts w:cs="B Nazanin" w:hint="cs"/>
          <w:sz w:val="26"/>
          <w:szCs w:val="26"/>
          <w:rtl/>
        </w:rPr>
        <w:t>یکی</w:t>
      </w:r>
      <w:r w:rsidR="00061E59" w:rsidRPr="005F2813">
        <w:rPr>
          <w:rFonts w:cs="B Nazanin"/>
          <w:sz w:val="26"/>
          <w:szCs w:val="26"/>
          <w:rtl/>
        </w:rPr>
        <w:t xml:space="preserve"> </w:t>
      </w:r>
      <w:r w:rsidR="00061E59" w:rsidRPr="005F2813">
        <w:rPr>
          <w:rFonts w:cs="B Nazanin" w:hint="cs"/>
          <w:sz w:val="26"/>
          <w:szCs w:val="26"/>
          <w:rtl/>
        </w:rPr>
        <w:t>از</w:t>
      </w:r>
      <w:r w:rsidR="00061E59" w:rsidRPr="005F2813">
        <w:rPr>
          <w:rFonts w:cs="B Nazanin"/>
          <w:sz w:val="26"/>
          <w:szCs w:val="26"/>
          <w:rtl/>
        </w:rPr>
        <w:t xml:space="preserve"> </w:t>
      </w:r>
      <w:r w:rsidR="00061E59" w:rsidRPr="005F2813">
        <w:rPr>
          <w:rFonts w:cs="B Nazanin" w:hint="cs"/>
          <w:sz w:val="26"/>
          <w:szCs w:val="26"/>
          <w:rtl/>
        </w:rPr>
        <w:t>مهم</w:t>
      </w:r>
      <w:r w:rsidR="00061E59" w:rsidRPr="005F2813">
        <w:rPr>
          <w:rFonts w:cs="B Nazanin"/>
          <w:sz w:val="26"/>
          <w:szCs w:val="26"/>
          <w:rtl/>
        </w:rPr>
        <w:t xml:space="preserve"> </w:t>
      </w:r>
      <w:r w:rsidR="00061E59" w:rsidRPr="005F2813">
        <w:rPr>
          <w:rFonts w:cs="B Nazanin" w:hint="cs"/>
          <w:sz w:val="26"/>
          <w:szCs w:val="26"/>
          <w:rtl/>
        </w:rPr>
        <w:t>ترین</w:t>
      </w:r>
      <w:r w:rsidR="00061E59" w:rsidRPr="005F2813">
        <w:rPr>
          <w:rFonts w:cs="B Nazanin"/>
          <w:sz w:val="26"/>
          <w:szCs w:val="26"/>
          <w:rtl/>
        </w:rPr>
        <w:t xml:space="preserve"> </w:t>
      </w:r>
      <w:r w:rsidR="00061E59" w:rsidRPr="005F2813">
        <w:rPr>
          <w:rFonts w:cs="B Nazanin" w:hint="cs"/>
          <w:sz w:val="26"/>
          <w:szCs w:val="26"/>
          <w:rtl/>
        </w:rPr>
        <w:t>زمینه</w:t>
      </w:r>
      <w:r w:rsidR="00061E59" w:rsidRPr="005F2813">
        <w:rPr>
          <w:rFonts w:cs="B Nazanin"/>
          <w:sz w:val="26"/>
          <w:szCs w:val="26"/>
          <w:rtl/>
        </w:rPr>
        <w:t xml:space="preserve"> </w:t>
      </w:r>
      <w:r w:rsidR="00061E59" w:rsidRPr="005F2813">
        <w:rPr>
          <w:rFonts w:cs="B Nazanin" w:hint="cs"/>
          <w:sz w:val="26"/>
          <w:szCs w:val="26"/>
          <w:rtl/>
        </w:rPr>
        <w:t>های</w:t>
      </w:r>
      <w:r w:rsidR="00061E59" w:rsidRPr="005F2813">
        <w:rPr>
          <w:rFonts w:cs="B Nazanin"/>
          <w:sz w:val="26"/>
          <w:szCs w:val="26"/>
          <w:rtl/>
        </w:rPr>
        <w:t xml:space="preserve"> </w:t>
      </w:r>
      <w:r w:rsidR="00061E59" w:rsidRPr="005F2813">
        <w:rPr>
          <w:rFonts w:cs="B Nazanin" w:hint="cs"/>
          <w:sz w:val="26"/>
          <w:szCs w:val="26"/>
          <w:rtl/>
        </w:rPr>
        <w:t>علمی</w:t>
      </w:r>
      <w:r w:rsidR="00061E59" w:rsidRPr="005F2813">
        <w:rPr>
          <w:rFonts w:cs="B Nazanin"/>
          <w:sz w:val="26"/>
          <w:szCs w:val="26"/>
          <w:rtl/>
        </w:rPr>
        <w:t xml:space="preserve"> </w:t>
      </w:r>
      <w:r w:rsidR="00061E59" w:rsidRPr="005F2813">
        <w:rPr>
          <w:rFonts w:cs="B Nazanin" w:hint="cs"/>
          <w:sz w:val="26"/>
          <w:szCs w:val="26"/>
          <w:rtl/>
        </w:rPr>
        <w:t>مرتبط</w:t>
      </w:r>
      <w:r w:rsidR="00061E59" w:rsidRPr="005F2813">
        <w:rPr>
          <w:rFonts w:cs="B Nazanin"/>
          <w:sz w:val="26"/>
          <w:szCs w:val="26"/>
          <w:rtl/>
        </w:rPr>
        <w:t xml:space="preserve"> </w:t>
      </w:r>
      <w:r w:rsidR="00995E52" w:rsidRPr="005F2813">
        <w:rPr>
          <w:rFonts w:cs="B Nazanin" w:hint="cs"/>
          <w:sz w:val="26"/>
          <w:szCs w:val="26"/>
          <w:rtl/>
        </w:rPr>
        <w:t>با</w:t>
      </w:r>
      <w:r w:rsidR="00061E59" w:rsidRPr="005F2813">
        <w:rPr>
          <w:rFonts w:cs="B Nazanin"/>
          <w:sz w:val="26"/>
          <w:szCs w:val="26"/>
          <w:rtl/>
        </w:rPr>
        <w:t xml:space="preserve"> </w:t>
      </w:r>
      <w:r w:rsidR="00061E59" w:rsidRPr="005F2813">
        <w:rPr>
          <w:rFonts w:cs="B Nazanin" w:hint="cs"/>
          <w:sz w:val="26"/>
          <w:szCs w:val="26"/>
          <w:rtl/>
        </w:rPr>
        <w:t>رشد</w:t>
      </w:r>
      <w:r w:rsidR="00061E59" w:rsidRPr="005F2813">
        <w:rPr>
          <w:rFonts w:cs="B Nazanin"/>
          <w:sz w:val="26"/>
          <w:szCs w:val="26"/>
          <w:rtl/>
        </w:rPr>
        <w:t xml:space="preserve"> </w:t>
      </w:r>
      <w:r w:rsidR="00061E59" w:rsidRPr="005F2813">
        <w:rPr>
          <w:rFonts w:cs="B Nazanin" w:hint="cs"/>
          <w:sz w:val="26"/>
          <w:szCs w:val="26"/>
          <w:rtl/>
        </w:rPr>
        <w:t>و</w:t>
      </w:r>
      <w:r w:rsidR="00061E59" w:rsidRPr="005F2813">
        <w:rPr>
          <w:rFonts w:cs="B Nazanin"/>
          <w:sz w:val="26"/>
          <w:szCs w:val="26"/>
          <w:rtl/>
        </w:rPr>
        <w:t xml:space="preserve"> </w:t>
      </w:r>
      <w:r w:rsidR="00061E59" w:rsidRPr="005F2813">
        <w:rPr>
          <w:rFonts w:cs="B Nazanin" w:hint="cs"/>
          <w:sz w:val="26"/>
          <w:szCs w:val="26"/>
          <w:rtl/>
        </w:rPr>
        <w:t>پیشرفت</w:t>
      </w:r>
      <w:r w:rsidR="00061E59" w:rsidRPr="005F2813">
        <w:rPr>
          <w:rFonts w:cs="B Nazanin"/>
          <w:sz w:val="26"/>
          <w:szCs w:val="26"/>
          <w:rtl/>
        </w:rPr>
        <w:t xml:space="preserve"> </w:t>
      </w:r>
      <w:r w:rsidR="00061E59" w:rsidRPr="005F2813">
        <w:rPr>
          <w:rFonts w:cs="B Nazanin" w:hint="cs"/>
          <w:sz w:val="26"/>
          <w:szCs w:val="26"/>
          <w:rtl/>
        </w:rPr>
        <w:t>بعدی</w:t>
      </w:r>
      <w:r w:rsidR="00061E59" w:rsidRPr="005F2813">
        <w:rPr>
          <w:rFonts w:cs="B Nazanin"/>
          <w:sz w:val="26"/>
          <w:szCs w:val="26"/>
          <w:rtl/>
        </w:rPr>
        <w:t xml:space="preserve"> </w:t>
      </w:r>
      <w:r w:rsidR="00061E59" w:rsidRPr="005F2813">
        <w:rPr>
          <w:rFonts w:cs="B Nazanin" w:hint="cs"/>
          <w:sz w:val="26"/>
          <w:szCs w:val="26"/>
          <w:rtl/>
        </w:rPr>
        <w:t>باشد</w:t>
      </w:r>
      <w:r w:rsidR="00061E59" w:rsidRPr="005F2813">
        <w:rPr>
          <w:rFonts w:cs="B Nazanin"/>
          <w:sz w:val="26"/>
          <w:szCs w:val="26"/>
          <w:rtl/>
        </w:rPr>
        <w:t xml:space="preserve"> (</w:t>
      </w:r>
      <w:r w:rsidR="00910026" w:rsidRPr="005F2813">
        <w:rPr>
          <w:rFonts w:cs="B Nazanin" w:hint="cs"/>
          <w:sz w:val="26"/>
          <w:szCs w:val="26"/>
          <w:rtl/>
        </w:rPr>
        <w:t>نمازی زاده و شمس، 2020</w:t>
      </w:r>
      <w:r w:rsidR="00061E59" w:rsidRPr="005F2813">
        <w:rPr>
          <w:rFonts w:cs="B Nazanin"/>
          <w:sz w:val="26"/>
          <w:szCs w:val="26"/>
          <w:rtl/>
        </w:rPr>
        <w:t xml:space="preserve">). </w:t>
      </w:r>
      <w:r w:rsidR="00061E59" w:rsidRPr="005F2813">
        <w:rPr>
          <w:rFonts w:cs="B Nazanin" w:hint="cs"/>
          <w:sz w:val="26"/>
          <w:szCs w:val="26"/>
          <w:rtl/>
        </w:rPr>
        <w:t>همچنین،</w:t>
      </w:r>
      <w:r w:rsidR="00061E59" w:rsidRPr="005F2813">
        <w:rPr>
          <w:rFonts w:cs="B Nazanin"/>
          <w:sz w:val="26"/>
          <w:szCs w:val="26"/>
          <w:rtl/>
        </w:rPr>
        <w:t xml:space="preserve"> </w:t>
      </w:r>
      <w:r w:rsidR="00061E59" w:rsidRPr="005F2813">
        <w:rPr>
          <w:rFonts w:cs="B Nazanin" w:hint="cs"/>
          <w:sz w:val="26"/>
          <w:szCs w:val="26"/>
          <w:rtl/>
        </w:rPr>
        <w:t>ویژگی</w:t>
      </w:r>
      <w:r w:rsidR="00061E59" w:rsidRPr="005F2813">
        <w:rPr>
          <w:rFonts w:cs="B Nazanin"/>
          <w:sz w:val="26"/>
          <w:szCs w:val="26"/>
          <w:rtl/>
        </w:rPr>
        <w:t xml:space="preserve"> </w:t>
      </w:r>
      <w:r w:rsidR="00061E59" w:rsidRPr="005F2813">
        <w:rPr>
          <w:rFonts w:cs="B Nazanin" w:hint="cs"/>
          <w:sz w:val="26"/>
          <w:szCs w:val="26"/>
          <w:rtl/>
        </w:rPr>
        <w:t>های</w:t>
      </w:r>
      <w:r w:rsidR="00061E59" w:rsidRPr="005F2813">
        <w:rPr>
          <w:rFonts w:cs="B Nazanin"/>
          <w:sz w:val="26"/>
          <w:szCs w:val="26"/>
          <w:rtl/>
        </w:rPr>
        <w:t xml:space="preserve"> </w:t>
      </w:r>
      <w:r w:rsidR="00061E59" w:rsidRPr="005F2813">
        <w:rPr>
          <w:rFonts w:cs="B Nazanin" w:hint="cs"/>
          <w:sz w:val="26"/>
          <w:szCs w:val="26"/>
          <w:rtl/>
        </w:rPr>
        <w:t>نموی</w:t>
      </w:r>
      <w:r w:rsidR="00061E59" w:rsidRPr="005F2813">
        <w:rPr>
          <w:rFonts w:cs="B Nazanin"/>
          <w:sz w:val="26"/>
          <w:szCs w:val="26"/>
          <w:rtl/>
        </w:rPr>
        <w:t xml:space="preserve"> </w:t>
      </w:r>
      <w:r w:rsidR="00061E59" w:rsidRPr="005F2813">
        <w:rPr>
          <w:rFonts w:cs="B Nazanin" w:hint="cs"/>
          <w:sz w:val="26"/>
          <w:szCs w:val="26"/>
          <w:rtl/>
        </w:rPr>
        <w:t>فرد</w:t>
      </w:r>
      <w:r w:rsidR="00061E59" w:rsidRPr="005F2813">
        <w:rPr>
          <w:rFonts w:cs="B Nazanin"/>
          <w:sz w:val="26"/>
          <w:szCs w:val="26"/>
          <w:rtl/>
        </w:rPr>
        <w:t xml:space="preserve"> </w:t>
      </w:r>
      <w:r w:rsidR="00061E59" w:rsidRPr="005F2813">
        <w:rPr>
          <w:rFonts w:cs="B Nazanin" w:hint="cs"/>
          <w:sz w:val="26"/>
          <w:szCs w:val="26"/>
          <w:rtl/>
        </w:rPr>
        <w:t>نیز</w:t>
      </w:r>
      <w:r w:rsidR="00061E59" w:rsidRPr="005F2813">
        <w:rPr>
          <w:rFonts w:cs="B Nazanin"/>
          <w:sz w:val="26"/>
          <w:szCs w:val="26"/>
          <w:rtl/>
        </w:rPr>
        <w:t xml:space="preserve"> </w:t>
      </w:r>
      <w:r w:rsidR="00061E59" w:rsidRPr="005F2813">
        <w:rPr>
          <w:rFonts w:cs="B Nazanin" w:hint="cs"/>
          <w:sz w:val="26"/>
          <w:szCs w:val="26"/>
          <w:rtl/>
        </w:rPr>
        <w:t>ضروری</w:t>
      </w:r>
      <w:r w:rsidR="00061E59" w:rsidRPr="005F2813">
        <w:rPr>
          <w:rFonts w:cs="B Nazanin"/>
          <w:sz w:val="26"/>
          <w:szCs w:val="26"/>
          <w:rtl/>
        </w:rPr>
        <w:t xml:space="preserve"> </w:t>
      </w:r>
      <w:r w:rsidR="00061E59" w:rsidRPr="005F2813">
        <w:rPr>
          <w:rFonts w:cs="B Nazanin" w:hint="cs"/>
          <w:sz w:val="26"/>
          <w:szCs w:val="26"/>
          <w:rtl/>
        </w:rPr>
        <w:t>است</w:t>
      </w:r>
      <w:r w:rsidR="00061E59" w:rsidRPr="005F2813">
        <w:rPr>
          <w:rFonts w:cs="B Nazanin"/>
          <w:sz w:val="26"/>
          <w:szCs w:val="26"/>
          <w:rtl/>
        </w:rPr>
        <w:t xml:space="preserve"> </w:t>
      </w:r>
      <w:r w:rsidR="00061E59" w:rsidRPr="005F2813">
        <w:rPr>
          <w:rFonts w:cs="B Nazanin" w:hint="cs"/>
          <w:sz w:val="26"/>
          <w:szCs w:val="26"/>
          <w:rtl/>
        </w:rPr>
        <w:t>زیرا</w:t>
      </w:r>
      <w:r w:rsidR="00061E59" w:rsidRPr="005F2813">
        <w:rPr>
          <w:rFonts w:cs="B Nazanin"/>
          <w:sz w:val="26"/>
          <w:szCs w:val="26"/>
          <w:rtl/>
        </w:rPr>
        <w:t xml:space="preserve"> </w:t>
      </w:r>
      <w:r w:rsidR="00061E59" w:rsidRPr="005F2813">
        <w:rPr>
          <w:rFonts w:cs="B Nazanin" w:hint="cs"/>
          <w:sz w:val="26"/>
          <w:szCs w:val="26"/>
          <w:rtl/>
        </w:rPr>
        <w:t>تنها</w:t>
      </w:r>
      <w:r w:rsidR="00061E59" w:rsidRPr="005F2813">
        <w:rPr>
          <w:rFonts w:cs="B Nazanin"/>
          <w:sz w:val="26"/>
          <w:szCs w:val="26"/>
          <w:rtl/>
        </w:rPr>
        <w:t xml:space="preserve"> </w:t>
      </w:r>
      <w:r w:rsidR="00061E59" w:rsidRPr="005F2813">
        <w:rPr>
          <w:rFonts w:cs="B Nazanin" w:hint="cs"/>
          <w:sz w:val="26"/>
          <w:szCs w:val="26"/>
          <w:rtl/>
        </w:rPr>
        <w:t>دانش</w:t>
      </w:r>
      <w:r w:rsidR="00061E59" w:rsidRPr="005F2813">
        <w:rPr>
          <w:rFonts w:cs="B Nazanin"/>
          <w:sz w:val="26"/>
          <w:szCs w:val="26"/>
          <w:rtl/>
        </w:rPr>
        <w:t xml:space="preserve"> </w:t>
      </w:r>
      <w:r w:rsidR="00061E59" w:rsidRPr="005F2813">
        <w:rPr>
          <w:rFonts w:cs="B Nazanin" w:hint="cs"/>
          <w:sz w:val="26"/>
          <w:szCs w:val="26"/>
          <w:rtl/>
        </w:rPr>
        <w:t>در</w:t>
      </w:r>
      <w:r w:rsidR="00061E59" w:rsidRPr="005F2813">
        <w:rPr>
          <w:rFonts w:cs="B Nazanin"/>
          <w:sz w:val="26"/>
          <w:szCs w:val="26"/>
          <w:rtl/>
        </w:rPr>
        <w:t xml:space="preserve"> </w:t>
      </w:r>
      <w:r w:rsidR="00061E59" w:rsidRPr="005F2813">
        <w:rPr>
          <w:rFonts w:cs="B Nazanin" w:hint="cs"/>
          <w:sz w:val="26"/>
          <w:szCs w:val="26"/>
          <w:rtl/>
        </w:rPr>
        <w:t>مورد</w:t>
      </w:r>
      <w:r w:rsidR="00061E59" w:rsidRPr="005F2813">
        <w:rPr>
          <w:rFonts w:cs="B Nazanin"/>
          <w:sz w:val="26"/>
          <w:szCs w:val="26"/>
          <w:rtl/>
        </w:rPr>
        <w:t xml:space="preserve"> </w:t>
      </w:r>
      <w:r w:rsidR="00061E59" w:rsidRPr="005F2813">
        <w:rPr>
          <w:rFonts w:cs="B Nazanin" w:hint="cs"/>
          <w:sz w:val="26"/>
          <w:szCs w:val="26"/>
          <w:rtl/>
        </w:rPr>
        <w:t>تعاملات</w:t>
      </w:r>
      <w:r w:rsidR="00061E59" w:rsidRPr="005F2813">
        <w:rPr>
          <w:rFonts w:cs="B Nazanin"/>
          <w:sz w:val="26"/>
          <w:szCs w:val="26"/>
          <w:rtl/>
        </w:rPr>
        <w:t xml:space="preserve"> </w:t>
      </w:r>
      <w:r w:rsidR="00061E59" w:rsidRPr="005F2813">
        <w:rPr>
          <w:rFonts w:cs="B Nazanin" w:hint="cs"/>
          <w:sz w:val="26"/>
          <w:szCs w:val="26"/>
          <w:rtl/>
        </w:rPr>
        <w:t>پیچیده</w:t>
      </w:r>
      <w:r w:rsidR="00061E59" w:rsidRPr="005F2813">
        <w:rPr>
          <w:rFonts w:cs="B Nazanin"/>
          <w:sz w:val="26"/>
          <w:szCs w:val="26"/>
          <w:rtl/>
        </w:rPr>
        <w:t xml:space="preserve"> </w:t>
      </w:r>
      <w:r w:rsidR="00061E59" w:rsidRPr="005F2813">
        <w:rPr>
          <w:rFonts w:cs="B Nazanin" w:hint="cs"/>
          <w:sz w:val="26"/>
          <w:szCs w:val="26"/>
          <w:rtl/>
        </w:rPr>
        <w:t>بین</w:t>
      </w:r>
      <w:r w:rsidR="00061E59" w:rsidRPr="005F2813">
        <w:rPr>
          <w:rFonts w:cs="B Nazanin"/>
          <w:sz w:val="26"/>
          <w:szCs w:val="26"/>
          <w:rtl/>
        </w:rPr>
        <w:t xml:space="preserve"> </w:t>
      </w:r>
      <w:r w:rsidR="00061E59" w:rsidRPr="005F2813">
        <w:rPr>
          <w:rFonts w:cs="B Nazanin" w:hint="cs"/>
          <w:sz w:val="26"/>
          <w:szCs w:val="26"/>
          <w:rtl/>
        </w:rPr>
        <w:t>فرد،</w:t>
      </w:r>
      <w:r w:rsidR="00061E59" w:rsidRPr="005F2813">
        <w:rPr>
          <w:rFonts w:cs="B Nazanin"/>
          <w:sz w:val="26"/>
          <w:szCs w:val="26"/>
          <w:rtl/>
        </w:rPr>
        <w:t xml:space="preserve"> </w:t>
      </w:r>
      <w:r w:rsidR="00061E59" w:rsidRPr="005F2813">
        <w:rPr>
          <w:rFonts w:cs="B Nazanin" w:hint="cs"/>
          <w:sz w:val="26"/>
          <w:szCs w:val="26"/>
          <w:rtl/>
        </w:rPr>
        <w:t>رفتار</w:t>
      </w:r>
      <w:r w:rsidR="00061E59" w:rsidRPr="005F2813">
        <w:rPr>
          <w:rFonts w:cs="B Nazanin"/>
          <w:sz w:val="26"/>
          <w:szCs w:val="26"/>
          <w:rtl/>
        </w:rPr>
        <w:t xml:space="preserve"> </w:t>
      </w:r>
      <w:r w:rsidR="00061E59" w:rsidRPr="005F2813">
        <w:rPr>
          <w:rFonts w:cs="B Nazanin" w:hint="cs"/>
          <w:sz w:val="26"/>
          <w:szCs w:val="26"/>
          <w:rtl/>
        </w:rPr>
        <w:t>و</w:t>
      </w:r>
      <w:r w:rsidR="00061E59" w:rsidRPr="005F2813">
        <w:rPr>
          <w:rFonts w:cs="B Nazanin"/>
          <w:sz w:val="26"/>
          <w:szCs w:val="26"/>
          <w:rtl/>
        </w:rPr>
        <w:t xml:space="preserve"> </w:t>
      </w:r>
      <w:r w:rsidR="00061E59" w:rsidRPr="005F2813">
        <w:rPr>
          <w:rFonts w:cs="B Nazanin" w:hint="cs"/>
          <w:sz w:val="26"/>
          <w:szCs w:val="26"/>
          <w:rtl/>
        </w:rPr>
        <w:t>محيط</w:t>
      </w:r>
      <w:r w:rsidR="00061E59" w:rsidRPr="005F2813">
        <w:rPr>
          <w:rFonts w:cs="B Nazanin"/>
          <w:sz w:val="26"/>
          <w:szCs w:val="26"/>
          <w:rtl/>
        </w:rPr>
        <w:t xml:space="preserve"> </w:t>
      </w:r>
      <w:r w:rsidR="00061E59" w:rsidRPr="005F2813">
        <w:rPr>
          <w:rFonts w:cs="B Nazanin" w:hint="cs"/>
          <w:sz w:val="26"/>
          <w:szCs w:val="26"/>
          <w:rtl/>
        </w:rPr>
        <w:t>امکان</w:t>
      </w:r>
      <w:r w:rsidR="00061E59" w:rsidRPr="005F2813">
        <w:rPr>
          <w:rFonts w:cs="B Nazanin"/>
          <w:sz w:val="26"/>
          <w:szCs w:val="26"/>
          <w:rtl/>
        </w:rPr>
        <w:t xml:space="preserve"> </w:t>
      </w:r>
      <w:r w:rsidR="00061E59" w:rsidRPr="005F2813">
        <w:rPr>
          <w:rFonts w:cs="B Nazanin" w:hint="cs"/>
          <w:sz w:val="26"/>
          <w:szCs w:val="26"/>
          <w:rtl/>
        </w:rPr>
        <w:t>مداخلات</w:t>
      </w:r>
      <w:r w:rsidR="00061E59" w:rsidRPr="005F2813">
        <w:rPr>
          <w:rFonts w:cs="B Nazanin"/>
          <w:sz w:val="26"/>
          <w:szCs w:val="26"/>
          <w:rtl/>
        </w:rPr>
        <w:t xml:space="preserve"> </w:t>
      </w:r>
      <w:r w:rsidR="00061E59" w:rsidRPr="005F2813">
        <w:rPr>
          <w:rFonts w:cs="B Nazanin" w:hint="cs"/>
          <w:sz w:val="26"/>
          <w:szCs w:val="26"/>
          <w:rtl/>
        </w:rPr>
        <w:t>هدفمند</w:t>
      </w:r>
      <w:r w:rsidR="00061E59" w:rsidRPr="005F2813">
        <w:rPr>
          <w:rFonts w:cs="B Nazanin"/>
          <w:sz w:val="26"/>
          <w:szCs w:val="26"/>
          <w:rtl/>
        </w:rPr>
        <w:t xml:space="preserve"> </w:t>
      </w:r>
      <w:r w:rsidR="00061E59" w:rsidRPr="005F2813">
        <w:rPr>
          <w:rFonts w:cs="B Nazanin" w:hint="cs"/>
          <w:sz w:val="26"/>
          <w:szCs w:val="26"/>
          <w:rtl/>
        </w:rPr>
        <w:t>و</w:t>
      </w:r>
      <w:r w:rsidR="00061E59" w:rsidRPr="005F2813">
        <w:rPr>
          <w:rFonts w:cs="B Nazanin"/>
          <w:sz w:val="26"/>
          <w:szCs w:val="26"/>
          <w:rtl/>
        </w:rPr>
        <w:t xml:space="preserve"> </w:t>
      </w:r>
      <w:r w:rsidR="00061E59" w:rsidRPr="005F2813">
        <w:rPr>
          <w:rFonts w:cs="B Nazanin" w:hint="cs"/>
          <w:sz w:val="26"/>
          <w:szCs w:val="26"/>
          <w:rtl/>
        </w:rPr>
        <w:t>پایدار</w:t>
      </w:r>
      <w:r w:rsidR="00061E59" w:rsidRPr="005F2813">
        <w:rPr>
          <w:rFonts w:cs="B Nazanin"/>
          <w:sz w:val="26"/>
          <w:szCs w:val="26"/>
          <w:rtl/>
        </w:rPr>
        <w:t xml:space="preserve"> </w:t>
      </w:r>
      <w:r w:rsidR="00061E59" w:rsidRPr="005F2813">
        <w:rPr>
          <w:rFonts w:cs="B Nazanin" w:hint="cs"/>
          <w:sz w:val="26"/>
          <w:szCs w:val="26"/>
          <w:rtl/>
        </w:rPr>
        <w:t>را</w:t>
      </w:r>
      <w:r w:rsidR="00061E59" w:rsidRPr="005F2813">
        <w:rPr>
          <w:rFonts w:cs="B Nazanin"/>
          <w:sz w:val="26"/>
          <w:szCs w:val="26"/>
          <w:rtl/>
        </w:rPr>
        <w:t xml:space="preserve"> </w:t>
      </w:r>
      <w:r w:rsidR="00061E59" w:rsidRPr="005F2813">
        <w:rPr>
          <w:rFonts w:cs="B Nazanin" w:hint="cs"/>
          <w:sz w:val="26"/>
          <w:szCs w:val="26"/>
          <w:rtl/>
        </w:rPr>
        <w:t>فراهم</w:t>
      </w:r>
      <w:r w:rsidR="00061E59" w:rsidRPr="005F2813">
        <w:rPr>
          <w:rFonts w:cs="B Nazanin"/>
          <w:sz w:val="26"/>
          <w:szCs w:val="26"/>
          <w:rtl/>
        </w:rPr>
        <w:t xml:space="preserve"> </w:t>
      </w:r>
      <w:r w:rsidR="00061E59" w:rsidRPr="005F2813">
        <w:rPr>
          <w:rFonts w:cs="B Nazanin" w:hint="cs"/>
          <w:sz w:val="26"/>
          <w:szCs w:val="26"/>
          <w:rtl/>
        </w:rPr>
        <w:t>نمی</w:t>
      </w:r>
      <w:r w:rsidR="00061E59" w:rsidRPr="005F2813">
        <w:rPr>
          <w:rFonts w:cs="B Nazanin"/>
          <w:sz w:val="26"/>
          <w:szCs w:val="26"/>
          <w:rtl/>
        </w:rPr>
        <w:t xml:space="preserve"> </w:t>
      </w:r>
      <w:r w:rsidR="00061E59" w:rsidRPr="005F2813">
        <w:rPr>
          <w:rFonts w:cs="B Nazanin" w:hint="cs"/>
          <w:sz w:val="26"/>
          <w:szCs w:val="26"/>
          <w:rtl/>
        </w:rPr>
        <w:t xml:space="preserve">کند </w:t>
      </w:r>
      <w:r w:rsidR="00061E59" w:rsidRPr="005F2813">
        <w:rPr>
          <w:rFonts w:cs="B Nazanin"/>
          <w:sz w:val="26"/>
          <w:szCs w:val="26"/>
          <w:rtl/>
        </w:rPr>
        <w:t>(</w:t>
      </w:r>
      <w:r w:rsidR="00910026" w:rsidRPr="005F2813">
        <w:rPr>
          <w:rFonts w:cs="B Nazanin" w:hint="cs"/>
          <w:sz w:val="26"/>
          <w:szCs w:val="26"/>
          <w:rtl/>
        </w:rPr>
        <w:t>اسامه عبدالکریم،2013</w:t>
      </w:r>
      <w:r w:rsidR="00061E59" w:rsidRPr="005F2813">
        <w:rPr>
          <w:rFonts w:cs="B Nazanin"/>
          <w:sz w:val="26"/>
          <w:szCs w:val="26"/>
          <w:rtl/>
        </w:rPr>
        <w:t>).</w:t>
      </w:r>
      <w:r w:rsidR="00013AB7" w:rsidRPr="005F2813">
        <w:rPr>
          <w:rFonts w:cs="B Nazanin" w:hint="cs"/>
          <w:sz w:val="26"/>
          <w:szCs w:val="26"/>
          <w:highlight w:val="green"/>
          <w:rtl/>
        </w:rPr>
        <w:t>در</w:t>
      </w:r>
      <w:r w:rsidR="00013AB7" w:rsidRPr="005F2813">
        <w:rPr>
          <w:rFonts w:cs="B Nazanin"/>
          <w:sz w:val="26"/>
          <w:szCs w:val="26"/>
          <w:highlight w:val="green"/>
          <w:rtl/>
        </w:rPr>
        <w:t xml:space="preserve"> </w:t>
      </w:r>
      <w:r w:rsidR="00013AB7" w:rsidRPr="005F2813">
        <w:rPr>
          <w:rFonts w:cs="B Nazanin" w:hint="cs"/>
          <w:sz w:val="26"/>
          <w:szCs w:val="26"/>
          <w:highlight w:val="green"/>
          <w:rtl/>
        </w:rPr>
        <w:t>حال</w:t>
      </w:r>
      <w:r w:rsidR="00013AB7" w:rsidRPr="005F2813">
        <w:rPr>
          <w:rFonts w:cs="B Nazanin"/>
          <w:sz w:val="26"/>
          <w:szCs w:val="26"/>
          <w:highlight w:val="green"/>
          <w:rtl/>
        </w:rPr>
        <w:t xml:space="preserve"> </w:t>
      </w:r>
      <w:r w:rsidR="00013AB7" w:rsidRPr="005F2813">
        <w:rPr>
          <w:rFonts w:cs="B Nazanin" w:hint="cs"/>
          <w:sz w:val="26"/>
          <w:szCs w:val="26"/>
          <w:highlight w:val="green"/>
          <w:rtl/>
        </w:rPr>
        <w:t>حاضر،</w:t>
      </w:r>
      <w:r w:rsidR="00013AB7" w:rsidRPr="005F2813">
        <w:rPr>
          <w:rFonts w:cs="B Nazanin"/>
          <w:sz w:val="26"/>
          <w:szCs w:val="26"/>
          <w:highlight w:val="green"/>
          <w:rtl/>
        </w:rPr>
        <w:t xml:space="preserve"> </w:t>
      </w:r>
      <w:r w:rsidR="00013AB7" w:rsidRPr="005F2813">
        <w:rPr>
          <w:rFonts w:cs="B Nazanin" w:hint="cs"/>
          <w:sz w:val="26"/>
          <w:szCs w:val="26"/>
          <w:highlight w:val="green"/>
          <w:rtl/>
        </w:rPr>
        <w:t>علاقه</w:t>
      </w:r>
      <w:r w:rsidR="00013AB7" w:rsidRPr="005F2813">
        <w:rPr>
          <w:rFonts w:cs="B Nazanin"/>
          <w:sz w:val="26"/>
          <w:szCs w:val="26"/>
          <w:highlight w:val="green"/>
          <w:rtl/>
        </w:rPr>
        <w:t xml:space="preserve"> </w:t>
      </w:r>
      <w:r w:rsidR="00013AB7" w:rsidRPr="005F2813">
        <w:rPr>
          <w:rFonts w:cs="B Nazanin" w:hint="cs"/>
          <w:sz w:val="26"/>
          <w:szCs w:val="26"/>
          <w:highlight w:val="green"/>
          <w:rtl/>
        </w:rPr>
        <w:t>مندی</w:t>
      </w:r>
      <w:r w:rsidR="00013AB7" w:rsidRPr="005F2813">
        <w:rPr>
          <w:rFonts w:cs="B Nazanin"/>
          <w:sz w:val="26"/>
          <w:szCs w:val="26"/>
          <w:highlight w:val="green"/>
          <w:rtl/>
        </w:rPr>
        <w:t xml:space="preserve"> </w:t>
      </w:r>
      <w:r w:rsidR="00013AB7" w:rsidRPr="005F2813">
        <w:rPr>
          <w:rFonts w:cs="B Nazanin" w:hint="cs"/>
          <w:sz w:val="26"/>
          <w:szCs w:val="26"/>
          <w:highlight w:val="green"/>
          <w:rtl/>
        </w:rPr>
        <w:t>به</w:t>
      </w:r>
      <w:r w:rsidR="00013AB7" w:rsidRPr="005F2813">
        <w:rPr>
          <w:rFonts w:cs="B Nazanin"/>
          <w:sz w:val="26"/>
          <w:szCs w:val="26"/>
          <w:highlight w:val="green"/>
          <w:rtl/>
        </w:rPr>
        <w:t xml:space="preserve"> </w:t>
      </w:r>
      <w:r w:rsidR="00013AB7" w:rsidRPr="005F2813">
        <w:rPr>
          <w:rFonts w:cs="B Nazanin" w:hint="cs"/>
          <w:sz w:val="26"/>
          <w:szCs w:val="26"/>
          <w:highlight w:val="green"/>
          <w:rtl/>
        </w:rPr>
        <w:t>مفهوم</w:t>
      </w:r>
      <w:r w:rsidR="00013AB7" w:rsidRPr="005F2813">
        <w:rPr>
          <w:rFonts w:cs="B Nazanin"/>
          <w:sz w:val="26"/>
          <w:szCs w:val="26"/>
          <w:highlight w:val="green"/>
          <w:rtl/>
        </w:rPr>
        <w:t xml:space="preserve"> </w:t>
      </w:r>
      <w:r w:rsidR="00013AB7" w:rsidRPr="005F2813">
        <w:rPr>
          <w:rFonts w:cs="B Nazanin" w:hint="cs"/>
          <w:sz w:val="26"/>
          <w:szCs w:val="26"/>
          <w:highlight w:val="green"/>
          <w:rtl/>
        </w:rPr>
        <w:t>مطالعات</w:t>
      </w:r>
      <w:r w:rsidR="00013AB7" w:rsidRPr="005F2813">
        <w:rPr>
          <w:rFonts w:cs="B Nazanin"/>
          <w:sz w:val="26"/>
          <w:szCs w:val="26"/>
          <w:highlight w:val="green"/>
          <w:rtl/>
        </w:rPr>
        <w:t xml:space="preserve"> </w:t>
      </w:r>
      <w:r w:rsidR="00013AB7" w:rsidRPr="005F2813">
        <w:rPr>
          <w:rFonts w:cs="B Nazanin" w:hint="cs"/>
          <w:sz w:val="26"/>
          <w:szCs w:val="26"/>
          <w:highlight w:val="green"/>
          <w:rtl/>
        </w:rPr>
        <w:t>بین</w:t>
      </w:r>
      <w:r w:rsidR="00013AB7" w:rsidRPr="005F2813">
        <w:rPr>
          <w:rFonts w:cs="B Nazanin"/>
          <w:sz w:val="26"/>
          <w:szCs w:val="26"/>
          <w:highlight w:val="green"/>
          <w:rtl/>
        </w:rPr>
        <w:t xml:space="preserve"> </w:t>
      </w:r>
      <w:r w:rsidR="00013AB7" w:rsidRPr="005F2813">
        <w:rPr>
          <w:rFonts w:cs="B Nazanin" w:hint="cs"/>
          <w:sz w:val="26"/>
          <w:szCs w:val="26"/>
          <w:highlight w:val="green"/>
          <w:rtl/>
        </w:rPr>
        <w:t>المللی</w:t>
      </w:r>
      <w:r w:rsidR="00013AB7" w:rsidRPr="005F2813">
        <w:rPr>
          <w:rFonts w:cs="B Nazanin"/>
          <w:sz w:val="26"/>
          <w:szCs w:val="26"/>
          <w:highlight w:val="green"/>
          <w:rtl/>
        </w:rPr>
        <w:t xml:space="preserve"> </w:t>
      </w:r>
      <w:r w:rsidR="00013AB7" w:rsidRPr="005F2813">
        <w:rPr>
          <w:rFonts w:cs="B Nazanin" w:hint="cs"/>
          <w:sz w:val="26"/>
          <w:szCs w:val="26"/>
          <w:highlight w:val="green"/>
          <w:rtl/>
        </w:rPr>
        <w:t>در</w:t>
      </w:r>
      <w:r w:rsidR="00013AB7" w:rsidRPr="005F2813">
        <w:rPr>
          <w:rFonts w:cs="B Nazanin"/>
          <w:sz w:val="26"/>
          <w:szCs w:val="26"/>
          <w:highlight w:val="green"/>
          <w:rtl/>
        </w:rPr>
        <w:t xml:space="preserve"> </w:t>
      </w:r>
      <w:r w:rsidR="00013AB7" w:rsidRPr="005F2813">
        <w:rPr>
          <w:rFonts w:cs="B Nazanin" w:hint="cs"/>
          <w:sz w:val="26"/>
          <w:szCs w:val="26"/>
          <w:highlight w:val="green"/>
          <w:rtl/>
        </w:rPr>
        <w:t>زمینه</w:t>
      </w:r>
      <w:r w:rsidR="00013AB7" w:rsidRPr="005F2813">
        <w:rPr>
          <w:rFonts w:cs="B Nazanin"/>
          <w:sz w:val="26"/>
          <w:szCs w:val="26"/>
          <w:highlight w:val="green"/>
          <w:rtl/>
        </w:rPr>
        <w:t xml:space="preserve"> </w:t>
      </w:r>
      <w:r w:rsidR="00013AB7" w:rsidRPr="005F2813">
        <w:rPr>
          <w:rFonts w:cs="B Nazanin" w:hint="cs"/>
          <w:sz w:val="26"/>
          <w:szCs w:val="26"/>
          <w:highlight w:val="green"/>
          <w:rtl/>
        </w:rPr>
        <w:t>توانایی‌های</w:t>
      </w:r>
      <w:r w:rsidR="00013AB7" w:rsidRPr="005F2813">
        <w:rPr>
          <w:rFonts w:cs="B Nazanin"/>
          <w:sz w:val="26"/>
          <w:szCs w:val="26"/>
          <w:highlight w:val="green"/>
          <w:rtl/>
        </w:rPr>
        <w:t xml:space="preserve"> </w:t>
      </w:r>
      <w:r w:rsidR="00013AB7" w:rsidRPr="005F2813">
        <w:rPr>
          <w:rFonts w:cs="B Nazanin" w:hint="cs"/>
          <w:sz w:val="26"/>
          <w:szCs w:val="26"/>
          <w:highlight w:val="green"/>
          <w:rtl/>
        </w:rPr>
        <w:t>حرکتی و به طبع آن</w:t>
      </w:r>
      <w:r w:rsidR="00013AB7" w:rsidRPr="005F2813">
        <w:rPr>
          <w:rFonts w:cs="B Nazanin"/>
          <w:sz w:val="26"/>
          <w:szCs w:val="26"/>
          <w:highlight w:val="green"/>
          <w:rtl/>
        </w:rPr>
        <w:t xml:space="preserve"> </w:t>
      </w:r>
      <w:r w:rsidR="00013AB7" w:rsidRPr="005F2813">
        <w:rPr>
          <w:rFonts w:cs="B Nazanin" w:hint="cs"/>
          <w:sz w:val="26"/>
          <w:szCs w:val="26"/>
          <w:highlight w:val="green"/>
          <w:rtl/>
        </w:rPr>
        <w:t>برای</w:t>
      </w:r>
      <w:r w:rsidR="00013AB7" w:rsidRPr="005F2813">
        <w:rPr>
          <w:rFonts w:cs="B Nazanin"/>
          <w:sz w:val="26"/>
          <w:szCs w:val="26"/>
          <w:highlight w:val="green"/>
          <w:rtl/>
        </w:rPr>
        <w:t xml:space="preserve"> </w:t>
      </w:r>
      <w:r w:rsidR="00013AB7" w:rsidRPr="005F2813">
        <w:rPr>
          <w:rFonts w:cs="B Nazanin" w:hint="cs"/>
          <w:sz w:val="26"/>
          <w:szCs w:val="26"/>
          <w:highlight w:val="green"/>
          <w:rtl/>
        </w:rPr>
        <w:t>رشد و توسعه</w:t>
      </w:r>
      <w:r w:rsidR="00013AB7" w:rsidRPr="005F2813">
        <w:rPr>
          <w:rFonts w:cs="B Nazanin"/>
          <w:sz w:val="26"/>
          <w:szCs w:val="26"/>
          <w:highlight w:val="green"/>
          <w:rtl/>
        </w:rPr>
        <w:t xml:space="preserve"> </w:t>
      </w:r>
      <w:r w:rsidR="00013AB7" w:rsidRPr="005F2813">
        <w:rPr>
          <w:rFonts w:cs="B Nazanin" w:hint="cs"/>
          <w:sz w:val="26"/>
          <w:szCs w:val="26"/>
          <w:highlight w:val="green"/>
          <w:rtl/>
        </w:rPr>
        <w:t>توانایی‌هاي‌حرکتی در کودکان درکشورهای</w:t>
      </w:r>
      <w:r w:rsidR="00013AB7" w:rsidRPr="005F2813">
        <w:rPr>
          <w:rFonts w:cs="B Nazanin"/>
          <w:sz w:val="26"/>
          <w:szCs w:val="26"/>
          <w:highlight w:val="green"/>
          <w:rtl/>
        </w:rPr>
        <w:t xml:space="preserve"> </w:t>
      </w:r>
      <w:r w:rsidR="00013AB7" w:rsidRPr="005F2813">
        <w:rPr>
          <w:rFonts w:cs="B Nazanin" w:hint="cs"/>
          <w:sz w:val="26"/>
          <w:szCs w:val="26"/>
          <w:highlight w:val="green"/>
          <w:rtl/>
        </w:rPr>
        <w:t>مختلف</w:t>
      </w:r>
      <w:r w:rsidR="00013AB7" w:rsidRPr="005F2813">
        <w:rPr>
          <w:rFonts w:cs="B Nazanin"/>
          <w:sz w:val="26"/>
          <w:szCs w:val="26"/>
          <w:highlight w:val="green"/>
          <w:rtl/>
        </w:rPr>
        <w:t xml:space="preserve"> </w:t>
      </w:r>
      <w:r w:rsidR="00013AB7" w:rsidRPr="005F2813">
        <w:rPr>
          <w:rFonts w:cs="B Nazanin" w:hint="cs"/>
          <w:sz w:val="26"/>
          <w:szCs w:val="26"/>
          <w:highlight w:val="green"/>
          <w:rtl/>
        </w:rPr>
        <w:t>وجود</w:t>
      </w:r>
      <w:r w:rsidR="00013AB7" w:rsidRPr="005F2813">
        <w:rPr>
          <w:rFonts w:cs="B Nazanin"/>
          <w:sz w:val="26"/>
          <w:szCs w:val="26"/>
          <w:highlight w:val="green"/>
          <w:rtl/>
        </w:rPr>
        <w:t xml:space="preserve"> </w:t>
      </w:r>
      <w:r w:rsidR="00013AB7" w:rsidRPr="005F2813">
        <w:rPr>
          <w:rFonts w:cs="B Nazanin" w:hint="cs"/>
          <w:sz w:val="26"/>
          <w:szCs w:val="26"/>
          <w:highlight w:val="green"/>
          <w:rtl/>
        </w:rPr>
        <w:t>دارد</w:t>
      </w:r>
      <w:r w:rsidR="00013AB7" w:rsidRPr="005F2813">
        <w:rPr>
          <w:rFonts w:cs="B Nazanin"/>
          <w:sz w:val="26"/>
          <w:szCs w:val="26"/>
          <w:highlight w:val="green"/>
          <w:rtl/>
        </w:rPr>
        <w:t xml:space="preserve"> (</w:t>
      </w:r>
      <w:r w:rsidR="00013AB7" w:rsidRPr="005F2813">
        <w:rPr>
          <w:rFonts w:cs="B Nazanin" w:hint="cs"/>
          <w:sz w:val="26"/>
          <w:szCs w:val="26"/>
          <w:highlight w:val="green"/>
          <w:rtl/>
        </w:rPr>
        <w:t>کریچمر</w:t>
      </w:r>
      <w:r w:rsidR="00013AB7" w:rsidRPr="005F2813">
        <w:rPr>
          <w:rStyle w:val="FootnoteReference"/>
          <w:rFonts w:cs="B Nazanin"/>
          <w:sz w:val="26"/>
          <w:szCs w:val="26"/>
          <w:highlight w:val="green"/>
          <w:rtl/>
        </w:rPr>
        <w:footnoteReference w:id="21"/>
      </w:r>
      <w:r w:rsidR="00013AB7" w:rsidRPr="005F2813">
        <w:rPr>
          <w:rFonts w:cs="B Nazanin" w:hint="cs"/>
          <w:sz w:val="26"/>
          <w:szCs w:val="26"/>
          <w:highlight w:val="green"/>
          <w:rtl/>
        </w:rPr>
        <w:t>،</w:t>
      </w:r>
      <w:r w:rsidR="00013AB7" w:rsidRPr="005F2813">
        <w:rPr>
          <w:rFonts w:cs="B Nazanin"/>
          <w:sz w:val="26"/>
          <w:szCs w:val="26"/>
          <w:highlight w:val="green"/>
          <w:rtl/>
        </w:rPr>
        <w:t xml:space="preserve"> </w:t>
      </w:r>
      <w:r w:rsidR="00013AB7" w:rsidRPr="005F2813">
        <w:rPr>
          <w:rFonts w:cs="B Nazanin" w:hint="cs"/>
          <w:sz w:val="26"/>
          <w:szCs w:val="26"/>
          <w:highlight w:val="green"/>
          <w:rtl/>
        </w:rPr>
        <w:t>2012؛ اسامه عبدالکریم،2013</w:t>
      </w:r>
      <w:r w:rsidR="00013AB7" w:rsidRPr="005F2813">
        <w:rPr>
          <w:rFonts w:cs="B Nazanin"/>
          <w:sz w:val="26"/>
          <w:szCs w:val="26"/>
          <w:highlight w:val="green"/>
          <w:rtl/>
        </w:rPr>
        <w:t>).</w:t>
      </w:r>
      <w:r w:rsidR="00013AB7" w:rsidRPr="005F2813">
        <w:rPr>
          <w:rFonts w:cs="B Nazanin" w:hint="cs"/>
          <w:sz w:val="26"/>
          <w:szCs w:val="26"/>
          <w:highlight w:val="green"/>
          <w:rtl/>
        </w:rPr>
        <w:t xml:space="preserve"> بررسی</w:t>
      </w:r>
      <w:r w:rsidR="00013AB7" w:rsidRPr="005F2813">
        <w:rPr>
          <w:rFonts w:cs="B Nazanin"/>
          <w:sz w:val="26"/>
          <w:szCs w:val="26"/>
          <w:highlight w:val="green"/>
          <w:rtl/>
        </w:rPr>
        <w:t xml:space="preserve"> </w:t>
      </w:r>
      <w:r w:rsidR="00013AB7" w:rsidRPr="005F2813">
        <w:rPr>
          <w:rFonts w:cs="B Nazanin" w:hint="cs"/>
          <w:sz w:val="26"/>
          <w:szCs w:val="26"/>
          <w:highlight w:val="green"/>
          <w:rtl/>
        </w:rPr>
        <w:t>تاثیر</w:t>
      </w:r>
      <w:r w:rsidR="00013AB7" w:rsidRPr="005F2813">
        <w:rPr>
          <w:rFonts w:cs="B Nazanin"/>
          <w:sz w:val="26"/>
          <w:szCs w:val="26"/>
          <w:highlight w:val="green"/>
          <w:rtl/>
        </w:rPr>
        <w:t xml:space="preserve"> </w:t>
      </w:r>
      <w:r w:rsidR="00013AB7" w:rsidRPr="005F2813">
        <w:rPr>
          <w:rFonts w:cs="B Nazanin" w:hint="cs"/>
          <w:sz w:val="26"/>
          <w:szCs w:val="26"/>
          <w:highlight w:val="green"/>
          <w:rtl/>
        </w:rPr>
        <w:t>عوامل</w:t>
      </w:r>
      <w:r w:rsidR="00013AB7" w:rsidRPr="005F2813">
        <w:rPr>
          <w:rFonts w:cs="B Nazanin"/>
          <w:sz w:val="26"/>
          <w:szCs w:val="26"/>
          <w:highlight w:val="green"/>
          <w:rtl/>
        </w:rPr>
        <w:t xml:space="preserve"> </w:t>
      </w:r>
      <w:r w:rsidR="00013AB7" w:rsidRPr="005F2813">
        <w:rPr>
          <w:rFonts w:cs="B Nazanin" w:hint="cs"/>
          <w:sz w:val="26"/>
          <w:szCs w:val="26"/>
          <w:highlight w:val="green"/>
          <w:rtl/>
        </w:rPr>
        <w:t>سن</w:t>
      </w:r>
      <w:r w:rsidR="00013AB7" w:rsidRPr="005F2813">
        <w:rPr>
          <w:rFonts w:cs="B Nazanin"/>
          <w:sz w:val="26"/>
          <w:szCs w:val="26"/>
          <w:highlight w:val="green"/>
          <w:rtl/>
        </w:rPr>
        <w:t xml:space="preserve"> </w:t>
      </w:r>
      <w:r w:rsidR="00013AB7" w:rsidRPr="005F2813">
        <w:rPr>
          <w:rFonts w:cs="B Nazanin" w:hint="cs"/>
          <w:sz w:val="26"/>
          <w:szCs w:val="26"/>
          <w:highlight w:val="green"/>
          <w:rtl/>
        </w:rPr>
        <w:t>و</w:t>
      </w:r>
      <w:r w:rsidR="00013AB7" w:rsidRPr="005F2813">
        <w:rPr>
          <w:rFonts w:cs="B Nazanin"/>
          <w:sz w:val="26"/>
          <w:szCs w:val="26"/>
          <w:highlight w:val="green"/>
          <w:rtl/>
        </w:rPr>
        <w:t xml:space="preserve"> </w:t>
      </w:r>
      <w:r w:rsidR="00013AB7" w:rsidRPr="005F2813">
        <w:rPr>
          <w:rFonts w:cs="B Nazanin" w:hint="cs"/>
          <w:sz w:val="26"/>
          <w:szCs w:val="26"/>
          <w:highlight w:val="green"/>
          <w:rtl/>
        </w:rPr>
        <w:t>جنس</w:t>
      </w:r>
      <w:r w:rsidR="00013AB7" w:rsidRPr="005F2813">
        <w:rPr>
          <w:rFonts w:cs="B Nazanin"/>
          <w:sz w:val="26"/>
          <w:szCs w:val="26"/>
          <w:highlight w:val="green"/>
          <w:rtl/>
        </w:rPr>
        <w:t xml:space="preserve"> </w:t>
      </w:r>
      <w:r w:rsidR="00013AB7" w:rsidRPr="005F2813">
        <w:rPr>
          <w:rFonts w:cs="B Nazanin" w:hint="cs"/>
          <w:sz w:val="26"/>
          <w:szCs w:val="26"/>
          <w:highlight w:val="green"/>
          <w:rtl/>
        </w:rPr>
        <w:t>بر</w:t>
      </w:r>
      <w:r w:rsidR="00013AB7" w:rsidRPr="005F2813">
        <w:rPr>
          <w:rFonts w:cs="B Nazanin"/>
          <w:sz w:val="26"/>
          <w:szCs w:val="26"/>
          <w:highlight w:val="green"/>
          <w:rtl/>
        </w:rPr>
        <w:t xml:space="preserve"> </w:t>
      </w:r>
      <w:r w:rsidR="00013AB7" w:rsidRPr="005F2813">
        <w:rPr>
          <w:rFonts w:cs="B Nazanin" w:hint="cs"/>
          <w:sz w:val="26"/>
          <w:szCs w:val="26"/>
          <w:highlight w:val="green"/>
          <w:rtl/>
        </w:rPr>
        <w:t>تغییرات توانایی حرکتی کودکان</w:t>
      </w:r>
      <w:r w:rsidR="00013AB7" w:rsidRPr="005F2813">
        <w:rPr>
          <w:rFonts w:cs="B Nazanin"/>
          <w:sz w:val="26"/>
          <w:szCs w:val="26"/>
          <w:highlight w:val="green"/>
          <w:rtl/>
        </w:rPr>
        <w:t xml:space="preserve"> </w:t>
      </w:r>
      <w:r w:rsidR="00013AB7" w:rsidRPr="005F2813">
        <w:rPr>
          <w:rFonts w:cs="B Nazanin" w:hint="cs"/>
          <w:sz w:val="26"/>
          <w:szCs w:val="26"/>
          <w:highlight w:val="green"/>
          <w:rtl/>
        </w:rPr>
        <w:t>یک</w:t>
      </w:r>
      <w:r w:rsidR="00013AB7" w:rsidRPr="005F2813">
        <w:rPr>
          <w:rFonts w:cs="B Nazanin"/>
          <w:sz w:val="26"/>
          <w:szCs w:val="26"/>
          <w:highlight w:val="green"/>
          <w:rtl/>
        </w:rPr>
        <w:t xml:space="preserve"> </w:t>
      </w:r>
      <w:r w:rsidR="00013AB7" w:rsidRPr="005F2813">
        <w:rPr>
          <w:rFonts w:cs="B Nazanin" w:hint="cs"/>
          <w:sz w:val="26"/>
          <w:szCs w:val="26"/>
          <w:highlight w:val="green"/>
          <w:rtl/>
        </w:rPr>
        <w:t>زمینه</w:t>
      </w:r>
      <w:r w:rsidR="00013AB7" w:rsidRPr="005F2813">
        <w:rPr>
          <w:rFonts w:cs="B Nazanin"/>
          <w:sz w:val="26"/>
          <w:szCs w:val="26"/>
          <w:highlight w:val="green"/>
          <w:rtl/>
        </w:rPr>
        <w:t xml:space="preserve"> </w:t>
      </w:r>
      <w:r w:rsidR="00013AB7" w:rsidRPr="005F2813">
        <w:rPr>
          <w:rFonts w:cs="B Nazanin" w:hint="cs"/>
          <w:sz w:val="26"/>
          <w:szCs w:val="26"/>
          <w:highlight w:val="green"/>
          <w:rtl/>
        </w:rPr>
        <w:t>علمی</w:t>
      </w:r>
      <w:r w:rsidR="00013AB7" w:rsidRPr="005F2813">
        <w:rPr>
          <w:rFonts w:cs="B Nazanin"/>
          <w:sz w:val="26"/>
          <w:szCs w:val="26"/>
          <w:highlight w:val="green"/>
          <w:rtl/>
        </w:rPr>
        <w:t xml:space="preserve"> </w:t>
      </w:r>
      <w:r w:rsidR="00013AB7" w:rsidRPr="005F2813">
        <w:rPr>
          <w:rFonts w:cs="B Nazanin" w:hint="cs"/>
          <w:sz w:val="26"/>
          <w:szCs w:val="26"/>
          <w:highlight w:val="green"/>
          <w:rtl/>
        </w:rPr>
        <w:t>محبوب</w:t>
      </w:r>
      <w:r w:rsidR="00013AB7" w:rsidRPr="005F2813">
        <w:rPr>
          <w:rFonts w:cs="B Nazanin"/>
          <w:sz w:val="26"/>
          <w:szCs w:val="26"/>
          <w:highlight w:val="green"/>
          <w:rtl/>
        </w:rPr>
        <w:t xml:space="preserve"> </w:t>
      </w:r>
      <w:r w:rsidR="00013AB7" w:rsidRPr="005F2813">
        <w:rPr>
          <w:rFonts w:cs="B Nazanin" w:hint="cs"/>
          <w:sz w:val="26"/>
          <w:szCs w:val="26"/>
          <w:highlight w:val="green"/>
          <w:rtl/>
        </w:rPr>
        <w:t>مطالعاتی</w:t>
      </w:r>
      <w:r w:rsidR="00013AB7" w:rsidRPr="005F2813">
        <w:rPr>
          <w:rFonts w:cs="B Nazanin"/>
          <w:sz w:val="26"/>
          <w:szCs w:val="26"/>
          <w:highlight w:val="green"/>
          <w:rtl/>
        </w:rPr>
        <w:t xml:space="preserve"> </w:t>
      </w:r>
      <w:r w:rsidR="00013AB7" w:rsidRPr="005F2813">
        <w:rPr>
          <w:rFonts w:cs="B Nazanin" w:hint="cs"/>
          <w:sz w:val="26"/>
          <w:szCs w:val="26"/>
          <w:highlight w:val="green"/>
          <w:rtl/>
        </w:rPr>
        <w:t>در</w:t>
      </w:r>
      <w:r w:rsidR="00013AB7" w:rsidRPr="005F2813">
        <w:rPr>
          <w:rFonts w:cs="B Nazanin"/>
          <w:sz w:val="26"/>
          <w:szCs w:val="26"/>
          <w:highlight w:val="green"/>
          <w:rtl/>
        </w:rPr>
        <w:t xml:space="preserve"> </w:t>
      </w:r>
      <w:r w:rsidR="00013AB7" w:rsidRPr="005F2813">
        <w:rPr>
          <w:rFonts w:cs="B Nazanin" w:hint="cs"/>
          <w:sz w:val="26"/>
          <w:szCs w:val="26"/>
          <w:highlight w:val="green"/>
          <w:rtl/>
        </w:rPr>
        <w:t>دهه</w:t>
      </w:r>
      <w:r w:rsidR="00013AB7" w:rsidRPr="005F2813">
        <w:rPr>
          <w:rFonts w:cs="B Nazanin"/>
          <w:sz w:val="26"/>
          <w:szCs w:val="26"/>
          <w:highlight w:val="green"/>
          <w:rtl/>
        </w:rPr>
        <w:t xml:space="preserve"> </w:t>
      </w:r>
      <w:r w:rsidR="00013AB7" w:rsidRPr="005F2813">
        <w:rPr>
          <w:rFonts w:cs="B Nazanin" w:hint="cs"/>
          <w:sz w:val="26"/>
          <w:szCs w:val="26"/>
          <w:highlight w:val="green"/>
          <w:rtl/>
        </w:rPr>
        <w:t>گذشته</w:t>
      </w:r>
      <w:r w:rsidR="00013AB7" w:rsidRPr="005F2813">
        <w:rPr>
          <w:rFonts w:cs="B Nazanin"/>
          <w:sz w:val="26"/>
          <w:szCs w:val="26"/>
          <w:highlight w:val="green"/>
          <w:rtl/>
        </w:rPr>
        <w:t xml:space="preserve"> </w:t>
      </w:r>
      <w:r w:rsidR="00013AB7" w:rsidRPr="005F2813">
        <w:rPr>
          <w:rFonts w:cs="B Nazanin" w:hint="cs"/>
          <w:sz w:val="26"/>
          <w:szCs w:val="26"/>
          <w:highlight w:val="green"/>
          <w:rtl/>
        </w:rPr>
        <w:t>بوده</w:t>
      </w:r>
      <w:r w:rsidR="00013AB7" w:rsidRPr="005F2813">
        <w:rPr>
          <w:rFonts w:cs="B Nazanin"/>
          <w:sz w:val="26"/>
          <w:szCs w:val="26"/>
          <w:highlight w:val="green"/>
          <w:rtl/>
        </w:rPr>
        <w:t xml:space="preserve"> </w:t>
      </w:r>
      <w:r w:rsidR="00013AB7" w:rsidRPr="005F2813">
        <w:rPr>
          <w:rFonts w:cs="B Nazanin" w:hint="cs"/>
          <w:sz w:val="26"/>
          <w:szCs w:val="26"/>
          <w:highlight w:val="green"/>
          <w:rtl/>
        </w:rPr>
        <w:t>است،</w:t>
      </w:r>
      <w:r w:rsidR="00013AB7" w:rsidRPr="005F2813">
        <w:rPr>
          <w:rFonts w:cs="B Nazanin"/>
          <w:sz w:val="26"/>
          <w:szCs w:val="26"/>
          <w:highlight w:val="green"/>
          <w:rtl/>
        </w:rPr>
        <w:t xml:space="preserve"> </w:t>
      </w:r>
      <w:r w:rsidR="00F530D9" w:rsidRPr="005F2813">
        <w:rPr>
          <w:rFonts w:cs="B Nazanin" w:hint="cs"/>
          <w:sz w:val="26"/>
          <w:szCs w:val="26"/>
          <w:highlight w:val="green"/>
          <w:rtl/>
        </w:rPr>
        <w:t xml:space="preserve">بنابراین، </w:t>
      </w:r>
      <w:r w:rsidR="00013AB7" w:rsidRPr="005F2813">
        <w:rPr>
          <w:rFonts w:cs="B Nazanin" w:hint="cs"/>
          <w:sz w:val="26"/>
          <w:szCs w:val="26"/>
          <w:highlight w:val="green"/>
          <w:rtl/>
        </w:rPr>
        <w:t>توجه</w:t>
      </w:r>
      <w:r w:rsidR="00013AB7" w:rsidRPr="005F2813">
        <w:rPr>
          <w:rFonts w:cs="B Nazanin"/>
          <w:sz w:val="26"/>
          <w:szCs w:val="26"/>
          <w:highlight w:val="green"/>
          <w:rtl/>
        </w:rPr>
        <w:t xml:space="preserve"> </w:t>
      </w:r>
      <w:r w:rsidR="00013AB7" w:rsidRPr="005F2813">
        <w:rPr>
          <w:rFonts w:cs="B Nazanin" w:hint="cs"/>
          <w:sz w:val="26"/>
          <w:szCs w:val="26"/>
          <w:highlight w:val="green"/>
          <w:rtl/>
        </w:rPr>
        <w:t>ویژه</w:t>
      </w:r>
      <w:r w:rsidR="00013AB7" w:rsidRPr="005F2813">
        <w:rPr>
          <w:rFonts w:cs="B Nazanin"/>
          <w:sz w:val="26"/>
          <w:szCs w:val="26"/>
          <w:highlight w:val="green"/>
          <w:rtl/>
        </w:rPr>
        <w:t xml:space="preserve"> </w:t>
      </w:r>
      <w:r w:rsidR="00013AB7" w:rsidRPr="005F2813">
        <w:rPr>
          <w:rFonts w:cs="B Nazanin" w:hint="cs"/>
          <w:sz w:val="26"/>
          <w:szCs w:val="26"/>
          <w:highlight w:val="green"/>
          <w:rtl/>
        </w:rPr>
        <w:t>ای</w:t>
      </w:r>
      <w:r w:rsidR="00013AB7" w:rsidRPr="005F2813">
        <w:rPr>
          <w:rFonts w:cs="B Nazanin"/>
          <w:sz w:val="26"/>
          <w:szCs w:val="26"/>
          <w:highlight w:val="green"/>
          <w:rtl/>
        </w:rPr>
        <w:t xml:space="preserve"> </w:t>
      </w:r>
      <w:r w:rsidR="00013AB7" w:rsidRPr="005F2813">
        <w:rPr>
          <w:rFonts w:cs="B Nazanin" w:hint="cs"/>
          <w:sz w:val="26"/>
          <w:szCs w:val="26"/>
          <w:highlight w:val="green"/>
          <w:rtl/>
        </w:rPr>
        <w:t>به نتایج</w:t>
      </w:r>
      <w:r w:rsidR="00013AB7" w:rsidRPr="005F2813">
        <w:rPr>
          <w:rFonts w:cs="B Nazanin"/>
          <w:sz w:val="26"/>
          <w:szCs w:val="26"/>
          <w:highlight w:val="green"/>
          <w:rtl/>
        </w:rPr>
        <w:t xml:space="preserve"> </w:t>
      </w:r>
      <w:r w:rsidR="00013AB7" w:rsidRPr="005F2813">
        <w:rPr>
          <w:rFonts w:cs="B Nazanin" w:hint="cs"/>
          <w:sz w:val="26"/>
          <w:szCs w:val="26"/>
          <w:highlight w:val="green"/>
          <w:rtl/>
        </w:rPr>
        <w:t>مطالعات</w:t>
      </w:r>
      <w:r w:rsidR="00013AB7" w:rsidRPr="005F2813">
        <w:rPr>
          <w:rFonts w:cs="B Nazanin"/>
          <w:sz w:val="26"/>
          <w:szCs w:val="26"/>
          <w:highlight w:val="green"/>
          <w:rtl/>
        </w:rPr>
        <w:t xml:space="preserve"> </w:t>
      </w:r>
      <w:r w:rsidR="00013AB7" w:rsidRPr="005F2813">
        <w:rPr>
          <w:rFonts w:cs="B Nazanin" w:hint="cs"/>
          <w:sz w:val="26"/>
          <w:szCs w:val="26"/>
          <w:highlight w:val="green"/>
          <w:rtl/>
        </w:rPr>
        <w:t>مرتبط با تاثیر</w:t>
      </w:r>
      <w:r w:rsidR="00013AB7" w:rsidRPr="005F2813">
        <w:rPr>
          <w:rFonts w:cs="B Nazanin"/>
          <w:sz w:val="26"/>
          <w:szCs w:val="26"/>
          <w:highlight w:val="green"/>
          <w:rtl/>
        </w:rPr>
        <w:t xml:space="preserve"> </w:t>
      </w:r>
      <w:r w:rsidR="00013AB7" w:rsidRPr="005F2813">
        <w:rPr>
          <w:rFonts w:cs="B Nazanin" w:hint="cs"/>
          <w:sz w:val="26"/>
          <w:szCs w:val="26"/>
          <w:highlight w:val="green"/>
          <w:rtl/>
        </w:rPr>
        <w:t>سن</w:t>
      </w:r>
      <w:r w:rsidR="00013AB7" w:rsidRPr="005F2813">
        <w:rPr>
          <w:rFonts w:cs="B Nazanin"/>
          <w:sz w:val="26"/>
          <w:szCs w:val="26"/>
          <w:highlight w:val="green"/>
          <w:rtl/>
        </w:rPr>
        <w:t xml:space="preserve"> </w:t>
      </w:r>
      <w:r w:rsidR="00013AB7" w:rsidRPr="005F2813">
        <w:rPr>
          <w:rFonts w:cs="B Nazanin" w:hint="cs"/>
          <w:sz w:val="26"/>
          <w:szCs w:val="26"/>
          <w:highlight w:val="green"/>
          <w:rtl/>
        </w:rPr>
        <w:t>و</w:t>
      </w:r>
      <w:r w:rsidR="00013AB7" w:rsidRPr="005F2813">
        <w:rPr>
          <w:rFonts w:cs="B Nazanin"/>
          <w:sz w:val="26"/>
          <w:szCs w:val="26"/>
          <w:highlight w:val="green"/>
          <w:rtl/>
        </w:rPr>
        <w:t xml:space="preserve"> </w:t>
      </w:r>
      <w:r w:rsidR="00013AB7" w:rsidRPr="005F2813">
        <w:rPr>
          <w:rFonts w:cs="B Nazanin" w:hint="cs"/>
          <w:sz w:val="26"/>
          <w:szCs w:val="26"/>
          <w:highlight w:val="green"/>
          <w:rtl/>
        </w:rPr>
        <w:t>جنسیت</w:t>
      </w:r>
      <w:r w:rsidR="00013AB7" w:rsidRPr="005F2813">
        <w:rPr>
          <w:rFonts w:cs="B Nazanin"/>
          <w:sz w:val="26"/>
          <w:szCs w:val="26"/>
          <w:highlight w:val="green"/>
          <w:rtl/>
        </w:rPr>
        <w:t xml:space="preserve"> </w:t>
      </w:r>
      <w:r w:rsidR="00013AB7" w:rsidRPr="005F2813">
        <w:rPr>
          <w:rFonts w:cs="B Nazanin" w:hint="cs"/>
          <w:sz w:val="26"/>
          <w:szCs w:val="26"/>
          <w:highlight w:val="green"/>
          <w:rtl/>
        </w:rPr>
        <w:t>در</w:t>
      </w:r>
      <w:r w:rsidR="00013AB7" w:rsidRPr="005F2813">
        <w:rPr>
          <w:rFonts w:cs="B Nazanin"/>
          <w:sz w:val="26"/>
          <w:szCs w:val="26"/>
          <w:highlight w:val="green"/>
          <w:rtl/>
        </w:rPr>
        <w:t xml:space="preserve"> </w:t>
      </w:r>
      <w:r w:rsidR="00013AB7" w:rsidRPr="005F2813">
        <w:rPr>
          <w:rFonts w:cs="B Nazanin" w:hint="cs"/>
          <w:sz w:val="26"/>
          <w:szCs w:val="26"/>
          <w:highlight w:val="green"/>
          <w:rtl/>
        </w:rPr>
        <w:t>طی</w:t>
      </w:r>
      <w:r w:rsidR="00013AB7" w:rsidRPr="005F2813">
        <w:rPr>
          <w:rFonts w:cs="B Nazanin"/>
          <w:sz w:val="26"/>
          <w:szCs w:val="26"/>
          <w:highlight w:val="green"/>
          <w:rtl/>
        </w:rPr>
        <w:t xml:space="preserve"> </w:t>
      </w:r>
      <w:r w:rsidR="00013AB7" w:rsidRPr="005F2813">
        <w:rPr>
          <w:rFonts w:cs="B Nazanin" w:hint="cs"/>
          <w:sz w:val="26"/>
          <w:szCs w:val="26"/>
          <w:highlight w:val="green"/>
          <w:rtl/>
        </w:rPr>
        <w:t>سنین مدرسه</w:t>
      </w:r>
      <w:r w:rsidR="00F530D9" w:rsidRPr="005F2813">
        <w:rPr>
          <w:rFonts w:cs="B Nazanin" w:hint="cs"/>
          <w:sz w:val="26"/>
          <w:szCs w:val="26"/>
          <w:highlight w:val="green"/>
          <w:rtl/>
        </w:rPr>
        <w:t xml:space="preserve"> </w:t>
      </w:r>
      <w:r w:rsidR="00013AB7" w:rsidRPr="005F2813">
        <w:rPr>
          <w:rFonts w:cs="B Nazanin" w:hint="cs"/>
          <w:sz w:val="26"/>
          <w:szCs w:val="26"/>
          <w:highlight w:val="green"/>
          <w:rtl/>
        </w:rPr>
        <w:t>نشان</w:t>
      </w:r>
      <w:r w:rsidR="00013AB7" w:rsidRPr="005F2813">
        <w:rPr>
          <w:rFonts w:cs="B Nazanin"/>
          <w:sz w:val="26"/>
          <w:szCs w:val="26"/>
          <w:highlight w:val="green"/>
          <w:rtl/>
        </w:rPr>
        <w:t xml:space="preserve"> </w:t>
      </w:r>
      <w:r w:rsidR="00013AB7" w:rsidRPr="005F2813">
        <w:rPr>
          <w:rFonts w:cs="B Nazanin" w:hint="cs"/>
          <w:sz w:val="26"/>
          <w:szCs w:val="26"/>
          <w:highlight w:val="green"/>
          <w:rtl/>
        </w:rPr>
        <w:t>داده</w:t>
      </w:r>
      <w:r w:rsidR="00013AB7" w:rsidRPr="005F2813">
        <w:rPr>
          <w:rFonts w:cs="B Nazanin"/>
          <w:sz w:val="26"/>
          <w:szCs w:val="26"/>
          <w:highlight w:val="green"/>
          <w:rtl/>
        </w:rPr>
        <w:t xml:space="preserve"> </w:t>
      </w:r>
      <w:r w:rsidR="00013AB7" w:rsidRPr="005F2813">
        <w:rPr>
          <w:rFonts w:cs="B Nazanin" w:hint="cs"/>
          <w:sz w:val="26"/>
          <w:szCs w:val="26"/>
          <w:highlight w:val="green"/>
          <w:rtl/>
        </w:rPr>
        <w:t>شده</w:t>
      </w:r>
      <w:r w:rsidR="00013AB7" w:rsidRPr="005F2813">
        <w:rPr>
          <w:rFonts w:cs="B Nazanin"/>
          <w:sz w:val="26"/>
          <w:szCs w:val="26"/>
          <w:highlight w:val="green"/>
          <w:rtl/>
        </w:rPr>
        <w:t xml:space="preserve"> </w:t>
      </w:r>
      <w:r w:rsidR="00013AB7" w:rsidRPr="005F2813">
        <w:rPr>
          <w:rFonts w:cs="B Nazanin" w:hint="cs"/>
          <w:sz w:val="26"/>
          <w:szCs w:val="26"/>
          <w:highlight w:val="green"/>
          <w:rtl/>
        </w:rPr>
        <w:t>است</w:t>
      </w:r>
      <w:r w:rsidR="00013AB7" w:rsidRPr="005F2813">
        <w:rPr>
          <w:rFonts w:cs="B Nazanin"/>
          <w:sz w:val="26"/>
          <w:szCs w:val="26"/>
          <w:highlight w:val="green"/>
          <w:rtl/>
        </w:rPr>
        <w:t xml:space="preserve"> (</w:t>
      </w:r>
      <w:r w:rsidR="00013AB7" w:rsidRPr="005F2813">
        <w:rPr>
          <w:rFonts w:cs="B Nazanin" w:hint="cs"/>
          <w:sz w:val="26"/>
          <w:szCs w:val="26"/>
          <w:highlight w:val="green"/>
          <w:rtl/>
        </w:rPr>
        <w:t xml:space="preserve">اسامه عبدالکریم،2013). </w:t>
      </w:r>
      <w:r w:rsidR="00AD1FB0">
        <w:rPr>
          <w:rFonts w:cs="B Nazanin" w:hint="cs"/>
          <w:sz w:val="26"/>
          <w:szCs w:val="26"/>
          <w:rtl/>
        </w:rPr>
        <w:t xml:space="preserve">همچنین، </w:t>
      </w:r>
      <w:r w:rsidR="005F2813" w:rsidRPr="005F2813">
        <w:rPr>
          <w:rFonts w:cs="B Nazanin" w:hint="cs"/>
          <w:sz w:val="26"/>
          <w:szCs w:val="26"/>
          <w:rtl/>
        </w:rPr>
        <w:t>مطالعات</w:t>
      </w:r>
      <w:r w:rsidR="005F2813" w:rsidRPr="005F2813">
        <w:rPr>
          <w:rFonts w:cs="B Nazanin"/>
          <w:sz w:val="26"/>
          <w:szCs w:val="26"/>
          <w:rtl/>
        </w:rPr>
        <w:t xml:space="preserve"> </w:t>
      </w:r>
      <w:r w:rsidR="005F2813" w:rsidRPr="005F2813">
        <w:rPr>
          <w:rFonts w:cs="B Nazanin" w:hint="cs"/>
          <w:sz w:val="26"/>
          <w:szCs w:val="26"/>
          <w:rtl/>
        </w:rPr>
        <w:t>متعددی</w:t>
      </w:r>
      <w:r w:rsidR="005F2813" w:rsidRPr="005F2813">
        <w:rPr>
          <w:rFonts w:cs="B Nazanin"/>
          <w:sz w:val="26"/>
          <w:szCs w:val="26"/>
          <w:rtl/>
        </w:rPr>
        <w:t xml:space="preserve"> </w:t>
      </w:r>
      <w:r w:rsidR="005F2813" w:rsidRPr="005F2813">
        <w:rPr>
          <w:rFonts w:cs="B Nazanin" w:hint="cs"/>
          <w:sz w:val="26"/>
          <w:szCs w:val="26"/>
          <w:rtl/>
        </w:rPr>
        <w:t>در</w:t>
      </w:r>
      <w:r w:rsidR="005F2813" w:rsidRPr="005F2813">
        <w:rPr>
          <w:rFonts w:cs="B Nazanin"/>
          <w:sz w:val="26"/>
          <w:szCs w:val="26"/>
          <w:rtl/>
        </w:rPr>
        <w:t xml:space="preserve"> </w:t>
      </w:r>
      <w:r w:rsidR="005F2813" w:rsidRPr="005F2813">
        <w:rPr>
          <w:rFonts w:cs="B Nazanin" w:hint="cs"/>
          <w:sz w:val="26"/>
          <w:szCs w:val="26"/>
          <w:rtl/>
        </w:rPr>
        <w:t>سراسر</w:t>
      </w:r>
      <w:r w:rsidR="005F2813" w:rsidRPr="005F2813">
        <w:rPr>
          <w:rFonts w:cs="B Nazanin"/>
          <w:sz w:val="26"/>
          <w:szCs w:val="26"/>
          <w:rtl/>
        </w:rPr>
        <w:t xml:space="preserve"> </w:t>
      </w:r>
      <w:r w:rsidR="005F2813" w:rsidRPr="005F2813">
        <w:rPr>
          <w:rFonts w:cs="B Nazanin" w:hint="cs"/>
          <w:sz w:val="26"/>
          <w:szCs w:val="26"/>
          <w:rtl/>
        </w:rPr>
        <w:t>جهان</w:t>
      </w:r>
      <w:r w:rsidR="005F2813" w:rsidRPr="005F2813">
        <w:rPr>
          <w:rFonts w:cs="B Nazanin"/>
          <w:sz w:val="26"/>
          <w:szCs w:val="26"/>
          <w:rtl/>
        </w:rPr>
        <w:t xml:space="preserve"> </w:t>
      </w:r>
      <w:r w:rsidR="005F2813" w:rsidRPr="005F2813">
        <w:rPr>
          <w:rFonts w:cs="B Nazanin" w:hint="cs"/>
          <w:sz w:val="26"/>
          <w:szCs w:val="26"/>
          <w:rtl/>
        </w:rPr>
        <w:t>بر</w:t>
      </w:r>
      <w:r w:rsidR="005F2813" w:rsidRPr="005F2813">
        <w:rPr>
          <w:rFonts w:cs="B Nazanin"/>
          <w:sz w:val="26"/>
          <w:szCs w:val="26"/>
          <w:rtl/>
        </w:rPr>
        <w:t xml:space="preserve"> </w:t>
      </w:r>
      <w:r w:rsidR="005F2813" w:rsidRPr="005F2813">
        <w:rPr>
          <w:rFonts w:cs="B Nazanin" w:hint="cs"/>
          <w:sz w:val="26"/>
          <w:szCs w:val="26"/>
          <w:rtl/>
        </w:rPr>
        <w:t>اهمیت</w:t>
      </w:r>
      <w:r w:rsidR="005F2813" w:rsidRPr="005F2813">
        <w:rPr>
          <w:rFonts w:cs="B Nazanin"/>
          <w:sz w:val="26"/>
          <w:szCs w:val="26"/>
          <w:rtl/>
        </w:rPr>
        <w:t xml:space="preserve"> </w:t>
      </w:r>
      <w:r w:rsidR="005F2813" w:rsidRPr="005F2813">
        <w:rPr>
          <w:rFonts w:cs="B Nazanin" w:hint="cs"/>
          <w:sz w:val="26"/>
          <w:szCs w:val="26"/>
          <w:rtl/>
        </w:rPr>
        <w:t>عملکرد توانایی حرکتی</w:t>
      </w:r>
      <w:r w:rsidR="005F2813" w:rsidRPr="005F2813">
        <w:rPr>
          <w:rFonts w:cs="B Nazanin"/>
          <w:sz w:val="26"/>
          <w:szCs w:val="26"/>
          <w:rtl/>
        </w:rPr>
        <w:t xml:space="preserve"> </w:t>
      </w:r>
      <w:r w:rsidR="005F2813" w:rsidRPr="005F2813">
        <w:rPr>
          <w:rFonts w:cs="B Nazanin" w:hint="cs"/>
          <w:sz w:val="26"/>
          <w:szCs w:val="26"/>
          <w:rtl/>
        </w:rPr>
        <w:t>در</w:t>
      </w:r>
      <w:r w:rsidR="005F2813" w:rsidRPr="005F2813">
        <w:rPr>
          <w:rFonts w:cs="B Nazanin"/>
          <w:sz w:val="26"/>
          <w:szCs w:val="26"/>
          <w:rtl/>
        </w:rPr>
        <w:t xml:space="preserve"> </w:t>
      </w:r>
      <w:r w:rsidR="005F2813" w:rsidRPr="005F2813">
        <w:rPr>
          <w:rFonts w:cs="B Nazanin" w:hint="cs"/>
          <w:sz w:val="26"/>
          <w:szCs w:val="26"/>
          <w:rtl/>
        </w:rPr>
        <w:t>کودکان</w:t>
      </w:r>
      <w:r w:rsidR="005F2813" w:rsidRPr="005F2813">
        <w:rPr>
          <w:rFonts w:cs="B Nazanin"/>
          <w:sz w:val="26"/>
          <w:szCs w:val="26"/>
          <w:rtl/>
        </w:rPr>
        <w:t xml:space="preserve"> </w:t>
      </w:r>
      <w:r w:rsidR="005F2813" w:rsidRPr="005F2813">
        <w:rPr>
          <w:rFonts w:cs="B Nazanin" w:hint="cs"/>
          <w:sz w:val="26"/>
          <w:szCs w:val="26"/>
          <w:rtl/>
        </w:rPr>
        <w:t>و</w:t>
      </w:r>
      <w:r w:rsidR="005F2813" w:rsidRPr="005F2813">
        <w:rPr>
          <w:rFonts w:cs="B Nazanin"/>
          <w:sz w:val="26"/>
          <w:szCs w:val="26"/>
          <w:rtl/>
        </w:rPr>
        <w:t xml:space="preserve"> </w:t>
      </w:r>
      <w:r w:rsidR="005F2813" w:rsidRPr="005F2813">
        <w:rPr>
          <w:rFonts w:cs="B Nazanin" w:hint="cs"/>
          <w:sz w:val="26"/>
          <w:szCs w:val="26"/>
          <w:rtl/>
        </w:rPr>
        <w:t>نوجوانان</w:t>
      </w:r>
      <w:r w:rsidR="005F2813" w:rsidRPr="005F2813">
        <w:rPr>
          <w:rFonts w:cs="B Nazanin"/>
          <w:sz w:val="26"/>
          <w:szCs w:val="26"/>
          <w:rtl/>
        </w:rPr>
        <w:t xml:space="preserve"> </w:t>
      </w:r>
      <w:r w:rsidR="005F2813" w:rsidRPr="005F2813">
        <w:rPr>
          <w:rFonts w:cs="B Nazanin" w:hint="cs"/>
          <w:sz w:val="26"/>
          <w:szCs w:val="26"/>
          <w:rtl/>
        </w:rPr>
        <w:t>متمرکز</w:t>
      </w:r>
      <w:r w:rsidR="005F2813" w:rsidRPr="005F2813">
        <w:rPr>
          <w:rFonts w:cs="B Nazanin"/>
          <w:sz w:val="26"/>
          <w:szCs w:val="26"/>
          <w:rtl/>
        </w:rPr>
        <w:t xml:space="preserve"> </w:t>
      </w:r>
      <w:r w:rsidR="005F2813" w:rsidRPr="005F2813">
        <w:rPr>
          <w:rFonts w:cs="B Nazanin" w:hint="cs"/>
          <w:sz w:val="26"/>
          <w:szCs w:val="26"/>
          <w:rtl/>
        </w:rPr>
        <w:t>شده، که این</w:t>
      </w:r>
      <w:r w:rsidR="005F2813" w:rsidRPr="005F2813">
        <w:rPr>
          <w:rFonts w:cs="B Nazanin"/>
          <w:sz w:val="26"/>
          <w:szCs w:val="26"/>
          <w:rtl/>
        </w:rPr>
        <w:t xml:space="preserve"> </w:t>
      </w:r>
      <w:r w:rsidR="005F2813" w:rsidRPr="005F2813">
        <w:rPr>
          <w:rFonts w:cs="B Nazanin" w:hint="cs"/>
          <w:sz w:val="26"/>
          <w:szCs w:val="26"/>
          <w:rtl/>
        </w:rPr>
        <w:t>امر</w:t>
      </w:r>
      <w:r w:rsidR="005F2813" w:rsidRPr="005F2813">
        <w:rPr>
          <w:rFonts w:cs="B Nazanin"/>
          <w:sz w:val="26"/>
          <w:szCs w:val="26"/>
          <w:rtl/>
        </w:rPr>
        <w:t xml:space="preserve"> </w:t>
      </w:r>
      <w:r w:rsidR="005F2813" w:rsidRPr="005F2813">
        <w:rPr>
          <w:rFonts w:cs="B Nazanin" w:hint="cs"/>
          <w:sz w:val="26"/>
          <w:szCs w:val="26"/>
          <w:rtl/>
        </w:rPr>
        <w:t>منحصرا</w:t>
      </w:r>
      <w:r w:rsidR="005F2813" w:rsidRPr="005F2813">
        <w:rPr>
          <w:rFonts w:cs="B Nazanin"/>
          <w:sz w:val="26"/>
          <w:szCs w:val="26"/>
          <w:rtl/>
        </w:rPr>
        <w:t xml:space="preserve"> </w:t>
      </w:r>
      <w:r w:rsidR="005F2813" w:rsidRPr="005F2813">
        <w:rPr>
          <w:rFonts w:cs="B Nazanin" w:hint="cs"/>
          <w:sz w:val="26"/>
          <w:szCs w:val="26"/>
          <w:rtl/>
        </w:rPr>
        <w:t>در</w:t>
      </w:r>
      <w:r w:rsidR="005F2813" w:rsidRPr="005F2813">
        <w:rPr>
          <w:rFonts w:cs="B Nazanin"/>
          <w:sz w:val="26"/>
          <w:szCs w:val="26"/>
          <w:rtl/>
        </w:rPr>
        <w:t xml:space="preserve"> </w:t>
      </w:r>
      <w:r w:rsidR="005F2813" w:rsidRPr="005F2813">
        <w:rPr>
          <w:rFonts w:cs="B Nazanin" w:hint="cs"/>
          <w:sz w:val="26"/>
          <w:szCs w:val="26"/>
          <w:rtl/>
        </w:rPr>
        <w:t>کشورهای</w:t>
      </w:r>
      <w:r w:rsidR="005F2813" w:rsidRPr="005F2813">
        <w:rPr>
          <w:rFonts w:cs="B Nazanin"/>
          <w:sz w:val="26"/>
          <w:szCs w:val="26"/>
          <w:rtl/>
        </w:rPr>
        <w:t xml:space="preserve"> </w:t>
      </w:r>
      <w:r w:rsidR="005F2813" w:rsidRPr="005F2813">
        <w:rPr>
          <w:rFonts w:cs="B Nazanin" w:hint="cs"/>
          <w:sz w:val="26"/>
          <w:szCs w:val="26"/>
          <w:rtl/>
        </w:rPr>
        <w:t>توسعه</w:t>
      </w:r>
      <w:r w:rsidR="005F2813" w:rsidRPr="005F2813">
        <w:rPr>
          <w:rFonts w:cs="B Nazanin"/>
          <w:sz w:val="26"/>
          <w:szCs w:val="26"/>
          <w:rtl/>
        </w:rPr>
        <w:t xml:space="preserve"> </w:t>
      </w:r>
      <w:r w:rsidR="005F2813" w:rsidRPr="005F2813">
        <w:rPr>
          <w:rFonts w:cs="B Nazanin" w:hint="cs"/>
          <w:sz w:val="26"/>
          <w:szCs w:val="26"/>
          <w:rtl/>
        </w:rPr>
        <w:t>یافته</w:t>
      </w:r>
      <w:r w:rsidR="005F2813" w:rsidRPr="005F2813">
        <w:rPr>
          <w:rFonts w:cs="B Nazanin"/>
          <w:sz w:val="26"/>
          <w:szCs w:val="26"/>
          <w:rtl/>
        </w:rPr>
        <w:t xml:space="preserve"> </w:t>
      </w:r>
      <w:r w:rsidR="005F2813" w:rsidRPr="005F2813">
        <w:rPr>
          <w:rFonts w:cs="B Nazanin" w:hint="cs"/>
          <w:sz w:val="26"/>
          <w:szCs w:val="26"/>
          <w:rtl/>
        </w:rPr>
        <w:t>مشاهده</w:t>
      </w:r>
      <w:r w:rsidR="005F2813" w:rsidRPr="005F2813">
        <w:rPr>
          <w:rFonts w:cs="B Nazanin"/>
          <w:sz w:val="26"/>
          <w:szCs w:val="26"/>
          <w:rtl/>
        </w:rPr>
        <w:t xml:space="preserve"> </w:t>
      </w:r>
      <w:r w:rsidR="005F2813" w:rsidRPr="005F2813">
        <w:rPr>
          <w:rFonts w:cs="B Nazanin" w:hint="cs"/>
          <w:sz w:val="26"/>
          <w:szCs w:val="26"/>
          <w:rtl/>
        </w:rPr>
        <w:t>شده</w:t>
      </w:r>
      <w:r w:rsidR="005F2813" w:rsidRPr="005F2813">
        <w:rPr>
          <w:rFonts w:cs="B Nazanin"/>
          <w:sz w:val="26"/>
          <w:szCs w:val="26"/>
          <w:rtl/>
        </w:rPr>
        <w:t xml:space="preserve"> </w:t>
      </w:r>
      <w:r w:rsidR="005F2813" w:rsidRPr="005F2813">
        <w:rPr>
          <w:rFonts w:cs="B Nazanin" w:hint="cs"/>
          <w:sz w:val="26"/>
          <w:szCs w:val="26"/>
          <w:rtl/>
        </w:rPr>
        <w:t xml:space="preserve">است (شمس و همکاران، 2021؛ اسامه عبدالکریم،2013). </w:t>
      </w:r>
      <w:r w:rsidR="00437031" w:rsidRPr="005F2813">
        <w:rPr>
          <w:rFonts w:cs="B Nazanin" w:hint="cs"/>
          <w:sz w:val="26"/>
          <w:szCs w:val="26"/>
          <w:rtl/>
        </w:rPr>
        <w:t>در مطالعات ا</w:t>
      </w:r>
      <w:r w:rsidR="009B1625" w:rsidRPr="005F2813">
        <w:rPr>
          <w:rFonts w:cs="B Nazanin" w:hint="cs"/>
          <w:sz w:val="26"/>
          <w:szCs w:val="26"/>
          <w:rtl/>
        </w:rPr>
        <w:t>ن</w:t>
      </w:r>
      <w:r w:rsidR="003C5AFA">
        <w:rPr>
          <w:rFonts w:cs="B Nazanin" w:hint="cs"/>
          <w:sz w:val="26"/>
          <w:szCs w:val="26"/>
          <w:rtl/>
        </w:rPr>
        <w:t>جام شده به تاثیر بالقوه سن نسبی</w:t>
      </w:r>
      <w:r w:rsidR="00437031" w:rsidRPr="005F2813">
        <w:rPr>
          <w:rFonts w:cs="B Nazanin" w:hint="cs"/>
          <w:sz w:val="26"/>
          <w:szCs w:val="26"/>
          <w:rtl/>
        </w:rPr>
        <w:t xml:space="preserve"> بر </w:t>
      </w:r>
      <w:r w:rsidR="003C5AFA" w:rsidRPr="005F2813">
        <w:rPr>
          <w:rFonts w:cs="B Nazanin" w:hint="cs"/>
          <w:sz w:val="26"/>
          <w:szCs w:val="26"/>
          <w:rtl/>
        </w:rPr>
        <w:t>عملکرد توانایی حرکتی</w:t>
      </w:r>
      <w:r w:rsidR="003C5AFA" w:rsidRPr="005F2813">
        <w:rPr>
          <w:rFonts w:cs="B Nazanin"/>
          <w:sz w:val="26"/>
          <w:szCs w:val="26"/>
          <w:rtl/>
        </w:rPr>
        <w:t xml:space="preserve"> </w:t>
      </w:r>
      <w:r w:rsidR="005F2813" w:rsidRPr="005F2813">
        <w:rPr>
          <w:rFonts w:cs="B Nazanin" w:hint="cs"/>
          <w:sz w:val="26"/>
          <w:szCs w:val="26"/>
          <w:rtl/>
        </w:rPr>
        <w:t>در دوران نوجوانی پرداخته شده</w:t>
      </w:r>
      <w:r w:rsidR="00437031" w:rsidRPr="005F2813">
        <w:rPr>
          <w:rFonts w:cs="B Nazanin" w:hint="cs"/>
          <w:sz w:val="26"/>
          <w:szCs w:val="26"/>
          <w:rtl/>
        </w:rPr>
        <w:t xml:space="preserve"> و بیشتر نمونه های آماری در پژوهش ها محدود</w:t>
      </w:r>
      <w:r w:rsidR="00437031" w:rsidRPr="005F2813">
        <w:rPr>
          <w:rFonts w:ascii="B Nazanin" w:cs="B Nazanin" w:hint="cs"/>
          <w:sz w:val="26"/>
          <w:szCs w:val="26"/>
          <w:rtl/>
        </w:rPr>
        <w:t xml:space="preserve"> </w:t>
      </w:r>
      <w:r w:rsidR="00437031" w:rsidRPr="005F2813">
        <w:rPr>
          <w:rFonts w:cs="B Nazanin" w:hint="cs"/>
          <w:sz w:val="26"/>
          <w:szCs w:val="26"/>
          <w:rtl/>
        </w:rPr>
        <w:t xml:space="preserve">به کشور آمریکا یا اروپا می باشد </w:t>
      </w:r>
      <w:r w:rsidR="00437031" w:rsidRPr="005F2813">
        <w:rPr>
          <w:rFonts w:ascii="B Nazanin" w:cs="B Nazanin" w:hint="cs"/>
          <w:sz w:val="26"/>
          <w:szCs w:val="26"/>
          <w:rtl/>
        </w:rPr>
        <w:t>(</w:t>
      </w:r>
      <w:r w:rsidR="00910026" w:rsidRPr="005F2813">
        <w:rPr>
          <w:rFonts w:cs="B Nazanin" w:hint="cs"/>
          <w:sz w:val="26"/>
          <w:szCs w:val="26"/>
          <w:rtl/>
        </w:rPr>
        <w:t>مالینا، 2004</w:t>
      </w:r>
      <w:r w:rsidR="00437031" w:rsidRPr="005F2813">
        <w:rPr>
          <w:rFonts w:ascii="B Nazanin" w:cs="B Nazanin" w:hint="cs"/>
          <w:sz w:val="26"/>
          <w:szCs w:val="26"/>
          <w:rtl/>
        </w:rPr>
        <w:t>).</w:t>
      </w:r>
      <w:r w:rsidR="00437031" w:rsidRPr="005F2813">
        <w:rPr>
          <w:rFonts w:cs="B Nazanin" w:hint="cs"/>
          <w:sz w:val="26"/>
          <w:szCs w:val="26"/>
          <w:rtl/>
        </w:rPr>
        <w:t xml:space="preserve"> علاوه بر این تاثیر بالقوة سن نسبی بر توانایی حرکتی در کودکان هنوز به طور کامل مشخص نشده است. </w:t>
      </w:r>
      <w:r w:rsidR="003C5AFA" w:rsidRPr="00C405BD">
        <w:rPr>
          <w:rFonts w:cs="B Nazanin" w:hint="cs"/>
          <w:color w:val="000000" w:themeColor="text1"/>
          <w:sz w:val="26"/>
          <w:szCs w:val="26"/>
          <w:highlight w:val="green"/>
          <w:rtl/>
        </w:rPr>
        <w:t>لذا</w:t>
      </w:r>
      <w:r w:rsidR="003C5AFA" w:rsidRPr="00C405BD">
        <w:rPr>
          <w:rFonts w:cs="B Nazanin"/>
          <w:color w:val="000000" w:themeColor="text1"/>
          <w:sz w:val="26"/>
          <w:szCs w:val="26"/>
          <w:highlight w:val="green"/>
          <w:rtl/>
        </w:rPr>
        <w:t xml:space="preserve"> با مرور ادب</w:t>
      </w:r>
      <w:r w:rsidR="003C5AFA" w:rsidRPr="00C405BD">
        <w:rPr>
          <w:rFonts w:cs="B Nazanin" w:hint="cs"/>
          <w:color w:val="000000" w:themeColor="text1"/>
          <w:sz w:val="26"/>
          <w:szCs w:val="26"/>
          <w:highlight w:val="green"/>
          <w:rtl/>
        </w:rPr>
        <w:t>یات</w:t>
      </w:r>
      <w:r w:rsidR="003C5AFA" w:rsidRPr="00C405BD">
        <w:rPr>
          <w:rFonts w:cs="B Nazanin"/>
          <w:color w:val="000000" w:themeColor="text1"/>
          <w:sz w:val="26"/>
          <w:szCs w:val="26"/>
          <w:highlight w:val="green"/>
          <w:rtl/>
        </w:rPr>
        <w:t xml:space="preserve"> و پ</w:t>
      </w:r>
      <w:r w:rsidR="003C5AFA" w:rsidRPr="00C405BD">
        <w:rPr>
          <w:rFonts w:cs="B Nazanin" w:hint="cs"/>
          <w:color w:val="000000" w:themeColor="text1"/>
          <w:sz w:val="26"/>
          <w:szCs w:val="26"/>
          <w:highlight w:val="green"/>
          <w:rtl/>
        </w:rPr>
        <w:t>یشینه</w:t>
      </w:r>
      <w:r w:rsidR="003C5AFA" w:rsidRPr="00C405BD">
        <w:rPr>
          <w:rFonts w:cs="B Nazanin"/>
          <w:color w:val="000000" w:themeColor="text1"/>
          <w:sz w:val="26"/>
          <w:szCs w:val="26"/>
          <w:highlight w:val="green"/>
          <w:rtl/>
        </w:rPr>
        <w:t xml:space="preserve"> پژوهش‌ها در حوز</w:t>
      </w:r>
      <w:r w:rsidR="003C5AFA" w:rsidRPr="00C405BD">
        <w:rPr>
          <w:rFonts w:cs="B Nazanin" w:hint="cs"/>
          <w:color w:val="000000" w:themeColor="text1"/>
          <w:sz w:val="26"/>
          <w:szCs w:val="26"/>
          <w:highlight w:val="green"/>
          <w:rtl/>
        </w:rPr>
        <w:t>ۀ</w:t>
      </w:r>
      <w:r w:rsidR="003C5AFA" w:rsidRPr="00C405BD">
        <w:rPr>
          <w:rFonts w:cs="B Nazanin"/>
          <w:color w:val="000000" w:themeColor="text1"/>
          <w:sz w:val="26"/>
          <w:szCs w:val="26"/>
          <w:highlight w:val="green"/>
          <w:rtl/>
        </w:rPr>
        <w:t xml:space="preserve"> </w:t>
      </w:r>
      <w:r w:rsidR="003C5AFA" w:rsidRPr="00C405BD">
        <w:rPr>
          <w:rFonts w:cs="B Nazanin" w:hint="cs"/>
          <w:color w:val="000000" w:themeColor="text1"/>
          <w:sz w:val="26"/>
          <w:szCs w:val="26"/>
          <w:highlight w:val="green"/>
          <w:rtl/>
        </w:rPr>
        <w:t>توانایی حرکتی و سن نسبی و تقویمی</w:t>
      </w:r>
      <w:r w:rsidR="003C5AFA" w:rsidRPr="00C405BD">
        <w:rPr>
          <w:rFonts w:cs="B Nazanin"/>
          <w:color w:val="000000" w:themeColor="text1"/>
          <w:sz w:val="26"/>
          <w:szCs w:val="26"/>
          <w:highlight w:val="green"/>
          <w:rtl/>
        </w:rPr>
        <w:t>، سؤال اصل</w:t>
      </w:r>
      <w:r w:rsidR="003C5AFA" w:rsidRPr="00C405BD">
        <w:rPr>
          <w:rFonts w:cs="B Nazanin" w:hint="cs"/>
          <w:color w:val="000000" w:themeColor="text1"/>
          <w:sz w:val="26"/>
          <w:szCs w:val="26"/>
          <w:highlight w:val="green"/>
          <w:rtl/>
        </w:rPr>
        <w:t>ی</w:t>
      </w:r>
      <w:r w:rsidR="003C5AFA" w:rsidRPr="00C405BD">
        <w:rPr>
          <w:rFonts w:cs="B Nazanin"/>
          <w:color w:val="000000" w:themeColor="text1"/>
          <w:sz w:val="26"/>
          <w:szCs w:val="26"/>
          <w:highlight w:val="green"/>
          <w:rtl/>
        </w:rPr>
        <w:t xml:space="preserve"> که ذهن پژوهشگران را به خو</w:t>
      </w:r>
      <w:r w:rsidR="003C5AFA" w:rsidRPr="00C405BD">
        <w:rPr>
          <w:rFonts w:cs="B Nazanin" w:hint="cs"/>
          <w:color w:val="000000" w:themeColor="text1"/>
          <w:sz w:val="26"/>
          <w:szCs w:val="26"/>
          <w:highlight w:val="green"/>
          <w:rtl/>
        </w:rPr>
        <w:t>د</w:t>
      </w:r>
      <w:r w:rsidR="003C5AFA" w:rsidRPr="00C405BD">
        <w:rPr>
          <w:rFonts w:cs="B Nazanin"/>
          <w:color w:val="000000" w:themeColor="text1"/>
          <w:sz w:val="26"/>
          <w:szCs w:val="26"/>
          <w:highlight w:val="green"/>
          <w:rtl/>
        </w:rPr>
        <w:t xml:space="preserve"> معطوف کرده</w:t>
      </w:r>
      <w:r w:rsidR="003C5AFA" w:rsidRPr="00C405BD">
        <w:rPr>
          <w:rFonts w:cs="B Nazanin" w:hint="cs"/>
          <w:color w:val="000000" w:themeColor="text1"/>
          <w:sz w:val="26"/>
          <w:szCs w:val="26"/>
          <w:highlight w:val="green"/>
          <w:rtl/>
        </w:rPr>
        <w:t xml:space="preserve">، </w:t>
      </w:r>
      <w:r w:rsidR="003C5AFA" w:rsidRPr="00C405BD">
        <w:rPr>
          <w:rFonts w:cs="B Nazanin"/>
          <w:color w:val="000000" w:themeColor="text1"/>
          <w:sz w:val="26"/>
          <w:szCs w:val="26"/>
          <w:highlight w:val="green"/>
          <w:rtl/>
        </w:rPr>
        <w:t>بررس</w:t>
      </w:r>
      <w:r w:rsidR="003C5AFA" w:rsidRPr="00C405BD">
        <w:rPr>
          <w:rFonts w:cs="B Nazanin" w:hint="cs"/>
          <w:color w:val="000000" w:themeColor="text1"/>
          <w:sz w:val="26"/>
          <w:szCs w:val="26"/>
          <w:highlight w:val="green"/>
          <w:rtl/>
        </w:rPr>
        <w:t>ی</w:t>
      </w:r>
      <w:r w:rsidR="003C5AFA" w:rsidRPr="00C405BD">
        <w:rPr>
          <w:rFonts w:cs="B Nazanin"/>
          <w:color w:val="000000" w:themeColor="text1"/>
          <w:sz w:val="26"/>
          <w:szCs w:val="26"/>
          <w:highlight w:val="green"/>
          <w:rtl/>
        </w:rPr>
        <w:t xml:space="preserve"> ا</w:t>
      </w:r>
      <w:r w:rsidR="003C5AFA" w:rsidRPr="00C405BD">
        <w:rPr>
          <w:rFonts w:cs="B Nazanin" w:hint="cs"/>
          <w:color w:val="000000" w:themeColor="text1"/>
          <w:sz w:val="26"/>
          <w:szCs w:val="26"/>
          <w:highlight w:val="green"/>
          <w:rtl/>
        </w:rPr>
        <w:t>ین</w:t>
      </w:r>
      <w:r w:rsidR="003C5AFA" w:rsidRPr="00C405BD">
        <w:rPr>
          <w:rFonts w:cs="B Nazanin"/>
          <w:color w:val="000000" w:themeColor="text1"/>
          <w:sz w:val="26"/>
          <w:szCs w:val="26"/>
          <w:highlight w:val="green"/>
          <w:rtl/>
        </w:rPr>
        <w:t xml:space="preserve"> مسئله </w:t>
      </w:r>
      <w:r w:rsidR="003C5AFA" w:rsidRPr="00C405BD">
        <w:rPr>
          <w:rFonts w:cs="B Nazanin" w:hint="cs"/>
          <w:color w:val="000000" w:themeColor="text1"/>
          <w:sz w:val="26"/>
          <w:szCs w:val="26"/>
          <w:highlight w:val="green"/>
          <w:rtl/>
        </w:rPr>
        <w:t>می</w:t>
      </w:r>
      <w:r w:rsidR="003C5AFA" w:rsidRPr="00C405BD">
        <w:rPr>
          <w:rFonts w:cs="B Nazanin"/>
          <w:color w:val="000000" w:themeColor="text1"/>
          <w:sz w:val="26"/>
          <w:szCs w:val="26"/>
          <w:highlight w:val="green"/>
          <w:rtl/>
        </w:rPr>
        <w:softHyphen/>
      </w:r>
      <w:r w:rsidR="003C5AFA" w:rsidRPr="00C405BD">
        <w:rPr>
          <w:rFonts w:cs="B Nazanin" w:hint="cs"/>
          <w:color w:val="000000" w:themeColor="text1"/>
          <w:sz w:val="26"/>
          <w:szCs w:val="26"/>
          <w:highlight w:val="green"/>
          <w:rtl/>
        </w:rPr>
        <w:t>باشد</w:t>
      </w:r>
      <w:r w:rsidR="003C5AFA" w:rsidRPr="00C405BD">
        <w:rPr>
          <w:rFonts w:cs="B Nazanin"/>
          <w:color w:val="000000" w:themeColor="text1"/>
          <w:sz w:val="26"/>
          <w:szCs w:val="26"/>
          <w:highlight w:val="green"/>
          <w:rtl/>
        </w:rPr>
        <w:t xml:space="preserve"> که آ</w:t>
      </w:r>
      <w:r w:rsidR="003C5AFA" w:rsidRPr="00C405BD">
        <w:rPr>
          <w:rFonts w:cs="B Nazanin" w:hint="cs"/>
          <w:color w:val="000000" w:themeColor="text1"/>
          <w:sz w:val="26"/>
          <w:szCs w:val="26"/>
          <w:highlight w:val="green"/>
          <w:rtl/>
        </w:rPr>
        <w:t>یا</w:t>
      </w:r>
      <w:r w:rsidR="003C5AFA" w:rsidRPr="00C405BD">
        <w:rPr>
          <w:rFonts w:cs="B Nazanin"/>
          <w:color w:val="000000" w:themeColor="text1"/>
          <w:sz w:val="26"/>
          <w:szCs w:val="26"/>
          <w:highlight w:val="green"/>
          <w:rtl/>
        </w:rPr>
        <w:t xml:space="preserve"> </w:t>
      </w:r>
      <w:r w:rsidR="00C405BD" w:rsidRPr="00C405BD">
        <w:rPr>
          <w:rFonts w:ascii="Calibri" w:eastAsia="Calibri" w:hAnsi="Calibri" w:cs="B Nazanin" w:hint="cs"/>
          <w:sz w:val="26"/>
          <w:szCs w:val="26"/>
          <w:highlight w:val="green"/>
          <w:rtl/>
        </w:rPr>
        <w:t xml:space="preserve">سن نسبی بر توانایی حرکتی دانش آموزان </w:t>
      </w:r>
      <w:r w:rsidR="00AD1FB0">
        <w:rPr>
          <w:rFonts w:ascii="Calibri" w:eastAsia="Calibri" w:hAnsi="Calibri" w:cs="B Nazanin" w:hint="cs"/>
          <w:sz w:val="26"/>
          <w:szCs w:val="26"/>
          <w:highlight w:val="green"/>
          <w:rtl/>
        </w:rPr>
        <w:t xml:space="preserve">در </w:t>
      </w:r>
      <w:r w:rsidR="00C405BD" w:rsidRPr="00C405BD">
        <w:rPr>
          <w:rFonts w:ascii="Calibri" w:eastAsia="Calibri" w:hAnsi="Calibri" w:cs="B Nazanin" w:hint="cs"/>
          <w:sz w:val="26"/>
          <w:szCs w:val="26"/>
          <w:highlight w:val="green"/>
          <w:rtl/>
        </w:rPr>
        <w:t xml:space="preserve">هر دو جنس تاثیر دارد؟ </w:t>
      </w:r>
      <w:r w:rsidR="00C405BD">
        <w:rPr>
          <w:rFonts w:cs="B Nazanin" w:hint="cs"/>
          <w:sz w:val="26"/>
          <w:szCs w:val="26"/>
          <w:highlight w:val="green"/>
          <w:rtl/>
        </w:rPr>
        <w:t>بنابراین</w:t>
      </w:r>
      <w:r w:rsidR="00C405BD" w:rsidRPr="00C405BD">
        <w:rPr>
          <w:rFonts w:cs="B Nazanin" w:hint="cs"/>
          <w:sz w:val="26"/>
          <w:szCs w:val="26"/>
          <w:highlight w:val="green"/>
          <w:rtl/>
        </w:rPr>
        <w:t xml:space="preserve"> مطالعه حاضر با هدف بررسی تاثیر سن نسبی و سن تقویمی بر توانایی های حرکتی دانش آموزان دختر و پسر 7 تا 12 سال انجام شد</w:t>
      </w:r>
      <w:r w:rsidR="00C405BD" w:rsidRPr="00C405BD">
        <w:rPr>
          <w:rFonts w:cs="B Nazanin" w:hint="cs"/>
          <w:sz w:val="26"/>
          <w:szCs w:val="26"/>
          <w:rtl/>
        </w:rPr>
        <w:t>.</w:t>
      </w:r>
    </w:p>
    <w:p w14:paraId="603F5074" w14:textId="77777777" w:rsidR="009B1625" w:rsidRPr="005F2813" w:rsidRDefault="009B1625" w:rsidP="005F2813">
      <w:pPr>
        <w:bidi/>
        <w:spacing w:after="0" w:afterAutospacing="0" w:line="276" w:lineRule="auto"/>
        <w:rPr>
          <w:rFonts w:cs="B Nazanin"/>
          <w:b/>
          <w:bCs/>
          <w:sz w:val="28"/>
          <w:szCs w:val="28"/>
          <w:rtl/>
        </w:rPr>
      </w:pPr>
      <w:r w:rsidRPr="005F2813">
        <w:rPr>
          <w:rFonts w:cs="B Nazanin" w:hint="cs"/>
          <w:b/>
          <w:bCs/>
          <w:sz w:val="28"/>
          <w:szCs w:val="28"/>
          <w:rtl/>
        </w:rPr>
        <w:t>روش شناسی پژوهش</w:t>
      </w:r>
    </w:p>
    <w:p w14:paraId="04B31EB6" w14:textId="7681C639" w:rsidR="009B1625" w:rsidRPr="005F2813" w:rsidRDefault="0057276A" w:rsidP="0057276A">
      <w:pPr>
        <w:bidi/>
        <w:spacing w:after="100" w:line="276" w:lineRule="auto"/>
        <w:rPr>
          <w:rFonts w:cs="B Nazanin"/>
          <w:sz w:val="26"/>
          <w:szCs w:val="26"/>
          <w:rtl/>
        </w:rPr>
      </w:pPr>
      <w:r w:rsidRPr="005847A4">
        <w:rPr>
          <w:rFonts w:cs="B Nazanin" w:hint="cs"/>
          <w:sz w:val="26"/>
          <w:szCs w:val="26"/>
          <w:highlight w:val="green"/>
          <w:rtl/>
        </w:rPr>
        <w:t>راهبرد تحقیق حاضر توصیفی طرح آن علی- مقایسه ای و روش بالینی و پرسشنامه هست</w:t>
      </w:r>
      <w:r>
        <w:rPr>
          <w:rFonts w:cs="B Nazanin" w:hint="cs"/>
          <w:sz w:val="26"/>
          <w:szCs w:val="26"/>
          <w:rtl/>
        </w:rPr>
        <w:t xml:space="preserve"> </w:t>
      </w:r>
      <w:r w:rsidR="00934FB6" w:rsidRPr="005F2813">
        <w:rPr>
          <w:rFonts w:cs="B Nazanin" w:hint="cs"/>
          <w:sz w:val="26"/>
          <w:szCs w:val="26"/>
          <w:rtl/>
        </w:rPr>
        <w:t>که روش اجرای آن زیر نظر کمیته اخلاق پژوهشگاه علوم ورزشی مورد تایید قرار گرفته است.</w:t>
      </w:r>
      <w:bookmarkStart w:id="1" w:name="_Toc67919118"/>
      <w:r w:rsidR="0067050B" w:rsidRPr="005F2813">
        <w:rPr>
          <w:rFonts w:cs="B Nazanin" w:hint="cs"/>
          <w:sz w:val="26"/>
          <w:szCs w:val="26"/>
          <w:rtl/>
        </w:rPr>
        <w:t xml:space="preserve"> </w:t>
      </w:r>
      <w:r w:rsidR="009B1625" w:rsidRPr="005F2813">
        <w:rPr>
          <w:rFonts w:cs="B Nazanin" w:hint="cs"/>
          <w:sz w:val="26"/>
          <w:szCs w:val="26"/>
          <w:rtl/>
        </w:rPr>
        <w:t>جامعه آماری مطالعه حاضر شامل تمامی دانش آموزان 7 تا  12 سال مناطق شمال شهر تهران ب</w:t>
      </w:r>
      <w:r w:rsidR="006C5B2D">
        <w:rPr>
          <w:rFonts w:cs="B Nazanin" w:hint="cs"/>
          <w:sz w:val="26"/>
          <w:szCs w:val="26"/>
          <w:rtl/>
        </w:rPr>
        <w:t>ود. نمونه آماری تحقیق حاضر شامل</w:t>
      </w:r>
      <w:r w:rsidR="009B1625" w:rsidRPr="005F2813">
        <w:rPr>
          <w:rFonts w:cs="B Nazanin" w:hint="cs"/>
          <w:sz w:val="26"/>
          <w:szCs w:val="26"/>
          <w:rtl/>
        </w:rPr>
        <w:t xml:space="preserve"> 600 نفر از دختران و پسران 7تا12 ساله </w:t>
      </w:r>
      <w:r w:rsidR="009B1625" w:rsidRPr="005F2813">
        <w:rPr>
          <w:rFonts w:cs="B Nazanin" w:hint="cs"/>
          <w:sz w:val="26"/>
          <w:szCs w:val="26"/>
          <w:rtl/>
        </w:rPr>
        <w:lastRenderedPageBreak/>
        <w:t>مقطع ابتدایی بودند که در سال تحصیلی 1399-1400 مشغول به تحصیل بودند، و محقق با مراجعه به اداره آموزش و پرورش مناط</w:t>
      </w:r>
      <w:r w:rsidR="00FF25C0" w:rsidRPr="005F2813">
        <w:rPr>
          <w:rFonts w:cs="B Nazanin" w:hint="cs"/>
          <w:sz w:val="26"/>
          <w:szCs w:val="26"/>
          <w:rtl/>
        </w:rPr>
        <w:t>ق</w:t>
      </w:r>
      <w:r w:rsidR="009B1625" w:rsidRPr="005F2813">
        <w:rPr>
          <w:rFonts w:cs="B Nazanin" w:hint="cs"/>
          <w:sz w:val="26"/>
          <w:szCs w:val="26"/>
          <w:rtl/>
        </w:rPr>
        <w:t xml:space="preserve"> شمال تهران و گرفتن مجوز های لازم موفق به کسب </w:t>
      </w:r>
      <w:r w:rsidR="0067050B" w:rsidRPr="005F2813">
        <w:rPr>
          <w:rFonts w:cs="B Nazanin" w:hint="cs"/>
          <w:sz w:val="26"/>
          <w:szCs w:val="26"/>
          <w:rtl/>
        </w:rPr>
        <w:t xml:space="preserve">در خواست همکاری از مدرسه مذکور </w:t>
      </w:r>
      <w:r w:rsidR="009B1625" w:rsidRPr="005F2813">
        <w:rPr>
          <w:rFonts w:cs="B Nazanin" w:hint="cs"/>
          <w:sz w:val="26"/>
          <w:szCs w:val="26"/>
          <w:rtl/>
        </w:rPr>
        <w:t>شد. در پژوهش حاضر</w:t>
      </w:r>
      <w:r w:rsidR="002E48C0" w:rsidRPr="005F2813">
        <w:rPr>
          <w:rFonts w:cs="B Nazanin" w:hint="cs"/>
          <w:sz w:val="26"/>
          <w:szCs w:val="26"/>
          <w:rtl/>
        </w:rPr>
        <w:t xml:space="preserve"> شرکت کنندگان</w:t>
      </w:r>
      <w:r w:rsidR="0067050B" w:rsidRPr="005F2813">
        <w:rPr>
          <w:rFonts w:cs="B Nazanin" w:hint="cs"/>
          <w:sz w:val="26"/>
          <w:szCs w:val="26"/>
          <w:rtl/>
        </w:rPr>
        <w:t>،</w:t>
      </w:r>
      <w:r w:rsidR="002E48C0" w:rsidRPr="005F2813">
        <w:rPr>
          <w:rFonts w:cs="B Nazanin" w:hint="cs"/>
          <w:sz w:val="26"/>
          <w:szCs w:val="26"/>
          <w:rtl/>
        </w:rPr>
        <w:t xml:space="preserve"> </w:t>
      </w:r>
      <w:r w:rsidR="009B1625" w:rsidRPr="005F2813">
        <w:rPr>
          <w:rFonts w:cs="B Nazanin" w:hint="cs"/>
          <w:sz w:val="26"/>
          <w:szCs w:val="26"/>
          <w:rtl/>
        </w:rPr>
        <w:t xml:space="preserve">با روش تصادفی خوشه‌ای از دانش آموزان </w:t>
      </w:r>
      <w:r w:rsidR="0067050B" w:rsidRPr="005F2813">
        <w:rPr>
          <w:rFonts w:cs="B Nazanin" w:hint="cs"/>
          <w:sz w:val="26"/>
          <w:szCs w:val="26"/>
          <w:rtl/>
        </w:rPr>
        <w:t>مدارس شهر تهران</w:t>
      </w:r>
      <w:r w:rsidR="009B1625" w:rsidRPr="005F2813">
        <w:rPr>
          <w:rFonts w:cs="B Nazanin" w:hint="cs"/>
          <w:sz w:val="26"/>
          <w:szCs w:val="26"/>
          <w:rtl/>
        </w:rPr>
        <w:t xml:space="preserve"> انتخاب و با اطلاع و رضایت کامل مسئولین مدرسه در این مطالعه حضور داشت</w:t>
      </w:r>
      <w:r w:rsidR="00FF25C0" w:rsidRPr="005F2813">
        <w:rPr>
          <w:rFonts w:cs="B Nazanin" w:hint="cs"/>
          <w:sz w:val="26"/>
          <w:szCs w:val="26"/>
          <w:rtl/>
        </w:rPr>
        <w:t>ند</w:t>
      </w:r>
      <w:r w:rsidR="009B1625" w:rsidRPr="005F2813">
        <w:rPr>
          <w:rFonts w:cs="B Nazanin" w:hint="cs"/>
          <w:sz w:val="26"/>
          <w:szCs w:val="26"/>
          <w:rtl/>
        </w:rPr>
        <w:t>. پس از ارائه اطلاعات در ارتباط با مراحل پژوهش به والدین کودکان، رضایت نامه کتبی از آنها اخذ شد.</w:t>
      </w:r>
      <w:bookmarkEnd w:id="1"/>
      <w:r w:rsidR="009B1625" w:rsidRPr="005F2813">
        <w:rPr>
          <w:rFonts w:cs="B Nazanin" w:hint="cs"/>
          <w:sz w:val="26"/>
          <w:szCs w:val="26"/>
          <w:rtl/>
        </w:rPr>
        <w:t xml:space="preserve"> </w:t>
      </w:r>
    </w:p>
    <w:p w14:paraId="5DC7C53F" w14:textId="77777777" w:rsidR="009B1625" w:rsidRPr="005F2813" w:rsidRDefault="00FF25C0" w:rsidP="005F2813">
      <w:pPr>
        <w:pStyle w:val="Heading1"/>
        <w:rPr>
          <w:rtl/>
        </w:rPr>
      </w:pPr>
      <w:bookmarkStart w:id="2" w:name="_Toc67919120"/>
      <w:r w:rsidRPr="005F2813">
        <w:rPr>
          <w:rFonts w:hint="cs"/>
          <w:rtl/>
        </w:rPr>
        <w:t>ابزار</w:t>
      </w:r>
      <w:r w:rsidR="009B1625" w:rsidRPr="005F2813">
        <w:rPr>
          <w:rFonts w:hint="cs"/>
          <w:rtl/>
        </w:rPr>
        <w:t xml:space="preserve"> جمع آوری اطلاعات</w:t>
      </w:r>
      <w:bookmarkEnd w:id="2"/>
    </w:p>
    <w:p w14:paraId="53E6FD38" w14:textId="4449A186" w:rsidR="009B1625" w:rsidRPr="005F2813" w:rsidRDefault="009B1625" w:rsidP="005F2813">
      <w:pPr>
        <w:bidi/>
        <w:spacing w:after="0" w:afterAutospacing="0" w:line="276" w:lineRule="auto"/>
        <w:rPr>
          <w:rFonts w:cs="B Nazanin"/>
          <w:sz w:val="26"/>
          <w:szCs w:val="26"/>
          <w:rtl/>
        </w:rPr>
      </w:pPr>
      <w:r w:rsidRPr="005F2813">
        <w:rPr>
          <w:rFonts w:cs="B Nazanin" w:hint="cs"/>
          <w:b/>
          <w:bCs/>
          <w:sz w:val="26"/>
          <w:szCs w:val="26"/>
          <w:rtl/>
        </w:rPr>
        <w:t xml:space="preserve">فرم ثبت اطلاعات </w:t>
      </w:r>
      <w:r w:rsidR="002E48C0" w:rsidRPr="005F2813">
        <w:rPr>
          <w:rFonts w:cs="B Nazanin" w:hint="cs"/>
          <w:b/>
          <w:bCs/>
          <w:sz w:val="26"/>
          <w:szCs w:val="26"/>
          <w:rtl/>
        </w:rPr>
        <w:t>شرکت کنندگان</w:t>
      </w:r>
      <w:r w:rsidRPr="005F2813">
        <w:rPr>
          <w:rFonts w:cs="B Nazanin" w:hint="cs"/>
          <w:b/>
          <w:bCs/>
          <w:sz w:val="26"/>
          <w:szCs w:val="26"/>
          <w:rtl/>
        </w:rPr>
        <w:t xml:space="preserve">: </w:t>
      </w:r>
      <w:r w:rsidRPr="005F2813">
        <w:rPr>
          <w:rFonts w:cs="B Nazanin" w:hint="cs"/>
          <w:sz w:val="26"/>
          <w:szCs w:val="26"/>
          <w:rtl/>
        </w:rPr>
        <w:t xml:space="preserve">این فرم شامل مشخصات </w:t>
      </w:r>
      <w:r w:rsidR="002E48C0" w:rsidRPr="005F2813">
        <w:rPr>
          <w:rFonts w:cs="B Nazanin" w:hint="cs"/>
          <w:sz w:val="26"/>
          <w:szCs w:val="26"/>
          <w:rtl/>
        </w:rPr>
        <w:t xml:space="preserve">شرکت کنندگان </w:t>
      </w:r>
      <w:r w:rsidRPr="005F2813">
        <w:rPr>
          <w:rFonts w:cs="B Nazanin" w:hint="cs"/>
          <w:sz w:val="26"/>
          <w:szCs w:val="26"/>
          <w:rtl/>
        </w:rPr>
        <w:t>شامل: نام و نام خانوادگی، تاریخ تولد، تاریخ تست گیری، دست و</w:t>
      </w:r>
      <w:r w:rsidR="00C405BD">
        <w:rPr>
          <w:rFonts w:cs="B Nazanin" w:hint="cs"/>
          <w:sz w:val="26"/>
          <w:szCs w:val="26"/>
          <w:rtl/>
        </w:rPr>
        <w:t xml:space="preserve"> پای </w:t>
      </w:r>
      <w:r w:rsidRPr="005F2813">
        <w:rPr>
          <w:rFonts w:cs="B Nazanin" w:hint="cs"/>
          <w:sz w:val="26"/>
          <w:szCs w:val="26"/>
          <w:rtl/>
        </w:rPr>
        <w:t xml:space="preserve">برتر و سلامت عمومی بود. </w:t>
      </w:r>
    </w:p>
    <w:p w14:paraId="5F8D266F" w14:textId="340573ED" w:rsidR="00FF25C0" w:rsidRPr="005F2813" w:rsidRDefault="00FF25C0" w:rsidP="00B34057">
      <w:pPr>
        <w:bidi/>
        <w:spacing w:after="0" w:afterAutospacing="0" w:line="276" w:lineRule="auto"/>
        <w:rPr>
          <w:rFonts w:cs="B Nazanin"/>
          <w:sz w:val="26"/>
          <w:szCs w:val="26"/>
          <w:rtl/>
        </w:rPr>
      </w:pPr>
      <w:r w:rsidRPr="005F2813">
        <w:rPr>
          <w:rFonts w:ascii="B Nazanin" w:cs="B Nazanin" w:hint="cs"/>
          <w:b/>
          <w:bCs/>
          <w:sz w:val="26"/>
          <w:szCs w:val="26"/>
          <w:rtl/>
        </w:rPr>
        <w:t>سن نسبی:</w:t>
      </w:r>
      <w:r w:rsidRPr="005F2813">
        <w:rPr>
          <w:rFonts w:ascii="B Nazanin" w:cs="B Nazanin" w:hint="cs"/>
          <w:sz w:val="26"/>
          <w:szCs w:val="26"/>
          <w:rtl/>
        </w:rPr>
        <w:t xml:space="preserve"> </w:t>
      </w:r>
      <w:r w:rsidRPr="005F2813">
        <w:rPr>
          <w:rFonts w:cs="B Nazanin" w:hint="cs"/>
          <w:sz w:val="26"/>
          <w:szCs w:val="26"/>
          <w:rtl/>
        </w:rPr>
        <w:t>تاریخ</w:t>
      </w:r>
      <w:r w:rsidRPr="005F2813">
        <w:rPr>
          <w:rFonts w:cs="B Nazanin"/>
          <w:sz w:val="26"/>
          <w:szCs w:val="26"/>
          <w:rtl/>
        </w:rPr>
        <w:t xml:space="preserve"> </w:t>
      </w:r>
      <w:r w:rsidRPr="005F2813">
        <w:rPr>
          <w:rFonts w:cs="B Nazanin" w:hint="cs"/>
          <w:sz w:val="26"/>
          <w:szCs w:val="26"/>
          <w:rtl/>
        </w:rPr>
        <w:t>تولد</w:t>
      </w:r>
      <w:r w:rsidRPr="005F2813">
        <w:rPr>
          <w:rFonts w:cs="B Nazanin"/>
          <w:sz w:val="26"/>
          <w:szCs w:val="26"/>
          <w:rtl/>
        </w:rPr>
        <w:t xml:space="preserve"> </w:t>
      </w:r>
      <w:r w:rsidRPr="005F2813">
        <w:rPr>
          <w:rFonts w:cs="B Nazanin" w:hint="cs"/>
          <w:sz w:val="26"/>
          <w:szCs w:val="26"/>
          <w:rtl/>
        </w:rPr>
        <w:t>تمامی</w:t>
      </w:r>
      <w:r w:rsidRPr="005F2813">
        <w:rPr>
          <w:rFonts w:cs="B Nazanin"/>
          <w:sz w:val="26"/>
          <w:szCs w:val="26"/>
          <w:rtl/>
        </w:rPr>
        <w:t xml:space="preserve"> </w:t>
      </w:r>
      <w:r w:rsidRPr="005F2813">
        <w:rPr>
          <w:rFonts w:cs="B Nazanin" w:hint="cs"/>
          <w:sz w:val="26"/>
          <w:szCs w:val="26"/>
          <w:rtl/>
        </w:rPr>
        <w:t>شرکت</w:t>
      </w:r>
      <w:r w:rsidRPr="005F2813">
        <w:rPr>
          <w:rFonts w:cs="B Nazanin"/>
          <w:sz w:val="26"/>
          <w:szCs w:val="26"/>
          <w:rtl/>
        </w:rPr>
        <w:t xml:space="preserve"> </w:t>
      </w:r>
      <w:r w:rsidRPr="005F2813">
        <w:rPr>
          <w:rFonts w:cs="B Nazanin" w:hint="cs"/>
          <w:sz w:val="26"/>
          <w:szCs w:val="26"/>
          <w:rtl/>
        </w:rPr>
        <w:t>کنندگان</w:t>
      </w:r>
      <w:r w:rsidRPr="005F2813">
        <w:rPr>
          <w:rFonts w:cs="B Nazanin"/>
          <w:sz w:val="26"/>
          <w:szCs w:val="26"/>
          <w:rtl/>
        </w:rPr>
        <w:t xml:space="preserve"> </w:t>
      </w:r>
      <w:r w:rsidRPr="005F2813">
        <w:rPr>
          <w:rFonts w:cs="B Nazanin" w:hint="cs"/>
          <w:sz w:val="26"/>
          <w:szCs w:val="26"/>
          <w:rtl/>
        </w:rPr>
        <w:t>جمع</w:t>
      </w:r>
      <w:r w:rsidRPr="005F2813">
        <w:rPr>
          <w:rFonts w:cs="B Nazanin"/>
          <w:sz w:val="26"/>
          <w:szCs w:val="26"/>
          <w:rtl/>
        </w:rPr>
        <w:t xml:space="preserve"> </w:t>
      </w:r>
      <w:r w:rsidRPr="005F2813">
        <w:rPr>
          <w:rFonts w:cs="B Nazanin" w:hint="cs"/>
          <w:sz w:val="26"/>
          <w:szCs w:val="26"/>
          <w:rtl/>
        </w:rPr>
        <w:t>آوری</w:t>
      </w:r>
      <w:r w:rsidRPr="005F2813">
        <w:rPr>
          <w:rFonts w:cs="B Nazanin"/>
          <w:sz w:val="26"/>
          <w:szCs w:val="26"/>
          <w:rtl/>
        </w:rPr>
        <w:t xml:space="preserve"> </w:t>
      </w:r>
      <w:r w:rsidRPr="005F2813">
        <w:rPr>
          <w:rFonts w:cs="B Nazanin" w:hint="cs"/>
          <w:sz w:val="26"/>
          <w:szCs w:val="26"/>
          <w:rtl/>
        </w:rPr>
        <w:t>و</w:t>
      </w:r>
      <w:r w:rsidRPr="005F2813">
        <w:rPr>
          <w:rFonts w:cs="B Nazanin"/>
          <w:sz w:val="26"/>
          <w:szCs w:val="26"/>
          <w:rtl/>
        </w:rPr>
        <w:t xml:space="preserve"> </w:t>
      </w:r>
      <w:r w:rsidRPr="005F2813">
        <w:rPr>
          <w:rFonts w:cs="B Nazanin" w:hint="cs"/>
          <w:sz w:val="26"/>
          <w:szCs w:val="26"/>
          <w:rtl/>
        </w:rPr>
        <w:t>سپس</w:t>
      </w:r>
      <w:r w:rsidRPr="005F2813">
        <w:rPr>
          <w:rFonts w:cs="B Nazanin"/>
          <w:sz w:val="26"/>
          <w:szCs w:val="26"/>
          <w:rtl/>
        </w:rPr>
        <w:t xml:space="preserve"> </w:t>
      </w:r>
      <w:r w:rsidRPr="005F2813">
        <w:rPr>
          <w:rFonts w:cs="B Nazanin" w:hint="cs"/>
          <w:sz w:val="26"/>
          <w:szCs w:val="26"/>
          <w:rtl/>
        </w:rPr>
        <w:t>با</w:t>
      </w:r>
      <w:r w:rsidRPr="005F2813">
        <w:rPr>
          <w:rFonts w:cs="B Nazanin"/>
          <w:sz w:val="26"/>
          <w:szCs w:val="26"/>
          <w:rtl/>
        </w:rPr>
        <w:t xml:space="preserve"> </w:t>
      </w:r>
      <w:r w:rsidRPr="005F2813">
        <w:rPr>
          <w:rFonts w:cs="B Nazanin" w:hint="cs"/>
          <w:sz w:val="26"/>
          <w:szCs w:val="26"/>
          <w:rtl/>
        </w:rPr>
        <w:t>توجه</w:t>
      </w:r>
      <w:r w:rsidRPr="005F2813">
        <w:rPr>
          <w:rFonts w:cs="B Nazanin"/>
          <w:sz w:val="26"/>
          <w:szCs w:val="26"/>
          <w:rtl/>
        </w:rPr>
        <w:t xml:space="preserve"> </w:t>
      </w:r>
      <w:r w:rsidRPr="005F2813">
        <w:rPr>
          <w:rFonts w:cs="B Nazanin" w:hint="cs"/>
          <w:sz w:val="26"/>
          <w:szCs w:val="26"/>
          <w:rtl/>
        </w:rPr>
        <w:t>به</w:t>
      </w:r>
      <w:r w:rsidRPr="005F2813">
        <w:rPr>
          <w:rFonts w:cs="B Nazanin"/>
          <w:sz w:val="26"/>
          <w:szCs w:val="26"/>
          <w:rtl/>
        </w:rPr>
        <w:t xml:space="preserve"> </w:t>
      </w:r>
      <w:r w:rsidRPr="005F2813">
        <w:rPr>
          <w:rFonts w:cs="B Nazanin" w:hint="cs"/>
          <w:sz w:val="26"/>
          <w:szCs w:val="26"/>
          <w:rtl/>
        </w:rPr>
        <w:t>ماه</w:t>
      </w:r>
      <w:r w:rsidRPr="005F2813">
        <w:rPr>
          <w:rFonts w:cs="B Nazanin"/>
          <w:sz w:val="26"/>
          <w:szCs w:val="26"/>
          <w:rtl/>
        </w:rPr>
        <w:t xml:space="preserve"> </w:t>
      </w:r>
      <w:r w:rsidRPr="005F2813">
        <w:rPr>
          <w:rFonts w:cs="B Nazanin" w:hint="cs"/>
          <w:sz w:val="26"/>
          <w:szCs w:val="26"/>
          <w:rtl/>
        </w:rPr>
        <w:t>های</w:t>
      </w:r>
      <w:r w:rsidRPr="005F2813">
        <w:rPr>
          <w:rFonts w:cs="B Nazanin"/>
          <w:sz w:val="26"/>
          <w:szCs w:val="26"/>
          <w:rtl/>
        </w:rPr>
        <w:t xml:space="preserve"> </w:t>
      </w:r>
      <w:r w:rsidRPr="005F2813">
        <w:rPr>
          <w:rFonts w:cs="B Nazanin" w:hint="cs"/>
          <w:sz w:val="26"/>
          <w:szCs w:val="26"/>
          <w:rtl/>
        </w:rPr>
        <w:t>تولد</w:t>
      </w:r>
      <w:r w:rsidRPr="005F2813">
        <w:rPr>
          <w:rFonts w:cs="B Nazanin"/>
          <w:sz w:val="26"/>
          <w:szCs w:val="26"/>
          <w:rtl/>
        </w:rPr>
        <w:t xml:space="preserve"> </w:t>
      </w:r>
      <w:r w:rsidRPr="005F2813">
        <w:rPr>
          <w:rFonts w:cs="B Nazanin" w:hint="cs"/>
          <w:sz w:val="26"/>
          <w:szCs w:val="26"/>
          <w:rtl/>
        </w:rPr>
        <w:t>آنها</w:t>
      </w:r>
      <w:r w:rsidRPr="005F2813">
        <w:rPr>
          <w:rFonts w:cs="B Nazanin"/>
          <w:sz w:val="26"/>
          <w:szCs w:val="26"/>
          <w:rtl/>
        </w:rPr>
        <w:t xml:space="preserve"> </w:t>
      </w:r>
      <w:r w:rsidRPr="005F2813">
        <w:rPr>
          <w:rFonts w:cs="B Nazanin" w:hint="cs"/>
          <w:sz w:val="26"/>
          <w:szCs w:val="26"/>
          <w:rtl/>
        </w:rPr>
        <w:t>به</w:t>
      </w:r>
      <w:r w:rsidRPr="005F2813">
        <w:rPr>
          <w:rFonts w:cs="B Nazanin"/>
          <w:sz w:val="26"/>
          <w:szCs w:val="26"/>
          <w:rtl/>
        </w:rPr>
        <w:t xml:space="preserve"> </w:t>
      </w:r>
      <w:r w:rsidRPr="005F2813">
        <w:rPr>
          <w:rFonts w:cs="B Nazanin" w:hint="cs"/>
          <w:sz w:val="26"/>
          <w:szCs w:val="26"/>
          <w:rtl/>
        </w:rPr>
        <w:t>چهار</w:t>
      </w:r>
      <w:r w:rsidRPr="005F2813">
        <w:rPr>
          <w:rFonts w:cs="B Nazanin"/>
          <w:sz w:val="26"/>
          <w:szCs w:val="26"/>
          <w:rtl/>
        </w:rPr>
        <w:t xml:space="preserve"> </w:t>
      </w:r>
      <w:r w:rsidRPr="005F2813">
        <w:rPr>
          <w:rFonts w:cs="B Nazanin" w:hint="cs"/>
          <w:sz w:val="26"/>
          <w:szCs w:val="26"/>
          <w:rtl/>
        </w:rPr>
        <w:t>دوره</w:t>
      </w:r>
      <w:r w:rsidRPr="005F2813">
        <w:rPr>
          <w:rFonts w:cs="B Nazanin"/>
          <w:sz w:val="26"/>
          <w:szCs w:val="26"/>
          <w:rtl/>
        </w:rPr>
        <w:t xml:space="preserve"> </w:t>
      </w:r>
      <w:r w:rsidRPr="005F2813">
        <w:rPr>
          <w:rFonts w:cs="B Nazanin" w:hint="cs"/>
          <w:sz w:val="26"/>
          <w:szCs w:val="26"/>
          <w:rtl/>
        </w:rPr>
        <w:t>نسبی</w:t>
      </w:r>
      <w:r w:rsidRPr="005F2813">
        <w:rPr>
          <w:rFonts w:cs="B Nazanin"/>
          <w:sz w:val="26"/>
          <w:szCs w:val="26"/>
          <w:rtl/>
        </w:rPr>
        <w:t xml:space="preserve"> </w:t>
      </w:r>
      <w:r w:rsidRPr="005F2813">
        <w:rPr>
          <w:rFonts w:cs="B Nazanin" w:hint="cs"/>
          <w:sz w:val="26"/>
          <w:szCs w:val="26"/>
          <w:rtl/>
        </w:rPr>
        <w:t>تقسیم شد. اول مهر هر سال به عنوان تاریخ شروع سال تحصیلی هر سال تعیین و به ترتیب ماه های سال تحصیلی مهر تا آذر (</w:t>
      </w:r>
      <w:r w:rsidRPr="005F2813">
        <w:rPr>
          <w:rFonts w:cs="B Nazanin"/>
          <w:sz w:val="26"/>
          <w:szCs w:val="26"/>
        </w:rPr>
        <w:t>q1</w:t>
      </w:r>
      <w:r w:rsidRPr="005F2813">
        <w:rPr>
          <w:rFonts w:cs="B Nazanin" w:hint="cs"/>
          <w:sz w:val="26"/>
          <w:szCs w:val="26"/>
          <w:rtl/>
        </w:rPr>
        <w:t>) دی تا اسفند (</w:t>
      </w:r>
      <w:r w:rsidRPr="005F2813">
        <w:rPr>
          <w:rFonts w:cs="B Nazanin"/>
          <w:sz w:val="26"/>
          <w:szCs w:val="26"/>
        </w:rPr>
        <w:t>q2</w:t>
      </w:r>
      <w:r w:rsidRPr="005F2813">
        <w:rPr>
          <w:rFonts w:cs="B Nazanin" w:hint="cs"/>
          <w:sz w:val="26"/>
          <w:szCs w:val="26"/>
          <w:rtl/>
        </w:rPr>
        <w:t>) فروردین تا خرداد (</w:t>
      </w:r>
      <w:r w:rsidRPr="005F2813">
        <w:rPr>
          <w:rFonts w:cs="B Nazanin"/>
          <w:sz w:val="26"/>
          <w:szCs w:val="26"/>
        </w:rPr>
        <w:t>q3</w:t>
      </w:r>
      <w:r w:rsidRPr="005F2813">
        <w:rPr>
          <w:rFonts w:cs="B Nazanin" w:hint="cs"/>
          <w:sz w:val="26"/>
          <w:szCs w:val="26"/>
          <w:rtl/>
        </w:rPr>
        <w:t>) تیر تا شهریور (</w:t>
      </w:r>
      <w:r w:rsidRPr="005F2813">
        <w:rPr>
          <w:rFonts w:cs="B Nazanin"/>
          <w:sz w:val="26"/>
          <w:szCs w:val="26"/>
        </w:rPr>
        <w:t>q4</w:t>
      </w:r>
      <w:r w:rsidRPr="005F2813">
        <w:rPr>
          <w:rFonts w:cs="B Nazanin" w:hint="cs"/>
          <w:sz w:val="26"/>
          <w:szCs w:val="26"/>
          <w:rtl/>
        </w:rPr>
        <w:t>) تقسیم بندی شد</w:t>
      </w:r>
      <w:r w:rsidR="009656EA" w:rsidRPr="005F2813">
        <w:rPr>
          <w:rFonts w:cs="B Nazanin" w:hint="cs"/>
          <w:sz w:val="26"/>
          <w:szCs w:val="26"/>
          <w:rtl/>
        </w:rPr>
        <w:t xml:space="preserve"> (</w:t>
      </w:r>
      <w:r w:rsidR="00B34057">
        <w:rPr>
          <w:rFonts w:cs="B Nazanin" w:hint="cs"/>
          <w:sz w:val="26"/>
          <w:szCs w:val="26"/>
          <w:rtl/>
        </w:rPr>
        <w:t>سلامی و همکاران، 2020</w:t>
      </w:r>
      <w:r w:rsidR="009656EA" w:rsidRPr="005F2813">
        <w:rPr>
          <w:rFonts w:cs="B Nazanin" w:hint="cs"/>
          <w:sz w:val="26"/>
          <w:szCs w:val="26"/>
          <w:rtl/>
        </w:rPr>
        <w:t>)</w:t>
      </w:r>
      <w:r w:rsidRPr="005F2813">
        <w:rPr>
          <w:rFonts w:cs="B Nazanin" w:hint="cs"/>
          <w:sz w:val="26"/>
          <w:szCs w:val="26"/>
          <w:rtl/>
        </w:rPr>
        <w:t>.</w:t>
      </w:r>
    </w:p>
    <w:p w14:paraId="4508490A" w14:textId="0C8A6C18" w:rsidR="004309A6" w:rsidRPr="005F2813" w:rsidRDefault="004309A6" w:rsidP="0006615A">
      <w:pPr>
        <w:bidi/>
        <w:spacing w:after="0" w:afterAutospacing="0" w:line="276" w:lineRule="auto"/>
        <w:rPr>
          <w:rFonts w:cs="B Nazanin"/>
          <w:sz w:val="26"/>
          <w:szCs w:val="26"/>
          <w:rtl/>
        </w:rPr>
      </w:pPr>
      <w:r w:rsidRPr="005F2813">
        <w:rPr>
          <w:rFonts w:cs="B Nazanin" w:hint="cs"/>
          <w:b/>
          <w:bCs/>
          <w:sz w:val="26"/>
          <w:szCs w:val="26"/>
          <w:rtl/>
        </w:rPr>
        <w:t>سن تقویمی:</w:t>
      </w:r>
      <w:r w:rsidRPr="005F2813">
        <w:rPr>
          <w:rFonts w:cs="B Nazanin" w:hint="cs"/>
          <w:sz w:val="26"/>
          <w:szCs w:val="26"/>
          <w:rtl/>
        </w:rPr>
        <w:t xml:space="preserve"> در پژو</w:t>
      </w:r>
      <w:r w:rsidR="002E48C0" w:rsidRPr="005F2813">
        <w:rPr>
          <w:rFonts w:cs="B Nazanin" w:hint="cs"/>
          <w:sz w:val="26"/>
          <w:szCs w:val="26"/>
          <w:rtl/>
        </w:rPr>
        <w:t xml:space="preserve">هش حاضر شرکت کنندگان </w:t>
      </w:r>
      <w:r w:rsidR="00844B52" w:rsidRPr="005F2813">
        <w:rPr>
          <w:rFonts w:cs="B Nazanin" w:hint="cs"/>
          <w:sz w:val="26"/>
          <w:szCs w:val="26"/>
          <w:rtl/>
        </w:rPr>
        <w:t>به</w:t>
      </w:r>
      <w:r w:rsidRPr="005F2813">
        <w:rPr>
          <w:rFonts w:cs="B Nazanin" w:hint="cs"/>
          <w:sz w:val="26"/>
          <w:szCs w:val="26"/>
          <w:rtl/>
        </w:rPr>
        <w:t xml:space="preserve"> 3 رده سنی 7 تا 8 سال، 9 تا 10 سال و 11 تا 12 سال </w:t>
      </w:r>
      <w:r w:rsidR="00844B52" w:rsidRPr="005F2813">
        <w:rPr>
          <w:rFonts w:cs="B Nazanin" w:hint="cs"/>
          <w:sz w:val="26"/>
          <w:szCs w:val="26"/>
          <w:rtl/>
        </w:rPr>
        <w:t>تقسیم</w:t>
      </w:r>
      <w:r w:rsidRPr="005F2813">
        <w:rPr>
          <w:rFonts w:cs="B Nazanin" w:hint="cs"/>
          <w:sz w:val="26"/>
          <w:szCs w:val="26"/>
          <w:rtl/>
        </w:rPr>
        <w:t xml:space="preserve"> شد</w:t>
      </w:r>
      <w:r w:rsidR="00844B52" w:rsidRPr="005F2813">
        <w:rPr>
          <w:rFonts w:cs="B Nazanin" w:hint="cs"/>
          <w:sz w:val="26"/>
          <w:szCs w:val="26"/>
          <w:rtl/>
        </w:rPr>
        <w:t>ند</w:t>
      </w:r>
      <w:r w:rsidR="00934FB6" w:rsidRPr="005F2813">
        <w:rPr>
          <w:rFonts w:cs="B Nazanin" w:hint="cs"/>
          <w:sz w:val="26"/>
          <w:szCs w:val="26"/>
          <w:rtl/>
        </w:rPr>
        <w:t xml:space="preserve"> </w:t>
      </w:r>
      <w:r w:rsidR="0006615A" w:rsidRPr="005F2813">
        <w:rPr>
          <w:rFonts w:cs="B Nazanin"/>
          <w:sz w:val="26"/>
          <w:szCs w:val="26"/>
          <w:rtl/>
        </w:rPr>
        <w:t>(</w:t>
      </w:r>
      <w:r w:rsidR="0006615A" w:rsidRPr="005F2813">
        <w:rPr>
          <w:rFonts w:cs="B Nazanin" w:hint="cs"/>
          <w:sz w:val="26"/>
          <w:szCs w:val="26"/>
          <w:rtl/>
        </w:rPr>
        <w:t>اسامه عبدالکریم،2013</w:t>
      </w:r>
      <w:r w:rsidR="0006615A" w:rsidRPr="005F2813">
        <w:rPr>
          <w:rFonts w:cs="B Nazanin"/>
          <w:sz w:val="26"/>
          <w:szCs w:val="26"/>
          <w:rtl/>
        </w:rPr>
        <w:t>).</w:t>
      </w:r>
    </w:p>
    <w:p w14:paraId="69E6E0DE" w14:textId="3D1EB746" w:rsidR="009B1625" w:rsidRPr="005F2813" w:rsidRDefault="009B1625" w:rsidP="00CC66A8">
      <w:pPr>
        <w:bidi/>
        <w:spacing w:after="100" w:line="276" w:lineRule="auto"/>
        <w:rPr>
          <w:rFonts w:cs="B Nazanin"/>
          <w:sz w:val="26"/>
          <w:szCs w:val="26"/>
          <w:rtl/>
        </w:rPr>
      </w:pPr>
      <w:r w:rsidRPr="00B344A7">
        <w:rPr>
          <w:rFonts w:cs="B Nazanin" w:hint="cs"/>
          <w:b/>
          <w:bCs/>
          <w:sz w:val="26"/>
          <w:szCs w:val="26"/>
          <w:rtl/>
        </w:rPr>
        <w:t>آزمون توانایی حرکتی (</w:t>
      </w:r>
      <w:r w:rsidRPr="00B344A7">
        <w:rPr>
          <w:rFonts w:cs="B Nazanin"/>
          <w:b/>
          <w:bCs/>
          <w:sz w:val="26"/>
          <w:szCs w:val="26"/>
        </w:rPr>
        <w:t>DMT</w:t>
      </w:r>
      <w:r w:rsidRPr="00B344A7">
        <w:rPr>
          <w:rStyle w:val="FootnoteReference"/>
          <w:rFonts w:cs="B Nazanin"/>
          <w:b/>
          <w:bCs/>
          <w:sz w:val="26"/>
          <w:szCs w:val="26"/>
        </w:rPr>
        <w:footnoteReference w:id="22"/>
      </w:r>
      <w:r w:rsidRPr="00B344A7">
        <w:rPr>
          <w:rFonts w:cs="B Nazanin" w:hint="cs"/>
          <w:b/>
          <w:bCs/>
          <w:sz w:val="26"/>
          <w:szCs w:val="26"/>
          <w:rtl/>
        </w:rPr>
        <w:t>):</w:t>
      </w:r>
      <w:r w:rsidR="00FF25C0" w:rsidRPr="00B344A7">
        <w:rPr>
          <w:rFonts w:cs="B Nazanin" w:hint="cs"/>
          <w:b/>
          <w:bCs/>
          <w:sz w:val="26"/>
          <w:szCs w:val="26"/>
          <w:rtl/>
        </w:rPr>
        <w:t xml:space="preserve"> </w:t>
      </w:r>
      <w:r w:rsidRPr="00B344A7">
        <w:rPr>
          <w:rFonts w:cs="B Nazanin" w:hint="cs"/>
          <w:sz w:val="26"/>
          <w:szCs w:val="26"/>
          <w:rtl/>
        </w:rPr>
        <w:t>آزمون توانایی های حرکتی برای</w:t>
      </w:r>
      <w:r w:rsidRPr="00B344A7">
        <w:rPr>
          <w:rFonts w:cs="B Nazanin"/>
          <w:sz w:val="26"/>
          <w:szCs w:val="26"/>
          <w:rtl/>
        </w:rPr>
        <w:t xml:space="preserve"> </w:t>
      </w:r>
      <w:r w:rsidRPr="00B344A7">
        <w:rPr>
          <w:rFonts w:cs="B Nazanin" w:hint="cs"/>
          <w:sz w:val="26"/>
          <w:szCs w:val="26"/>
          <w:rtl/>
        </w:rPr>
        <w:t>سنین</w:t>
      </w:r>
      <w:r w:rsidRPr="00B344A7">
        <w:rPr>
          <w:rFonts w:cs="B Nazanin"/>
          <w:sz w:val="26"/>
          <w:szCs w:val="26"/>
          <w:rtl/>
        </w:rPr>
        <w:t xml:space="preserve"> </w:t>
      </w:r>
      <w:r w:rsidRPr="00B344A7">
        <w:rPr>
          <w:rFonts w:cs="B Nazanin" w:hint="cs"/>
          <w:sz w:val="26"/>
          <w:szCs w:val="26"/>
          <w:rtl/>
        </w:rPr>
        <w:t>6</w:t>
      </w:r>
      <w:r w:rsidR="00CC66A8">
        <w:rPr>
          <w:rFonts w:cs="B Nazanin" w:hint="cs"/>
          <w:sz w:val="26"/>
          <w:szCs w:val="26"/>
          <w:rtl/>
        </w:rPr>
        <w:t xml:space="preserve"> </w:t>
      </w:r>
      <w:r w:rsidRPr="00B344A7">
        <w:rPr>
          <w:rFonts w:cs="B Nazanin" w:hint="cs"/>
          <w:sz w:val="26"/>
          <w:szCs w:val="26"/>
          <w:rtl/>
        </w:rPr>
        <w:t>تا 18سال مورد</w:t>
      </w:r>
      <w:r w:rsidRPr="00B344A7">
        <w:rPr>
          <w:rFonts w:cs="B Nazanin"/>
          <w:sz w:val="26"/>
          <w:szCs w:val="26"/>
          <w:rtl/>
        </w:rPr>
        <w:t xml:space="preserve"> </w:t>
      </w:r>
      <w:r w:rsidR="006C5B2D">
        <w:rPr>
          <w:rFonts w:cs="B Nazanin" w:hint="cs"/>
          <w:sz w:val="26"/>
          <w:szCs w:val="26"/>
          <w:rtl/>
        </w:rPr>
        <w:t>استفاده</w:t>
      </w:r>
      <w:r w:rsidRPr="00B344A7">
        <w:rPr>
          <w:rFonts w:cs="B Nazanin"/>
          <w:sz w:val="26"/>
          <w:szCs w:val="26"/>
          <w:rtl/>
        </w:rPr>
        <w:t xml:space="preserve"> </w:t>
      </w:r>
      <w:r w:rsidRPr="00B344A7">
        <w:rPr>
          <w:rFonts w:cs="B Nazanin" w:hint="cs"/>
          <w:sz w:val="26"/>
          <w:szCs w:val="26"/>
          <w:rtl/>
        </w:rPr>
        <w:t>قرار</w:t>
      </w:r>
      <w:r w:rsidRPr="00B344A7">
        <w:rPr>
          <w:rFonts w:cs="B Nazanin"/>
          <w:sz w:val="26"/>
          <w:szCs w:val="26"/>
          <w:rtl/>
        </w:rPr>
        <w:t xml:space="preserve"> </w:t>
      </w:r>
      <w:r w:rsidRPr="00B344A7">
        <w:rPr>
          <w:rFonts w:cs="B Nazanin" w:hint="cs"/>
          <w:sz w:val="26"/>
          <w:szCs w:val="26"/>
          <w:rtl/>
        </w:rPr>
        <w:t>می</w:t>
      </w:r>
      <w:r w:rsidRPr="00B344A7">
        <w:rPr>
          <w:rFonts w:cs="B Nazanin"/>
          <w:sz w:val="26"/>
          <w:szCs w:val="26"/>
          <w:rtl/>
        </w:rPr>
        <w:t xml:space="preserve"> </w:t>
      </w:r>
      <w:r w:rsidRPr="00B344A7">
        <w:rPr>
          <w:rFonts w:cs="B Nazanin" w:hint="cs"/>
          <w:sz w:val="26"/>
          <w:szCs w:val="26"/>
          <w:rtl/>
        </w:rPr>
        <w:t>گیرد. این</w:t>
      </w:r>
      <w:r w:rsidRPr="00B344A7">
        <w:rPr>
          <w:rFonts w:cs="B Nazanin"/>
          <w:sz w:val="26"/>
          <w:szCs w:val="26"/>
          <w:rtl/>
        </w:rPr>
        <w:t xml:space="preserve"> </w:t>
      </w:r>
      <w:r w:rsidRPr="00B344A7">
        <w:rPr>
          <w:rFonts w:cs="B Nazanin" w:hint="cs"/>
          <w:sz w:val="26"/>
          <w:szCs w:val="26"/>
          <w:rtl/>
        </w:rPr>
        <w:t>آزمون</w:t>
      </w:r>
      <w:r w:rsidRPr="00B344A7">
        <w:rPr>
          <w:rFonts w:cs="B Nazanin"/>
          <w:sz w:val="26"/>
          <w:szCs w:val="26"/>
          <w:rtl/>
        </w:rPr>
        <w:t xml:space="preserve"> </w:t>
      </w:r>
      <w:r w:rsidRPr="00B344A7">
        <w:rPr>
          <w:rFonts w:cs="B Nazanin" w:hint="cs"/>
          <w:sz w:val="26"/>
          <w:szCs w:val="26"/>
          <w:rtl/>
        </w:rPr>
        <w:t>برای</w:t>
      </w:r>
      <w:r w:rsidRPr="00B344A7">
        <w:rPr>
          <w:rFonts w:cs="B Nazanin"/>
          <w:sz w:val="26"/>
          <w:szCs w:val="26"/>
          <w:rtl/>
        </w:rPr>
        <w:t xml:space="preserve"> </w:t>
      </w:r>
      <w:r w:rsidRPr="00B344A7">
        <w:rPr>
          <w:rFonts w:cs="B Nazanin" w:hint="cs"/>
          <w:sz w:val="26"/>
          <w:szCs w:val="26"/>
          <w:rtl/>
        </w:rPr>
        <w:t>ارزیابی</w:t>
      </w:r>
      <w:r w:rsidRPr="00B344A7">
        <w:rPr>
          <w:rFonts w:cs="B Nazanin"/>
          <w:sz w:val="26"/>
          <w:szCs w:val="26"/>
          <w:rtl/>
        </w:rPr>
        <w:t xml:space="preserve"> </w:t>
      </w:r>
      <w:r w:rsidRPr="00B344A7">
        <w:rPr>
          <w:rFonts w:cs="B Nazanin" w:hint="cs"/>
          <w:sz w:val="26"/>
          <w:szCs w:val="26"/>
          <w:rtl/>
        </w:rPr>
        <w:t>توانایی‌های</w:t>
      </w:r>
      <w:r w:rsidRPr="00B344A7">
        <w:rPr>
          <w:rFonts w:cs="B Nazanin"/>
          <w:sz w:val="26"/>
          <w:szCs w:val="26"/>
          <w:rtl/>
        </w:rPr>
        <w:t xml:space="preserve"> </w:t>
      </w:r>
      <w:r w:rsidRPr="00B344A7">
        <w:rPr>
          <w:rFonts w:cs="B Nazanin" w:hint="cs"/>
          <w:sz w:val="26"/>
          <w:szCs w:val="26"/>
          <w:rtl/>
        </w:rPr>
        <w:t>حرکتی،</w:t>
      </w:r>
      <w:r w:rsidRPr="00B344A7">
        <w:rPr>
          <w:rFonts w:cs="B Nazanin"/>
          <w:sz w:val="26"/>
          <w:szCs w:val="26"/>
          <w:rtl/>
        </w:rPr>
        <w:t xml:space="preserve"> </w:t>
      </w:r>
      <w:r w:rsidRPr="00B344A7">
        <w:rPr>
          <w:rFonts w:cs="B Nazanin" w:hint="cs"/>
          <w:sz w:val="26"/>
          <w:szCs w:val="26"/>
          <w:rtl/>
        </w:rPr>
        <w:t>از</w:t>
      </w:r>
      <w:r w:rsidRPr="00B344A7">
        <w:rPr>
          <w:rFonts w:cs="B Nazanin"/>
          <w:sz w:val="26"/>
          <w:szCs w:val="26"/>
          <w:rtl/>
        </w:rPr>
        <w:t xml:space="preserve"> </w:t>
      </w:r>
      <w:r w:rsidRPr="00B344A7">
        <w:rPr>
          <w:rFonts w:cs="B Nazanin" w:hint="cs"/>
          <w:sz w:val="26"/>
          <w:szCs w:val="26"/>
          <w:rtl/>
        </w:rPr>
        <w:t>جمله</w:t>
      </w:r>
      <w:r w:rsidRPr="00B344A7">
        <w:rPr>
          <w:rFonts w:cs="B Nazanin"/>
          <w:sz w:val="26"/>
          <w:szCs w:val="26"/>
          <w:rtl/>
        </w:rPr>
        <w:t xml:space="preserve"> </w:t>
      </w:r>
      <w:r w:rsidRPr="00B344A7">
        <w:rPr>
          <w:rFonts w:cs="B Nazanin" w:hint="cs"/>
          <w:sz w:val="26"/>
          <w:szCs w:val="26"/>
          <w:rtl/>
        </w:rPr>
        <w:t>استقامتی،</w:t>
      </w:r>
      <w:r w:rsidRPr="00B344A7">
        <w:rPr>
          <w:rFonts w:cs="B Nazanin"/>
          <w:sz w:val="26"/>
          <w:szCs w:val="26"/>
          <w:rtl/>
        </w:rPr>
        <w:t xml:space="preserve"> </w:t>
      </w:r>
      <w:r w:rsidRPr="00B344A7">
        <w:rPr>
          <w:rFonts w:cs="B Nazanin" w:hint="cs"/>
          <w:sz w:val="26"/>
          <w:szCs w:val="26"/>
          <w:rtl/>
        </w:rPr>
        <w:t>قدرت،</w:t>
      </w:r>
      <w:r w:rsidRPr="00B344A7">
        <w:rPr>
          <w:rFonts w:cs="B Nazanin"/>
          <w:sz w:val="26"/>
          <w:szCs w:val="26"/>
          <w:rtl/>
        </w:rPr>
        <w:t xml:space="preserve"> </w:t>
      </w:r>
      <w:r w:rsidRPr="00B344A7">
        <w:rPr>
          <w:rFonts w:cs="B Nazanin" w:hint="cs"/>
          <w:sz w:val="26"/>
          <w:szCs w:val="26"/>
          <w:rtl/>
        </w:rPr>
        <w:t>سرعت،</w:t>
      </w:r>
      <w:r w:rsidRPr="00B344A7">
        <w:rPr>
          <w:rFonts w:cs="B Nazanin"/>
          <w:sz w:val="26"/>
          <w:szCs w:val="26"/>
          <w:rtl/>
        </w:rPr>
        <w:t xml:space="preserve"> </w:t>
      </w:r>
      <w:r w:rsidRPr="00B344A7">
        <w:rPr>
          <w:rFonts w:cs="B Nazanin" w:hint="cs"/>
          <w:sz w:val="26"/>
          <w:szCs w:val="26"/>
          <w:rtl/>
        </w:rPr>
        <w:t>هماهنگی،</w:t>
      </w:r>
      <w:r w:rsidRPr="00B344A7">
        <w:rPr>
          <w:rFonts w:cs="B Nazanin"/>
          <w:sz w:val="26"/>
          <w:szCs w:val="26"/>
          <w:rtl/>
        </w:rPr>
        <w:t xml:space="preserve"> </w:t>
      </w:r>
      <w:r w:rsidRPr="00B344A7">
        <w:rPr>
          <w:rFonts w:cs="B Nazanin" w:hint="cs"/>
          <w:sz w:val="26"/>
          <w:szCs w:val="26"/>
          <w:rtl/>
        </w:rPr>
        <w:t>انعطاف</w:t>
      </w:r>
      <w:r w:rsidRPr="00B344A7">
        <w:rPr>
          <w:rFonts w:cs="B Nazanin"/>
          <w:sz w:val="26"/>
          <w:szCs w:val="26"/>
          <w:rtl/>
        </w:rPr>
        <w:t xml:space="preserve"> </w:t>
      </w:r>
      <w:r w:rsidRPr="00B344A7">
        <w:rPr>
          <w:rFonts w:cs="B Nazanin" w:hint="cs"/>
          <w:sz w:val="26"/>
          <w:szCs w:val="26"/>
          <w:rtl/>
        </w:rPr>
        <w:t>پذیری</w:t>
      </w:r>
      <w:r w:rsidRPr="00B344A7">
        <w:rPr>
          <w:rFonts w:cs="B Nazanin"/>
          <w:sz w:val="26"/>
          <w:szCs w:val="26"/>
          <w:rtl/>
        </w:rPr>
        <w:t xml:space="preserve"> </w:t>
      </w:r>
      <w:r w:rsidRPr="00B344A7">
        <w:rPr>
          <w:rFonts w:cs="B Nazanin" w:hint="cs"/>
          <w:sz w:val="26"/>
          <w:szCs w:val="26"/>
          <w:rtl/>
        </w:rPr>
        <w:t>و</w:t>
      </w:r>
      <w:r w:rsidRPr="00B344A7">
        <w:rPr>
          <w:rFonts w:cs="B Nazanin"/>
          <w:sz w:val="26"/>
          <w:szCs w:val="26"/>
          <w:rtl/>
        </w:rPr>
        <w:t xml:space="preserve"> </w:t>
      </w:r>
      <w:r w:rsidRPr="00B344A7">
        <w:rPr>
          <w:rFonts w:cs="B Nazanin" w:hint="cs"/>
          <w:sz w:val="26"/>
          <w:szCs w:val="26"/>
          <w:rtl/>
        </w:rPr>
        <w:t>توانایی</w:t>
      </w:r>
      <w:r w:rsidRPr="00B344A7">
        <w:rPr>
          <w:rFonts w:cs="B Nazanin"/>
          <w:sz w:val="26"/>
          <w:szCs w:val="26"/>
          <w:rtl/>
        </w:rPr>
        <w:t xml:space="preserve"> </w:t>
      </w:r>
      <w:r w:rsidRPr="00B344A7">
        <w:rPr>
          <w:rFonts w:cs="B Nazanin" w:hint="cs"/>
          <w:sz w:val="26"/>
          <w:szCs w:val="26"/>
          <w:rtl/>
        </w:rPr>
        <w:t>عملکرد</w:t>
      </w:r>
      <w:r w:rsidRPr="00B344A7">
        <w:rPr>
          <w:rFonts w:cs="B Nazanin"/>
          <w:sz w:val="26"/>
          <w:szCs w:val="26"/>
          <w:rtl/>
        </w:rPr>
        <w:t xml:space="preserve"> </w:t>
      </w:r>
      <w:r w:rsidRPr="00B344A7">
        <w:rPr>
          <w:rFonts w:cs="B Nazanin" w:hint="cs"/>
          <w:sz w:val="26"/>
          <w:szCs w:val="26"/>
          <w:rtl/>
        </w:rPr>
        <w:t>عمومی</w:t>
      </w:r>
      <w:r w:rsidRPr="00B344A7">
        <w:rPr>
          <w:rFonts w:cs="B Nazanin"/>
          <w:sz w:val="26"/>
          <w:szCs w:val="26"/>
          <w:rtl/>
        </w:rPr>
        <w:t xml:space="preserve"> </w:t>
      </w:r>
      <w:r w:rsidRPr="00B344A7">
        <w:rPr>
          <w:rFonts w:cs="B Nazanin" w:hint="cs"/>
          <w:sz w:val="26"/>
          <w:szCs w:val="26"/>
          <w:rtl/>
        </w:rPr>
        <w:t>استفاده می شود. ارزیابی</w:t>
      </w:r>
      <w:r w:rsidRPr="00B344A7">
        <w:rPr>
          <w:rFonts w:cs="B Nazanin"/>
          <w:sz w:val="26"/>
          <w:szCs w:val="26"/>
          <w:rtl/>
        </w:rPr>
        <w:t xml:space="preserve"> </w:t>
      </w:r>
      <w:r w:rsidRPr="00B344A7">
        <w:rPr>
          <w:rFonts w:cs="B Nazanin" w:hint="cs"/>
          <w:sz w:val="26"/>
          <w:szCs w:val="26"/>
          <w:rtl/>
        </w:rPr>
        <w:t>توانایی</w:t>
      </w:r>
      <w:r w:rsidRPr="00B344A7">
        <w:rPr>
          <w:rFonts w:cs="B Nazanin"/>
          <w:sz w:val="26"/>
          <w:szCs w:val="26"/>
          <w:rtl/>
        </w:rPr>
        <w:t xml:space="preserve"> </w:t>
      </w:r>
      <w:r w:rsidRPr="00B344A7">
        <w:rPr>
          <w:rFonts w:cs="B Nazanin" w:hint="cs"/>
          <w:sz w:val="26"/>
          <w:szCs w:val="26"/>
          <w:rtl/>
        </w:rPr>
        <w:t>های</w:t>
      </w:r>
      <w:r w:rsidRPr="00B344A7">
        <w:rPr>
          <w:rFonts w:cs="B Nazanin"/>
          <w:sz w:val="26"/>
          <w:szCs w:val="26"/>
          <w:rtl/>
        </w:rPr>
        <w:t xml:space="preserve"> </w:t>
      </w:r>
      <w:r w:rsidRPr="00B344A7">
        <w:rPr>
          <w:rFonts w:cs="B Nazanin" w:hint="cs"/>
          <w:sz w:val="26"/>
          <w:szCs w:val="26"/>
          <w:rtl/>
        </w:rPr>
        <w:t>عملکرد حرکتی</w:t>
      </w:r>
      <w:r w:rsidRPr="00B344A7">
        <w:rPr>
          <w:rFonts w:cs="B Nazanin"/>
          <w:sz w:val="26"/>
          <w:szCs w:val="26"/>
          <w:rtl/>
        </w:rPr>
        <w:t xml:space="preserve"> </w:t>
      </w:r>
      <w:r w:rsidRPr="00B344A7">
        <w:rPr>
          <w:rFonts w:cs="B Nazanin" w:hint="cs"/>
          <w:sz w:val="26"/>
          <w:szCs w:val="26"/>
          <w:rtl/>
        </w:rPr>
        <w:t>از</w:t>
      </w:r>
      <w:r w:rsidRPr="00B344A7">
        <w:rPr>
          <w:rFonts w:cs="B Nazanin"/>
          <w:sz w:val="26"/>
          <w:szCs w:val="26"/>
          <w:rtl/>
        </w:rPr>
        <w:t xml:space="preserve"> </w:t>
      </w:r>
      <w:r w:rsidRPr="00B344A7">
        <w:rPr>
          <w:rFonts w:cs="B Nazanin" w:hint="cs"/>
          <w:sz w:val="26"/>
          <w:szCs w:val="26"/>
          <w:rtl/>
        </w:rPr>
        <w:t>طریق</w:t>
      </w:r>
      <w:r w:rsidRPr="00B344A7">
        <w:rPr>
          <w:rFonts w:cs="B Nazanin"/>
          <w:sz w:val="26"/>
          <w:szCs w:val="26"/>
          <w:rtl/>
        </w:rPr>
        <w:t xml:space="preserve"> </w:t>
      </w:r>
      <w:r w:rsidRPr="00B344A7">
        <w:rPr>
          <w:rFonts w:cs="B Nazanin" w:hint="cs"/>
          <w:sz w:val="26"/>
          <w:szCs w:val="26"/>
          <w:rtl/>
        </w:rPr>
        <w:t>مهارت‌های</w:t>
      </w:r>
      <w:r w:rsidRPr="00B344A7">
        <w:rPr>
          <w:rFonts w:cs="B Nazanin"/>
          <w:sz w:val="26"/>
          <w:szCs w:val="26"/>
          <w:rtl/>
        </w:rPr>
        <w:t xml:space="preserve"> </w:t>
      </w:r>
      <w:r w:rsidRPr="00B344A7">
        <w:rPr>
          <w:rFonts w:cs="B Nazanin" w:hint="cs"/>
          <w:sz w:val="26"/>
          <w:szCs w:val="26"/>
          <w:rtl/>
        </w:rPr>
        <w:t>حرکتی</w:t>
      </w:r>
      <w:r w:rsidRPr="00B344A7">
        <w:rPr>
          <w:rFonts w:cs="B Nazanin"/>
          <w:sz w:val="26"/>
          <w:szCs w:val="26"/>
          <w:rtl/>
        </w:rPr>
        <w:t xml:space="preserve"> </w:t>
      </w:r>
      <w:r w:rsidRPr="00B344A7">
        <w:rPr>
          <w:rFonts w:cs="B Nazanin" w:hint="cs"/>
          <w:sz w:val="26"/>
          <w:szCs w:val="26"/>
          <w:rtl/>
        </w:rPr>
        <w:t>ساختاری</w:t>
      </w:r>
      <w:r w:rsidRPr="00B344A7">
        <w:rPr>
          <w:rFonts w:cs="B Nazanin"/>
          <w:sz w:val="26"/>
          <w:szCs w:val="26"/>
          <w:rtl/>
        </w:rPr>
        <w:t xml:space="preserve"> </w:t>
      </w:r>
      <w:r w:rsidRPr="00B344A7">
        <w:rPr>
          <w:rFonts w:cs="B Nazanin" w:hint="cs"/>
          <w:sz w:val="26"/>
          <w:szCs w:val="26"/>
          <w:rtl/>
        </w:rPr>
        <w:t>مانند</w:t>
      </w:r>
      <w:r w:rsidR="00477E8D">
        <w:rPr>
          <w:rFonts w:cs="B Nazanin"/>
          <w:sz w:val="26"/>
          <w:szCs w:val="26"/>
          <w:rtl/>
        </w:rPr>
        <w:t xml:space="preserve"> </w:t>
      </w:r>
      <w:r w:rsidRPr="00B344A7">
        <w:rPr>
          <w:rFonts w:cs="B Nazanin" w:hint="cs"/>
          <w:sz w:val="26"/>
          <w:szCs w:val="26"/>
          <w:rtl/>
        </w:rPr>
        <w:t>پریدن</w:t>
      </w:r>
      <w:r w:rsidRPr="00B344A7">
        <w:rPr>
          <w:rFonts w:cs="B Nazanin"/>
          <w:sz w:val="26"/>
          <w:szCs w:val="26"/>
          <w:rtl/>
        </w:rPr>
        <w:t xml:space="preserve"> </w:t>
      </w:r>
      <w:r w:rsidRPr="00B344A7">
        <w:rPr>
          <w:rFonts w:cs="B Nazanin" w:hint="cs"/>
          <w:sz w:val="26"/>
          <w:szCs w:val="26"/>
          <w:rtl/>
        </w:rPr>
        <w:t>و تعادل</w:t>
      </w:r>
      <w:r w:rsidRPr="00B344A7">
        <w:rPr>
          <w:rFonts w:cs="B Nazanin"/>
          <w:sz w:val="26"/>
          <w:szCs w:val="26"/>
          <w:rtl/>
        </w:rPr>
        <w:t xml:space="preserve"> </w:t>
      </w:r>
      <w:r w:rsidRPr="00B344A7">
        <w:rPr>
          <w:rFonts w:cs="B Nazanin" w:hint="cs"/>
          <w:sz w:val="26"/>
          <w:szCs w:val="26"/>
          <w:rtl/>
        </w:rPr>
        <w:t>به</w:t>
      </w:r>
      <w:r w:rsidRPr="00B344A7">
        <w:rPr>
          <w:rFonts w:cs="B Nazanin"/>
          <w:sz w:val="26"/>
          <w:szCs w:val="26"/>
          <w:rtl/>
        </w:rPr>
        <w:t xml:space="preserve"> </w:t>
      </w:r>
      <w:r w:rsidRPr="00B344A7">
        <w:rPr>
          <w:rFonts w:cs="B Nazanin" w:hint="cs"/>
          <w:sz w:val="26"/>
          <w:szCs w:val="26"/>
          <w:rtl/>
        </w:rPr>
        <w:t>دست</w:t>
      </w:r>
      <w:r w:rsidRPr="00B344A7">
        <w:rPr>
          <w:rFonts w:cs="B Nazanin"/>
          <w:sz w:val="26"/>
          <w:szCs w:val="26"/>
          <w:rtl/>
        </w:rPr>
        <w:t xml:space="preserve"> </w:t>
      </w:r>
      <w:r w:rsidRPr="00B344A7">
        <w:rPr>
          <w:rFonts w:cs="B Nazanin" w:hint="cs"/>
          <w:sz w:val="26"/>
          <w:szCs w:val="26"/>
          <w:rtl/>
        </w:rPr>
        <w:t>می</w:t>
      </w:r>
      <w:r w:rsidRPr="00B344A7">
        <w:rPr>
          <w:rFonts w:cs="B Nazanin"/>
          <w:sz w:val="26"/>
          <w:szCs w:val="26"/>
          <w:rtl/>
        </w:rPr>
        <w:t xml:space="preserve"> </w:t>
      </w:r>
      <w:r w:rsidRPr="00B344A7">
        <w:rPr>
          <w:rFonts w:cs="B Nazanin" w:hint="cs"/>
          <w:sz w:val="26"/>
          <w:szCs w:val="26"/>
          <w:rtl/>
        </w:rPr>
        <w:t>آید</w:t>
      </w:r>
      <w:r w:rsidRPr="00B344A7">
        <w:rPr>
          <w:rFonts w:cs="B Nazanin"/>
          <w:sz w:val="26"/>
          <w:szCs w:val="26"/>
          <w:rtl/>
        </w:rPr>
        <w:t>.</w:t>
      </w:r>
      <w:r w:rsidRPr="00B344A7">
        <w:rPr>
          <w:rFonts w:cs="B Nazanin" w:hint="cs"/>
          <w:sz w:val="26"/>
          <w:szCs w:val="26"/>
          <w:rtl/>
        </w:rPr>
        <w:t xml:space="preserve"> در</w:t>
      </w:r>
      <w:r w:rsidRPr="00B344A7">
        <w:rPr>
          <w:rFonts w:cs="B Nazanin"/>
          <w:sz w:val="26"/>
          <w:szCs w:val="26"/>
          <w:rtl/>
        </w:rPr>
        <w:t xml:space="preserve"> </w:t>
      </w:r>
      <w:r w:rsidRPr="00B344A7">
        <w:rPr>
          <w:rFonts w:cs="B Nazanin" w:hint="cs"/>
          <w:sz w:val="26"/>
          <w:szCs w:val="26"/>
          <w:rtl/>
        </w:rPr>
        <w:t>مطالعه</w:t>
      </w:r>
      <w:r w:rsidRPr="00B344A7">
        <w:rPr>
          <w:rFonts w:cs="B Nazanin"/>
          <w:sz w:val="26"/>
          <w:szCs w:val="26"/>
          <w:rtl/>
        </w:rPr>
        <w:t xml:space="preserve"> </w:t>
      </w:r>
      <w:r w:rsidRPr="00B344A7">
        <w:rPr>
          <w:rFonts w:cs="B Nazanin" w:hint="cs"/>
          <w:sz w:val="26"/>
          <w:szCs w:val="26"/>
          <w:rtl/>
        </w:rPr>
        <w:t>حاضر،</w:t>
      </w:r>
      <w:r w:rsidRPr="00B344A7">
        <w:rPr>
          <w:rFonts w:cs="B Nazanin"/>
          <w:sz w:val="26"/>
          <w:szCs w:val="26"/>
          <w:rtl/>
        </w:rPr>
        <w:t xml:space="preserve"> </w:t>
      </w:r>
      <w:r w:rsidRPr="00B344A7">
        <w:rPr>
          <w:rFonts w:cs="B Nazanin" w:hint="cs"/>
          <w:sz w:val="26"/>
          <w:szCs w:val="26"/>
          <w:rtl/>
        </w:rPr>
        <w:t>مولفه های آزمون</w:t>
      </w:r>
      <w:r w:rsidRPr="00B344A7">
        <w:rPr>
          <w:rFonts w:cs="B Nazanin"/>
          <w:sz w:val="26"/>
          <w:szCs w:val="26"/>
          <w:rtl/>
        </w:rPr>
        <w:t xml:space="preserve"> </w:t>
      </w:r>
      <w:r w:rsidR="006C5B2D">
        <w:rPr>
          <w:rFonts w:cs="B Nazanin" w:hint="cs"/>
          <w:sz w:val="26"/>
          <w:szCs w:val="26"/>
          <w:rtl/>
        </w:rPr>
        <w:t>شامل</w:t>
      </w:r>
      <w:r w:rsidRPr="00B344A7">
        <w:rPr>
          <w:rFonts w:cs="B Nazanin" w:hint="cs"/>
          <w:sz w:val="26"/>
          <w:szCs w:val="26"/>
          <w:rtl/>
        </w:rPr>
        <w:t xml:space="preserve"> سرعت</w:t>
      </w:r>
      <w:r w:rsidRPr="00B344A7">
        <w:rPr>
          <w:rFonts w:cs="B Nazanin"/>
          <w:sz w:val="26"/>
          <w:szCs w:val="26"/>
          <w:rtl/>
        </w:rPr>
        <w:t xml:space="preserve"> (</w:t>
      </w:r>
      <w:r w:rsidRPr="00B344A7">
        <w:rPr>
          <w:rFonts w:cs="B Nazanin" w:hint="cs"/>
          <w:sz w:val="26"/>
          <w:szCs w:val="26"/>
          <w:rtl/>
        </w:rPr>
        <w:t>دو</w:t>
      </w:r>
      <w:r w:rsidRPr="00B344A7">
        <w:rPr>
          <w:rFonts w:cs="B Nazanin"/>
          <w:sz w:val="26"/>
          <w:szCs w:val="26"/>
          <w:rtl/>
        </w:rPr>
        <w:t xml:space="preserve"> </w:t>
      </w:r>
      <w:r w:rsidRPr="00B344A7">
        <w:rPr>
          <w:rFonts w:cs="B Nazanin" w:hint="cs"/>
          <w:sz w:val="26"/>
          <w:szCs w:val="26"/>
          <w:rtl/>
        </w:rPr>
        <w:t>20</w:t>
      </w:r>
      <w:r w:rsidRPr="00B344A7">
        <w:rPr>
          <w:rFonts w:cs="B Nazanin"/>
          <w:sz w:val="26"/>
          <w:szCs w:val="26"/>
          <w:rtl/>
        </w:rPr>
        <w:t xml:space="preserve"> </w:t>
      </w:r>
      <w:r w:rsidRPr="00B344A7">
        <w:rPr>
          <w:rFonts w:cs="B Nazanin" w:hint="cs"/>
          <w:sz w:val="26"/>
          <w:szCs w:val="26"/>
          <w:rtl/>
        </w:rPr>
        <w:t>مترسرعت</w:t>
      </w:r>
      <w:r w:rsidRPr="00B344A7">
        <w:rPr>
          <w:rFonts w:cs="B Nazanin"/>
          <w:sz w:val="26"/>
          <w:szCs w:val="26"/>
          <w:rtl/>
        </w:rPr>
        <w:t>)</w:t>
      </w:r>
      <w:r w:rsidRPr="00B344A7">
        <w:rPr>
          <w:rFonts w:cs="B Nazanin" w:hint="cs"/>
          <w:sz w:val="26"/>
          <w:szCs w:val="26"/>
          <w:rtl/>
        </w:rPr>
        <w:t>،</w:t>
      </w:r>
      <w:r w:rsidRPr="00B344A7">
        <w:rPr>
          <w:rFonts w:cs="B Nazanin"/>
          <w:sz w:val="26"/>
          <w:szCs w:val="26"/>
          <w:rtl/>
        </w:rPr>
        <w:t xml:space="preserve"> </w:t>
      </w:r>
      <w:r w:rsidRPr="00B344A7">
        <w:rPr>
          <w:rFonts w:cs="B Nazanin" w:hint="cs"/>
          <w:sz w:val="26"/>
          <w:szCs w:val="26"/>
          <w:rtl/>
        </w:rPr>
        <w:t>هماهنگی</w:t>
      </w:r>
      <w:r w:rsidRPr="00B344A7">
        <w:rPr>
          <w:rFonts w:cs="B Nazanin"/>
          <w:sz w:val="26"/>
          <w:szCs w:val="26"/>
          <w:rtl/>
        </w:rPr>
        <w:t xml:space="preserve"> (</w:t>
      </w:r>
      <w:r w:rsidRPr="00B344A7">
        <w:rPr>
          <w:rFonts w:cs="B Nazanin" w:hint="cs"/>
          <w:sz w:val="26"/>
          <w:szCs w:val="26"/>
          <w:rtl/>
        </w:rPr>
        <w:t>تعادل وارونه</w:t>
      </w:r>
      <w:r w:rsidR="00CC66A8">
        <w:rPr>
          <w:rFonts w:cs="B Nazanin" w:hint="cs"/>
          <w:sz w:val="26"/>
          <w:szCs w:val="26"/>
          <w:rtl/>
        </w:rPr>
        <w:t xml:space="preserve"> </w:t>
      </w:r>
      <w:r w:rsidRPr="00B344A7">
        <w:rPr>
          <w:rFonts w:cs="B Nazanin" w:hint="cs"/>
          <w:sz w:val="26"/>
          <w:szCs w:val="26"/>
          <w:rtl/>
        </w:rPr>
        <w:t>و پرش جانبی</w:t>
      </w:r>
      <w:r w:rsidRPr="00B344A7">
        <w:rPr>
          <w:rStyle w:val="FootnoteReference"/>
          <w:rFonts w:cs="B Nazanin"/>
          <w:sz w:val="26"/>
          <w:szCs w:val="26"/>
          <w:rtl/>
        </w:rPr>
        <w:footnoteReference w:id="23"/>
      </w:r>
      <w:r w:rsidRPr="00B344A7">
        <w:rPr>
          <w:rFonts w:cs="B Nazanin" w:hint="cs"/>
          <w:sz w:val="26"/>
          <w:szCs w:val="26"/>
          <w:rtl/>
        </w:rPr>
        <w:t>)</w:t>
      </w:r>
      <w:r w:rsidRPr="00B344A7">
        <w:rPr>
          <w:rFonts w:cs="B Nazanin"/>
          <w:sz w:val="26"/>
          <w:szCs w:val="26"/>
          <w:rtl/>
        </w:rPr>
        <w:t xml:space="preserve"> </w:t>
      </w:r>
      <w:r w:rsidRPr="00B344A7">
        <w:rPr>
          <w:rFonts w:cs="B Nazanin" w:hint="cs"/>
          <w:sz w:val="26"/>
          <w:szCs w:val="26"/>
          <w:rtl/>
        </w:rPr>
        <w:t>قدرت</w:t>
      </w:r>
      <w:r w:rsidRPr="00B344A7">
        <w:rPr>
          <w:rFonts w:cs="B Nazanin"/>
          <w:sz w:val="26"/>
          <w:szCs w:val="26"/>
          <w:rtl/>
        </w:rPr>
        <w:t xml:space="preserve"> (</w:t>
      </w:r>
      <w:r w:rsidRPr="00B344A7">
        <w:rPr>
          <w:rFonts w:cs="B Nazanin" w:hint="cs"/>
          <w:sz w:val="26"/>
          <w:szCs w:val="26"/>
          <w:rtl/>
        </w:rPr>
        <w:t>یعنی شنای سوئدی</w:t>
      </w:r>
      <w:r w:rsidRPr="00B344A7">
        <w:rPr>
          <w:rStyle w:val="FootnoteReference"/>
          <w:rFonts w:cs="B Nazanin"/>
          <w:sz w:val="26"/>
          <w:szCs w:val="26"/>
          <w:rtl/>
        </w:rPr>
        <w:footnoteReference w:id="24"/>
      </w:r>
      <w:r w:rsidRPr="00B344A7">
        <w:rPr>
          <w:rFonts w:cs="B Nazanin" w:hint="cs"/>
          <w:sz w:val="26"/>
          <w:szCs w:val="26"/>
          <w:rtl/>
        </w:rPr>
        <w:t>، دراز نشست،</w:t>
      </w:r>
      <w:r w:rsidRPr="00B344A7">
        <w:rPr>
          <w:rFonts w:cs="B Nazanin"/>
          <w:sz w:val="26"/>
          <w:szCs w:val="26"/>
          <w:rtl/>
        </w:rPr>
        <w:t xml:space="preserve"> </w:t>
      </w:r>
      <w:r w:rsidR="009656EA" w:rsidRPr="00B344A7">
        <w:rPr>
          <w:rFonts w:cs="B Nazanin" w:hint="cs"/>
          <w:sz w:val="26"/>
          <w:szCs w:val="26"/>
          <w:rtl/>
        </w:rPr>
        <w:t>پرش طول</w:t>
      </w:r>
      <w:r w:rsidRPr="00B344A7">
        <w:rPr>
          <w:rFonts w:cs="B Nazanin" w:hint="cs"/>
          <w:sz w:val="26"/>
          <w:szCs w:val="26"/>
          <w:rtl/>
        </w:rPr>
        <w:t>)، استقامت</w:t>
      </w:r>
      <w:r w:rsidRPr="00B344A7">
        <w:rPr>
          <w:rFonts w:cs="B Nazanin"/>
          <w:sz w:val="26"/>
          <w:szCs w:val="26"/>
          <w:rtl/>
        </w:rPr>
        <w:t xml:space="preserve"> (</w:t>
      </w:r>
      <w:r w:rsidRPr="00B344A7">
        <w:rPr>
          <w:rFonts w:cs="B Nazanin" w:hint="cs"/>
          <w:sz w:val="26"/>
          <w:szCs w:val="26"/>
          <w:rtl/>
        </w:rPr>
        <w:t>یعنی</w:t>
      </w:r>
      <w:r w:rsidRPr="00B344A7">
        <w:rPr>
          <w:rFonts w:cs="B Nazanin"/>
          <w:sz w:val="26"/>
          <w:szCs w:val="26"/>
          <w:rtl/>
        </w:rPr>
        <w:t xml:space="preserve"> 6 </w:t>
      </w:r>
      <w:r w:rsidRPr="00B344A7">
        <w:rPr>
          <w:rFonts w:cs="B Nazanin" w:hint="cs"/>
          <w:sz w:val="26"/>
          <w:szCs w:val="26"/>
          <w:rtl/>
        </w:rPr>
        <w:t>دقیقه</w:t>
      </w:r>
      <w:r w:rsidRPr="00B344A7">
        <w:rPr>
          <w:rFonts w:cs="B Nazanin"/>
          <w:sz w:val="26"/>
          <w:szCs w:val="26"/>
          <w:rtl/>
        </w:rPr>
        <w:t xml:space="preserve"> </w:t>
      </w:r>
      <w:r w:rsidRPr="00B344A7">
        <w:rPr>
          <w:rFonts w:cs="B Nazanin" w:hint="cs"/>
          <w:sz w:val="26"/>
          <w:szCs w:val="26"/>
          <w:rtl/>
        </w:rPr>
        <w:t>دویدن</w:t>
      </w:r>
      <w:r w:rsidRPr="00B344A7">
        <w:rPr>
          <w:rFonts w:cs="B Nazanin"/>
          <w:sz w:val="26"/>
          <w:szCs w:val="26"/>
          <w:rtl/>
        </w:rPr>
        <w:t>)</w:t>
      </w:r>
      <w:r w:rsidRPr="00B344A7">
        <w:rPr>
          <w:rFonts w:cs="B Nazanin" w:hint="cs"/>
          <w:sz w:val="26"/>
          <w:szCs w:val="26"/>
          <w:rtl/>
        </w:rPr>
        <w:t xml:space="preserve"> و انعطاف پذیری (خم</w:t>
      </w:r>
      <w:r w:rsidR="00F160FC" w:rsidRPr="00B344A7">
        <w:rPr>
          <w:rFonts w:cs="B Nazanin" w:hint="cs"/>
          <w:sz w:val="26"/>
          <w:szCs w:val="26"/>
          <w:rtl/>
        </w:rPr>
        <w:t xml:space="preserve"> </w:t>
      </w:r>
      <w:r w:rsidR="00477E8D">
        <w:rPr>
          <w:rFonts w:cs="B Nazanin" w:hint="cs"/>
          <w:sz w:val="26"/>
          <w:szCs w:val="26"/>
          <w:rtl/>
        </w:rPr>
        <w:t>شدن</w:t>
      </w:r>
      <w:r w:rsidRPr="00B344A7">
        <w:rPr>
          <w:rFonts w:cs="B Nazanin" w:hint="cs"/>
          <w:sz w:val="26"/>
          <w:szCs w:val="26"/>
          <w:rtl/>
        </w:rPr>
        <w:t xml:space="preserve"> به جلو) بود (</w:t>
      </w:r>
      <w:r w:rsidR="00B344A7" w:rsidRPr="00B344A7">
        <w:rPr>
          <w:rFonts w:cs="B Nazanin" w:hint="cs"/>
          <w:sz w:val="26"/>
          <w:szCs w:val="26"/>
          <w:rtl/>
        </w:rPr>
        <w:t>بوث</w:t>
      </w:r>
      <w:r w:rsidR="00B344A7" w:rsidRPr="00B344A7">
        <w:rPr>
          <w:rStyle w:val="FootnoteReference"/>
          <w:rFonts w:cs="B Nazanin"/>
          <w:sz w:val="26"/>
          <w:szCs w:val="26"/>
          <w:rtl/>
        </w:rPr>
        <w:footnoteReference w:id="25"/>
      </w:r>
      <w:r w:rsidR="0006615A" w:rsidRPr="00B344A7">
        <w:rPr>
          <w:rFonts w:cs="B Nazanin" w:hint="cs"/>
          <w:sz w:val="26"/>
          <w:szCs w:val="26"/>
          <w:rtl/>
        </w:rPr>
        <w:t xml:space="preserve"> و همکاران، 2009؛ اسامه عبدالکریم،2013</w:t>
      </w:r>
      <w:r w:rsidRPr="00B344A7">
        <w:rPr>
          <w:rFonts w:cs="B Nazanin" w:hint="cs"/>
          <w:sz w:val="26"/>
          <w:szCs w:val="26"/>
          <w:rtl/>
        </w:rPr>
        <w:t>).</w:t>
      </w:r>
      <w:r w:rsidRPr="005F2813">
        <w:rPr>
          <w:rFonts w:cs="B Nazanin" w:hint="cs"/>
          <w:sz w:val="26"/>
          <w:szCs w:val="26"/>
          <w:rtl/>
        </w:rPr>
        <w:t xml:space="preserve"> </w:t>
      </w:r>
    </w:p>
    <w:p w14:paraId="594D957D" w14:textId="26B92A07" w:rsidR="009B1625" w:rsidRPr="005F2813" w:rsidRDefault="009B1625" w:rsidP="005F2813">
      <w:pPr>
        <w:pStyle w:val="Heading1"/>
        <w:rPr>
          <w:rtl/>
        </w:rPr>
      </w:pPr>
      <w:bookmarkStart w:id="3" w:name="_Toc67919121"/>
      <w:r w:rsidRPr="005F2813">
        <w:rPr>
          <w:rFonts w:hint="cs"/>
          <w:rtl/>
        </w:rPr>
        <w:t xml:space="preserve">روش اجرای پژوهش </w:t>
      </w:r>
      <w:bookmarkEnd w:id="3"/>
    </w:p>
    <w:p w14:paraId="38C32274" w14:textId="617CDCA3" w:rsidR="00F47586" w:rsidRPr="005F2813" w:rsidRDefault="009B1625" w:rsidP="0006615A">
      <w:pPr>
        <w:bidi/>
        <w:spacing w:after="100" w:line="276" w:lineRule="auto"/>
        <w:rPr>
          <w:rFonts w:ascii="BYagut" w:cs="B Nazanin"/>
          <w:sz w:val="26"/>
          <w:szCs w:val="26"/>
          <w:rtl/>
        </w:rPr>
      </w:pPr>
      <w:r w:rsidRPr="00C405BD">
        <w:rPr>
          <w:rFonts w:ascii="BYagut" w:cs="B Nazanin" w:hint="cs"/>
          <w:sz w:val="26"/>
          <w:szCs w:val="26"/>
          <w:rtl/>
        </w:rPr>
        <w:t xml:space="preserve">ابتدا برای تعیین </w:t>
      </w:r>
      <w:r w:rsidRPr="00C405BD">
        <w:rPr>
          <w:rFonts w:ascii="B Nazanin" w:cs="B Nazanin" w:hint="cs"/>
          <w:sz w:val="26"/>
          <w:szCs w:val="26"/>
          <w:rtl/>
        </w:rPr>
        <w:t xml:space="preserve">سن نسبی، </w:t>
      </w:r>
      <w:r w:rsidRPr="00C405BD">
        <w:rPr>
          <w:rFonts w:cs="B Nazanin" w:hint="cs"/>
          <w:sz w:val="26"/>
          <w:szCs w:val="26"/>
          <w:rtl/>
        </w:rPr>
        <w:t>تاریخ</w:t>
      </w:r>
      <w:r w:rsidRPr="00C405BD">
        <w:rPr>
          <w:rFonts w:cs="B Nazanin"/>
          <w:sz w:val="26"/>
          <w:szCs w:val="26"/>
          <w:rtl/>
        </w:rPr>
        <w:t xml:space="preserve"> </w:t>
      </w:r>
      <w:r w:rsidRPr="00C405BD">
        <w:rPr>
          <w:rFonts w:cs="B Nazanin" w:hint="cs"/>
          <w:sz w:val="26"/>
          <w:szCs w:val="26"/>
          <w:rtl/>
        </w:rPr>
        <w:t>تولد</w:t>
      </w:r>
      <w:r w:rsidRPr="00C405BD">
        <w:rPr>
          <w:rFonts w:cs="B Nazanin"/>
          <w:sz w:val="26"/>
          <w:szCs w:val="26"/>
          <w:rtl/>
        </w:rPr>
        <w:t xml:space="preserve"> </w:t>
      </w:r>
      <w:r w:rsidRPr="00C405BD">
        <w:rPr>
          <w:rFonts w:cs="B Nazanin" w:hint="cs"/>
          <w:sz w:val="26"/>
          <w:szCs w:val="26"/>
          <w:rtl/>
        </w:rPr>
        <w:t>تمامی</w:t>
      </w:r>
      <w:r w:rsidRPr="00C405BD">
        <w:rPr>
          <w:rFonts w:cs="B Nazanin"/>
          <w:sz w:val="26"/>
          <w:szCs w:val="26"/>
          <w:rtl/>
        </w:rPr>
        <w:t xml:space="preserve"> </w:t>
      </w:r>
      <w:r w:rsidRPr="00C405BD">
        <w:rPr>
          <w:rFonts w:cs="B Nazanin" w:hint="cs"/>
          <w:sz w:val="26"/>
          <w:szCs w:val="26"/>
          <w:rtl/>
        </w:rPr>
        <w:t>شرکت</w:t>
      </w:r>
      <w:r w:rsidRPr="00C405BD">
        <w:rPr>
          <w:rFonts w:cs="B Nazanin"/>
          <w:sz w:val="26"/>
          <w:szCs w:val="26"/>
          <w:rtl/>
        </w:rPr>
        <w:t xml:space="preserve"> </w:t>
      </w:r>
      <w:r w:rsidRPr="00C405BD">
        <w:rPr>
          <w:rFonts w:cs="B Nazanin" w:hint="cs"/>
          <w:sz w:val="26"/>
          <w:szCs w:val="26"/>
          <w:rtl/>
        </w:rPr>
        <w:t>کنندگان</w:t>
      </w:r>
      <w:r w:rsidRPr="00C405BD">
        <w:rPr>
          <w:rFonts w:cs="B Nazanin"/>
          <w:sz w:val="26"/>
          <w:szCs w:val="26"/>
          <w:rtl/>
        </w:rPr>
        <w:t xml:space="preserve"> </w:t>
      </w:r>
      <w:r w:rsidRPr="00C405BD">
        <w:rPr>
          <w:rFonts w:cs="B Nazanin" w:hint="cs"/>
          <w:sz w:val="26"/>
          <w:szCs w:val="26"/>
          <w:rtl/>
        </w:rPr>
        <w:t>جمع</w:t>
      </w:r>
      <w:r w:rsidRPr="00C405BD">
        <w:rPr>
          <w:rFonts w:cs="B Nazanin"/>
          <w:sz w:val="26"/>
          <w:szCs w:val="26"/>
          <w:rtl/>
        </w:rPr>
        <w:t xml:space="preserve"> </w:t>
      </w:r>
      <w:r w:rsidRPr="00C405BD">
        <w:rPr>
          <w:rFonts w:cs="B Nazanin" w:hint="cs"/>
          <w:sz w:val="26"/>
          <w:szCs w:val="26"/>
          <w:rtl/>
        </w:rPr>
        <w:t>آوری</w:t>
      </w:r>
      <w:r w:rsidRPr="00C405BD">
        <w:rPr>
          <w:rFonts w:cs="B Nazanin"/>
          <w:sz w:val="26"/>
          <w:szCs w:val="26"/>
          <w:rtl/>
        </w:rPr>
        <w:t xml:space="preserve"> </w:t>
      </w:r>
      <w:r w:rsidRPr="00C405BD">
        <w:rPr>
          <w:rFonts w:cs="B Nazanin" w:hint="cs"/>
          <w:sz w:val="26"/>
          <w:szCs w:val="26"/>
          <w:rtl/>
        </w:rPr>
        <w:t>شد.</w:t>
      </w:r>
      <w:r w:rsidRPr="00C405BD">
        <w:rPr>
          <w:rFonts w:cs="B Nazanin"/>
          <w:sz w:val="26"/>
          <w:szCs w:val="26"/>
          <w:rtl/>
        </w:rPr>
        <w:t xml:space="preserve"> </w:t>
      </w:r>
      <w:r w:rsidRPr="00C405BD">
        <w:rPr>
          <w:rFonts w:cs="B Nazanin" w:hint="cs"/>
          <w:sz w:val="26"/>
          <w:szCs w:val="26"/>
          <w:rtl/>
        </w:rPr>
        <w:t>سپس</w:t>
      </w:r>
      <w:r w:rsidRPr="00C405BD">
        <w:rPr>
          <w:rFonts w:cs="B Nazanin"/>
          <w:sz w:val="26"/>
          <w:szCs w:val="26"/>
          <w:rtl/>
        </w:rPr>
        <w:t xml:space="preserve"> </w:t>
      </w:r>
      <w:r w:rsidRPr="00C405BD">
        <w:rPr>
          <w:rFonts w:cs="B Nazanin" w:hint="cs"/>
          <w:sz w:val="26"/>
          <w:szCs w:val="26"/>
          <w:rtl/>
        </w:rPr>
        <w:t>ماه</w:t>
      </w:r>
      <w:r w:rsidRPr="00C405BD">
        <w:rPr>
          <w:rFonts w:cs="B Nazanin"/>
          <w:sz w:val="26"/>
          <w:szCs w:val="26"/>
          <w:rtl/>
        </w:rPr>
        <w:t xml:space="preserve"> </w:t>
      </w:r>
      <w:r w:rsidRPr="00C405BD">
        <w:rPr>
          <w:rFonts w:cs="B Nazanin" w:hint="cs"/>
          <w:sz w:val="26"/>
          <w:szCs w:val="26"/>
          <w:rtl/>
        </w:rPr>
        <w:t>های</w:t>
      </w:r>
      <w:r w:rsidRPr="00C405BD">
        <w:rPr>
          <w:rFonts w:cs="B Nazanin"/>
          <w:sz w:val="26"/>
          <w:szCs w:val="26"/>
          <w:rtl/>
        </w:rPr>
        <w:t xml:space="preserve"> </w:t>
      </w:r>
      <w:r w:rsidRPr="00C405BD">
        <w:rPr>
          <w:rFonts w:cs="B Nazanin" w:hint="cs"/>
          <w:sz w:val="26"/>
          <w:szCs w:val="26"/>
          <w:rtl/>
        </w:rPr>
        <w:t>تولد</w:t>
      </w:r>
      <w:r w:rsidRPr="00C405BD">
        <w:rPr>
          <w:rFonts w:cs="B Nazanin"/>
          <w:sz w:val="26"/>
          <w:szCs w:val="26"/>
          <w:rtl/>
        </w:rPr>
        <w:t xml:space="preserve"> </w:t>
      </w:r>
      <w:r w:rsidRPr="00C405BD">
        <w:rPr>
          <w:rFonts w:cs="B Nazanin" w:hint="cs"/>
          <w:sz w:val="26"/>
          <w:szCs w:val="26"/>
          <w:rtl/>
        </w:rPr>
        <w:t>آنها</w:t>
      </w:r>
      <w:r w:rsidRPr="00C405BD">
        <w:rPr>
          <w:rFonts w:cs="B Nazanin"/>
          <w:sz w:val="26"/>
          <w:szCs w:val="26"/>
          <w:rtl/>
        </w:rPr>
        <w:t xml:space="preserve"> </w:t>
      </w:r>
      <w:r w:rsidRPr="00C405BD">
        <w:rPr>
          <w:rFonts w:cs="B Nazanin" w:hint="cs"/>
          <w:sz w:val="26"/>
          <w:szCs w:val="26"/>
          <w:rtl/>
        </w:rPr>
        <w:t>تعیین و</w:t>
      </w:r>
      <w:r w:rsidRPr="00C405BD">
        <w:rPr>
          <w:rFonts w:ascii="BYagut" w:cs="B Nazanin" w:hint="cs"/>
          <w:sz w:val="26"/>
          <w:szCs w:val="26"/>
          <w:rtl/>
        </w:rPr>
        <w:t xml:space="preserve"> سن دقیق نمونه ها با توجه به اختلاف زمان دقیق تولد و زمان جمع آوری نمونه ها برحسب روز محاسبه و در نهایت به ماه و سال تبدیل شد.</w:t>
      </w:r>
      <w:r w:rsidRPr="00C405BD">
        <w:rPr>
          <w:rFonts w:cs="B Nazanin" w:hint="cs"/>
          <w:sz w:val="26"/>
          <w:szCs w:val="26"/>
          <w:rtl/>
        </w:rPr>
        <w:t xml:space="preserve"> بعد از تعیین ماه تولد </w:t>
      </w:r>
      <w:r w:rsidR="002E48C0" w:rsidRPr="00C405BD">
        <w:rPr>
          <w:rFonts w:cs="B Nazanin" w:hint="cs"/>
          <w:sz w:val="26"/>
          <w:szCs w:val="26"/>
          <w:rtl/>
        </w:rPr>
        <w:t>شرکت کنندگان</w:t>
      </w:r>
      <w:r w:rsidRPr="00C405BD">
        <w:rPr>
          <w:rFonts w:cs="B Nazanin" w:hint="cs"/>
          <w:sz w:val="26"/>
          <w:szCs w:val="26"/>
          <w:rtl/>
        </w:rPr>
        <w:t>، اول فروردین ماه به عنوان نقطه برش چهار فصل</w:t>
      </w:r>
      <w:r w:rsidR="00F47586" w:rsidRPr="00C405BD">
        <w:rPr>
          <w:rFonts w:cs="B Nazanin" w:hint="cs"/>
          <w:sz w:val="26"/>
          <w:szCs w:val="26"/>
          <w:rtl/>
        </w:rPr>
        <w:t>،</w:t>
      </w:r>
      <w:r w:rsidRPr="00C405BD">
        <w:rPr>
          <w:rFonts w:cs="B Nazanin" w:hint="cs"/>
          <w:sz w:val="26"/>
          <w:szCs w:val="26"/>
          <w:rtl/>
        </w:rPr>
        <w:t xml:space="preserve"> فصل بهار یا ماه </w:t>
      </w:r>
      <w:r w:rsidRPr="00C405BD">
        <w:rPr>
          <w:rFonts w:cs="B Nazanin" w:hint="cs"/>
          <w:sz w:val="26"/>
          <w:szCs w:val="26"/>
          <w:rtl/>
        </w:rPr>
        <w:lastRenderedPageBreak/>
        <w:t xml:space="preserve">های فررودین تا خرداد </w:t>
      </w:r>
      <w:r w:rsidRPr="00C405BD">
        <w:rPr>
          <w:rFonts w:ascii="Times New Roman" w:hAnsi="Times New Roman" w:cs="B Nazanin"/>
          <w:sz w:val="26"/>
          <w:szCs w:val="26"/>
          <w:rtl/>
        </w:rPr>
        <w:t>(</w:t>
      </w:r>
      <w:r w:rsidRPr="00C405BD">
        <w:rPr>
          <w:rFonts w:ascii="Times New Roman" w:hAnsi="Times New Roman" w:cs="B Nazanin"/>
          <w:sz w:val="26"/>
          <w:szCs w:val="26"/>
        </w:rPr>
        <w:t>q1</w:t>
      </w:r>
      <w:r w:rsidRPr="00C405BD">
        <w:rPr>
          <w:rFonts w:ascii="Times New Roman" w:hAnsi="Times New Roman" w:cs="B Nazanin"/>
          <w:sz w:val="26"/>
          <w:szCs w:val="26"/>
          <w:rtl/>
        </w:rPr>
        <w:t xml:space="preserve">)، فصل </w:t>
      </w:r>
      <w:r w:rsidRPr="00C405BD">
        <w:rPr>
          <w:rFonts w:ascii="Times New Roman" w:hAnsi="Times New Roman" w:cs="B Nazanin" w:hint="cs"/>
          <w:sz w:val="26"/>
          <w:szCs w:val="26"/>
          <w:rtl/>
        </w:rPr>
        <w:t>تابستان</w:t>
      </w:r>
      <w:r w:rsidRPr="00C405BD">
        <w:rPr>
          <w:rFonts w:ascii="Times New Roman" w:hAnsi="Times New Roman" w:cs="B Nazanin"/>
          <w:sz w:val="26"/>
          <w:szCs w:val="26"/>
          <w:rtl/>
        </w:rPr>
        <w:t xml:space="preserve"> یا </w:t>
      </w:r>
      <w:r w:rsidRPr="00C405BD">
        <w:rPr>
          <w:rFonts w:ascii="Times New Roman" w:hAnsi="Times New Roman" w:cs="B Nazanin" w:hint="cs"/>
          <w:sz w:val="26"/>
          <w:szCs w:val="26"/>
          <w:rtl/>
        </w:rPr>
        <w:t>تیر</w:t>
      </w:r>
      <w:r w:rsidRPr="00C405BD">
        <w:rPr>
          <w:rFonts w:ascii="Times New Roman" w:hAnsi="Times New Roman" w:cs="B Nazanin"/>
          <w:sz w:val="26"/>
          <w:szCs w:val="26"/>
          <w:rtl/>
        </w:rPr>
        <w:t xml:space="preserve"> تا </w:t>
      </w:r>
      <w:r w:rsidRPr="00C405BD">
        <w:rPr>
          <w:rFonts w:ascii="Times New Roman" w:hAnsi="Times New Roman" w:cs="B Nazanin" w:hint="cs"/>
          <w:sz w:val="26"/>
          <w:szCs w:val="26"/>
          <w:rtl/>
        </w:rPr>
        <w:t>شهریور</w:t>
      </w:r>
      <w:r w:rsidRPr="00C405BD">
        <w:rPr>
          <w:rFonts w:ascii="Times New Roman" w:hAnsi="Times New Roman" w:cs="B Nazanin"/>
          <w:sz w:val="26"/>
          <w:szCs w:val="26"/>
          <w:rtl/>
        </w:rPr>
        <w:t xml:space="preserve"> (</w:t>
      </w:r>
      <w:r w:rsidRPr="00C405BD">
        <w:rPr>
          <w:rFonts w:ascii="Times New Roman" w:hAnsi="Times New Roman" w:cs="B Nazanin"/>
          <w:sz w:val="26"/>
          <w:szCs w:val="26"/>
        </w:rPr>
        <w:t>q2</w:t>
      </w:r>
      <w:r w:rsidRPr="00C405BD">
        <w:rPr>
          <w:rFonts w:ascii="Times New Roman" w:hAnsi="Times New Roman" w:cs="B Nazanin"/>
          <w:sz w:val="26"/>
          <w:szCs w:val="26"/>
          <w:rtl/>
        </w:rPr>
        <w:t xml:space="preserve">)، فصل </w:t>
      </w:r>
      <w:r w:rsidRPr="00C405BD">
        <w:rPr>
          <w:rFonts w:ascii="Times New Roman" w:hAnsi="Times New Roman" w:cs="B Nazanin" w:hint="cs"/>
          <w:sz w:val="26"/>
          <w:szCs w:val="26"/>
          <w:rtl/>
        </w:rPr>
        <w:t>پاییز</w:t>
      </w:r>
      <w:r w:rsidRPr="00C405BD">
        <w:rPr>
          <w:rFonts w:ascii="Times New Roman" w:hAnsi="Times New Roman" w:cs="B Nazanin"/>
          <w:sz w:val="26"/>
          <w:szCs w:val="26"/>
          <w:rtl/>
        </w:rPr>
        <w:t xml:space="preserve"> یا </w:t>
      </w:r>
      <w:r w:rsidRPr="00C405BD">
        <w:rPr>
          <w:rFonts w:ascii="Times New Roman" w:hAnsi="Times New Roman" w:cs="B Nazanin" w:hint="cs"/>
          <w:sz w:val="26"/>
          <w:szCs w:val="26"/>
          <w:rtl/>
        </w:rPr>
        <w:t>مهر</w:t>
      </w:r>
      <w:r w:rsidRPr="00C405BD">
        <w:rPr>
          <w:rFonts w:ascii="Times New Roman" w:hAnsi="Times New Roman" w:cs="B Nazanin"/>
          <w:sz w:val="26"/>
          <w:szCs w:val="26"/>
          <w:rtl/>
        </w:rPr>
        <w:t xml:space="preserve"> تا </w:t>
      </w:r>
      <w:r w:rsidRPr="00C405BD">
        <w:rPr>
          <w:rFonts w:ascii="Times New Roman" w:hAnsi="Times New Roman" w:cs="B Nazanin" w:hint="cs"/>
          <w:sz w:val="26"/>
          <w:szCs w:val="26"/>
          <w:rtl/>
        </w:rPr>
        <w:t>آذر</w:t>
      </w:r>
      <w:r w:rsidRPr="00C405BD">
        <w:rPr>
          <w:rFonts w:ascii="Times New Roman" w:hAnsi="Times New Roman" w:cs="B Nazanin"/>
          <w:sz w:val="26"/>
          <w:szCs w:val="26"/>
          <w:rtl/>
        </w:rPr>
        <w:t xml:space="preserve"> (</w:t>
      </w:r>
      <w:r w:rsidRPr="00C405BD">
        <w:rPr>
          <w:rFonts w:ascii="Times New Roman" w:hAnsi="Times New Roman" w:cs="B Nazanin"/>
          <w:sz w:val="26"/>
          <w:szCs w:val="26"/>
        </w:rPr>
        <w:t>q3</w:t>
      </w:r>
      <w:r w:rsidR="006C5B2D">
        <w:rPr>
          <w:rFonts w:ascii="Times New Roman" w:hAnsi="Times New Roman" w:cs="B Nazanin"/>
          <w:sz w:val="26"/>
          <w:szCs w:val="26"/>
          <w:rtl/>
        </w:rPr>
        <w:t>) و</w:t>
      </w:r>
      <w:r w:rsidRPr="00C405BD">
        <w:rPr>
          <w:rFonts w:ascii="Times New Roman" w:hAnsi="Times New Roman" w:cs="B Nazanin" w:hint="cs"/>
          <w:sz w:val="26"/>
          <w:szCs w:val="26"/>
          <w:rtl/>
        </w:rPr>
        <w:t xml:space="preserve"> </w:t>
      </w:r>
      <w:r w:rsidRPr="00C405BD">
        <w:rPr>
          <w:rFonts w:ascii="Times New Roman" w:hAnsi="Times New Roman" w:cs="B Nazanin"/>
          <w:sz w:val="26"/>
          <w:szCs w:val="26"/>
          <w:rtl/>
        </w:rPr>
        <w:t xml:space="preserve">فصل </w:t>
      </w:r>
      <w:r w:rsidRPr="00C405BD">
        <w:rPr>
          <w:rFonts w:ascii="Times New Roman" w:hAnsi="Times New Roman" w:cs="B Nazanin" w:hint="cs"/>
          <w:sz w:val="26"/>
          <w:szCs w:val="26"/>
          <w:rtl/>
        </w:rPr>
        <w:t>زمستان</w:t>
      </w:r>
      <w:r w:rsidRPr="00C405BD">
        <w:rPr>
          <w:rFonts w:ascii="Times New Roman" w:hAnsi="Times New Roman" w:cs="B Nazanin"/>
          <w:sz w:val="26"/>
          <w:szCs w:val="26"/>
          <w:rtl/>
        </w:rPr>
        <w:t xml:space="preserve"> یا </w:t>
      </w:r>
      <w:r w:rsidRPr="00C405BD">
        <w:rPr>
          <w:rFonts w:ascii="Times New Roman" w:hAnsi="Times New Roman" w:cs="B Nazanin" w:hint="cs"/>
          <w:sz w:val="26"/>
          <w:szCs w:val="26"/>
          <w:rtl/>
        </w:rPr>
        <w:t>دی</w:t>
      </w:r>
      <w:r w:rsidRPr="00C405BD">
        <w:rPr>
          <w:rFonts w:ascii="Times New Roman" w:hAnsi="Times New Roman" w:cs="B Nazanin"/>
          <w:sz w:val="26"/>
          <w:szCs w:val="26"/>
          <w:rtl/>
        </w:rPr>
        <w:t xml:space="preserve"> تا </w:t>
      </w:r>
      <w:r w:rsidRPr="00C405BD">
        <w:rPr>
          <w:rFonts w:ascii="Times New Roman" w:hAnsi="Times New Roman" w:cs="B Nazanin" w:hint="cs"/>
          <w:sz w:val="26"/>
          <w:szCs w:val="26"/>
          <w:rtl/>
        </w:rPr>
        <w:t>اسفند</w:t>
      </w:r>
      <w:r w:rsidRPr="00C405BD">
        <w:rPr>
          <w:rFonts w:ascii="Times New Roman" w:hAnsi="Times New Roman" w:cs="B Nazanin"/>
          <w:sz w:val="26"/>
          <w:szCs w:val="26"/>
          <w:rtl/>
        </w:rPr>
        <w:t xml:space="preserve"> (</w:t>
      </w:r>
      <w:r w:rsidRPr="00C405BD">
        <w:rPr>
          <w:rFonts w:ascii="Times New Roman" w:hAnsi="Times New Roman" w:cs="B Nazanin"/>
          <w:sz w:val="26"/>
          <w:szCs w:val="26"/>
        </w:rPr>
        <w:t>q4</w:t>
      </w:r>
      <w:r w:rsidRPr="00C405BD">
        <w:rPr>
          <w:rFonts w:ascii="Times New Roman" w:hAnsi="Times New Roman" w:cs="B Nazanin"/>
          <w:sz w:val="26"/>
          <w:szCs w:val="26"/>
          <w:rtl/>
        </w:rPr>
        <w:t>) تعیین شد</w:t>
      </w:r>
      <w:r w:rsidRPr="00C405BD">
        <w:rPr>
          <w:rFonts w:cs="B Nazanin" w:hint="cs"/>
          <w:sz w:val="26"/>
          <w:szCs w:val="26"/>
          <w:rtl/>
        </w:rPr>
        <w:t xml:space="preserve">. در ادامه بر اساس ماه تولد فرد، تعیین شد که کودک در کدام چارک (فصل از سال) قرار دارد و ویژگی های افراد با قرار گرفتن کودک در فصل تعیین شده، با یکدیگر مقایسه شد </w:t>
      </w:r>
      <w:r w:rsidR="0006615A" w:rsidRPr="005F2813">
        <w:rPr>
          <w:rFonts w:cs="B Nazanin"/>
          <w:sz w:val="26"/>
          <w:szCs w:val="26"/>
          <w:rtl/>
        </w:rPr>
        <w:t>(</w:t>
      </w:r>
      <w:r w:rsidR="0006615A" w:rsidRPr="005F2813">
        <w:rPr>
          <w:rFonts w:cs="B Nazanin" w:hint="cs"/>
          <w:sz w:val="26"/>
          <w:szCs w:val="26"/>
          <w:rtl/>
        </w:rPr>
        <w:t>اسامه عبدالکریم،2013</w:t>
      </w:r>
      <w:r w:rsidR="0006615A" w:rsidRPr="005F2813">
        <w:rPr>
          <w:rFonts w:cs="B Nazanin"/>
          <w:sz w:val="26"/>
          <w:szCs w:val="26"/>
          <w:rtl/>
        </w:rPr>
        <w:t>).</w:t>
      </w:r>
    </w:p>
    <w:p w14:paraId="7B961700" w14:textId="77777777" w:rsidR="009B1625" w:rsidRPr="005F2813" w:rsidRDefault="009B1625" w:rsidP="005F2813">
      <w:pPr>
        <w:bidi/>
        <w:spacing w:after="0" w:afterAutospacing="0" w:line="276" w:lineRule="auto"/>
        <w:rPr>
          <w:rFonts w:cs="B Nazanin"/>
          <w:b/>
          <w:bCs/>
          <w:sz w:val="28"/>
          <w:szCs w:val="28"/>
          <w:rtl/>
        </w:rPr>
      </w:pPr>
      <w:r w:rsidRPr="005F2813">
        <w:rPr>
          <w:rFonts w:cs="B Nazanin" w:hint="cs"/>
          <w:b/>
          <w:bCs/>
          <w:sz w:val="28"/>
          <w:szCs w:val="28"/>
          <w:rtl/>
        </w:rPr>
        <w:t xml:space="preserve">ارزیابی توانایی های حرکتی </w:t>
      </w:r>
    </w:p>
    <w:p w14:paraId="20A6A67B" w14:textId="7C96EB3A" w:rsidR="00A84471" w:rsidRPr="005F2813" w:rsidRDefault="009B1625" w:rsidP="00A84471">
      <w:pPr>
        <w:bidi/>
        <w:spacing w:after="0" w:afterAutospacing="0" w:line="276" w:lineRule="auto"/>
        <w:rPr>
          <w:rFonts w:cs="B Nazanin"/>
          <w:sz w:val="26"/>
          <w:szCs w:val="26"/>
          <w:rtl/>
        </w:rPr>
      </w:pPr>
      <w:r w:rsidRPr="005F2813">
        <w:rPr>
          <w:rFonts w:cs="B Nazanin" w:hint="cs"/>
          <w:sz w:val="26"/>
          <w:szCs w:val="26"/>
          <w:rtl/>
        </w:rPr>
        <w:t>ارزیابی</w:t>
      </w:r>
      <w:r w:rsidRPr="005F2813">
        <w:rPr>
          <w:rFonts w:cs="B Nazanin"/>
          <w:sz w:val="26"/>
          <w:szCs w:val="26"/>
          <w:rtl/>
        </w:rPr>
        <w:t xml:space="preserve"> </w:t>
      </w:r>
      <w:r w:rsidRPr="005F2813">
        <w:rPr>
          <w:rFonts w:cs="B Nazanin" w:hint="cs"/>
          <w:sz w:val="26"/>
          <w:szCs w:val="26"/>
          <w:rtl/>
        </w:rPr>
        <w:t>توانایی</w:t>
      </w:r>
      <w:r w:rsidRPr="005F2813">
        <w:rPr>
          <w:rFonts w:cs="B Nazanin"/>
          <w:sz w:val="26"/>
          <w:szCs w:val="26"/>
          <w:rtl/>
        </w:rPr>
        <w:t xml:space="preserve"> </w:t>
      </w:r>
      <w:r w:rsidRPr="005F2813">
        <w:rPr>
          <w:rFonts w:cs="B Nazanin" w:hint="cs"/>
          <w:sz w:val="26"/>
          <w:szCs w:val="26"/>
          <w:rtl/>
        </w:rPr>
        <w:t>های</w:t>
      </w:r>
      <w:r w:rsidRPr="005F2813">
        <w:rPr>
          <w:rFonts w:cs="B Nazanin"/>
          <w:sz w:val="26"/>
          <w:szCs w:val="26"/>
          <w:rtl/>
        </w:rPr>
        <w:t xml:space="preserve"> </w:t>
      </w:r>
      <w:r w:rsidRPr="005F2813">
        <w:rPr>
          <w:rFonts w:cs="B Nazanin" w:hint="cs"/>
          <w:sz w:val="26"/>
          <w:szCs w:val="26"/>
          <w:rtl/>
        </w:rPr>
        <w:t>حرکتی</w:t>
      </w:r>
      <w:r w:rsidRPr="005F2813">
        <w:rPr>
          <w:rFonts w:cs="B Nazanin"/>
          <w:sz w:val="26"/>
          <w:szCs w:val="26"/>
          <w:rtl/>
        </w:rPr>
        <w:t xml:space="preserve"> </w:t>
      </w:r>
      <w:r w:rsidRPr="005F2813">
        <w:rPr>
          <w:rFonts w:cs="B Nazanin" w:hint="cs"/>
          <w:sz w:val="26"/>
          <w:szCs w:val="26"/>
          <w:rtl/>
        </w:rPr>
        <w:t>از</w:t>
      </w:r>
      <w:r w:rsidRPr="005F2813">
        <w:rPr>
          <w:rFonts w:cs="B Nazanin"/>
          <w:sz w:val="26"/>
          <w:szCs w:val="26"/>
          <w:rtl/>
        </w:rPr>
        <w:t xml:space="preserve"> </w:t>
      </w:r>
      <w:r w:rsidRPr="005F2813">
        <w:rPr>
          <w:rFonts w:cs="B Nazanin" w:hint="cs"/>
          <w:sz w:val="26"/>
          <w:szCs w:val="26"/>
          <w:rtl/>
        </w:rPr>
        <w:t>طریق</w:t>
      </w:r>
      <w:r w:rsidRPr="005F2813">
        <w:rPr>
          <w:rFonts w:cs="B Nazanin"/>
          <w:sz w:val="26"/>
          <w:szCs w:val="26"/>
          <w:rtl/>
        </w:rPr>
        <w:t xml:space="preserve"> </w:t>
      </w:r>
      <w:r w:rsidRPr="005F2813">
        <w:rPr>
          <w:rFonts w:cs="B Nazanin" w:hint="cs"/>
          <w:sz w:val="26"/>
          <w:szCs w:val="26"/>
          <w:rtl/>
        </w:rPr>
        <w:t>مهارت</w:t>
      </w:r>
      <w:r w:rsidRPr="005F2813">
        <w:rPr>
          <w:rFonts w:cs="B Nazanin"/>
          <w:sz w:val="26"/>
          <w:szCs w:val="26"/>
          <w:rtl/>
        </w:rPr>
        <w:t xml:space="preserve"> </w:t>
      </w:r>
      <w:r w:rsidRPr="005F2813">
        <w:rPr>
          <w:rFonts w:cs="B Nazanin" w:hint="cs"/>
          <w:sz w:val="26"/>
          <w:szCs w:val="26"/>
          <w:rtl/>
        </w:rPr>
        <w:t>های</w:t>
      </w:r>
      <w:r w:rsidRPr="005F2813">
        <w:rPr>
          <w:rFonts w:cs="B Nazanin"/>
          <w:sz w:val="26"/>
          <w:szCs w:val="26"/>
          <w:rtl/>
        </w:rPr>
        <w:t xml:space="preserve"> </w:t>
      </w:r>
      <w:r w:rsidRPr="005F2813">
        <w:rPr>
          <w:rFonts w:cs="B Nazanin" w:hint="cs"/>
          <w:sz w:val="26"/>
          <w:szCs w:val="26"/>
          <w:rtl/>
        </w:rPr>
        <w:t>حرکتی</w:t>
      </w:r>
      <w:r w:rsidRPr="005F2813">
        <w:rPr>
          <w:rFonts w:cs="B Nazanin"/>
          <w:sz w:val="26"/>
          <w:szCs w:val="26"/>
          <w:rtl/>
        </w:rPr>
        <w:t xml:space="preserve"> </w:t>
      </w:r>
      <w:r w:rsidRPr="005F2813">
        <w:rPr>
          <w:rFonts w:cs="B Nazanin" w:hint="cs"/>
          <w:sz w:val="26"/>
          <w:szCs w:val="26"/>
          <w:rtl/>
        </w:rPr>
        <w:t>ساختاری</w:t>
      </w:r>
      <w:r w:rsidRPr="005F2813">
        <w:rPr>
          <w:rFonts w:cs="B Nazanin"/>
          <w:sz w:val="26"/>
          <w:szCs w:val="26"/>
          <w:rtl/>
        </w:rPr>
        <w:t xml:space="preserve"> </w:t>
      </w:r>
      <w:r w:rsidRPr="005F2813">
        <w:rPr>
          <w:rFonts w:cs="B Nazanin" w:hint="cs"/>
          <w:sz w:val="26"/>
          <w:szCs w:val="26"/>
          <w:rtl/>
        </w:rPr>
        <w:t>مانند</w:t>
      </w:r>
      <w:r w:rsidRPr="005F2813">
        <w:rPr>
          <w:rFonts w:cs="B Nazanin"/>
          <w:sz w:val="26"/>
          <w:szCs w:val="26"/>
          <w:rtl/>
        </w:rPr>
        <w:t xml:space="preserve"> </w:t>
      </w:r>
      <w:r w:rsidRPr="005F2813">
        <w:rPr>
          <w:rFonts w:cs="B Nazanin" w:hint="cs"/>
          <w:sz w:val="26"/>
          <w:szCs w:val="26"/>
          <w:rtl/>
        </w:rPr>
        <w:t>در</w:t>
      </w:r>
      <w:r w:rsidRPr="005F2813">
        <w:rPr>
          <w:rFonts w:cs="B Nazanin"/>
          <w:sz w:val="26"/>
          <w:szCs w:val="26"/>
          <w:rtl/>
        </w:rPr>
        <w:t xml:space="preserve"> </w:t>
      </w:r>
      <w:r w:rsidRPr="005F2813">
        <w:rPr>
          <w:rFonts w:cs="B Nazanin" w:hint="cs"/>
          <w:sz w:val="26"/>
          <w:szCs w:val="26"/>
          <w:rtl/>
        </w:rPr>
        <w:t>حال</w:t>
      </w:r>
      <w:r w:rsidRPr="005F2813">
        <w:rPr>
          <w:rFonts w:cs="B Nazanin"/>
          <w:sz w:val="26"/>
          <w:szCs w:val="26"/>
          <w:rtl/>
        </w:rPr>
        <w:t xml:space="preserve"> </w:t>
      </w:r>
      <w:r w:rsidRPr="005F2813">
        <w:rPr>
          <w:rFonts w:cs="B Nazanin" w:hint="cs"/>
          <w:sz w:val="26"/>
          <w:szCs w:val="26"/>
          <w:rtl/>
        </w:rPr>
        <w:t>اجرا،</w:t>
      </w:r>
      <w:r w:rsidRPr="005F2813">
        <w:rPr>
          <w:rFonts w:cs="B Nazanin"/>
          <w:sz w:val="26"/>
          <w:szCs w:val="26"/>
          <w:rtl/>
        </w:rPr>
        <w:t xml:space="preserve"> </w:t>
      </w:r>
      <w:r w:rsidRPr="005F2813">
        <w:rPr>
          <w:rFonts w:cs="B Nazanin" w:hint="cs"/>
          <w:sz w:val="26"/>
          <w:szCs w:val="26"/>
          <w:rtl/>
        </w:rPr>
        <w:t>پریدن</w:t>
      </w:r>
      <w:r w:rsidRPr="005F2813">
        <w:rPr>
          <w:rFonts w:cs="B Nazanin"/>
          <w:sz w:val="26"/>
          <w:szCs w:val="26"/>
          <w:rtl/>
        </w:rPr>
        <w:t xml:space="preserve"> </w:t>
      </w:r>
      <w:r w:rsidRPr="005F2813">
        <w:rPr>
          <w:rFonts w:cs="B Nazanin" w:hint="cs"/>
          <w:sz w:val="26"/>
          <w:szCs w:val="26"/>
          <w:rtl/>
        </w:rPr>
        <w:t>و تعادل</w:t>
      </w:r>
      <w:r w:rsidRPr="005F2813">
        <w:rPr>
          <w:rFonts w:cs="B Nazanin"/>
          <w:sz w:val="26"/>
          <w:szCs w:val="26"/>
          <w:rtl/>
        </w:rPr>
        <w:t xml:space="preserve"> </w:t>
      </w:r>
      <w:r w:rsidRPr="005F2813">
        <w:rPr>
          <w:rFonts w:cs="B Nazanin" w:hint="cs"/>
          <w:sz w:val="26"/>
          <w:szCs w:val="26"/>
          <w:rtl/>
        </w:rPr>
        <w:t>به</w:t>
      </w:r>
      <w:r w:rsidRPr="005F2813">
        <w:rPr>
          <w:rFonts w:cs="B Nazanin"/>
          <w:sz w:val="26"/>
          <w:szCs w:val="26"/>
          <w:rtl/>
        </w:rPr>
        <w:t xml:space="preserve"> </w:t>
      </w:r>
      <w:r w:rsidRPr="005F2813">
        <w:rPr>
          <w:rFonts w:cs="B Nazanin" w:hint="cs"/>
          <w:sz w:val="26"/>
          <w:szCs w:val="26"/>
          <w:rtl/>
        </w:rPr>
        <w:t>دست</w:t>
      </w:r>
      <w:r w:rsidRPr="005F2813">
        <w:rPr>
          <w:rFonts w:cs="B Nazanin"/>
          <w:sz w:val="26"/>
          <w:szCs w:val="26"/>
          <w:rtl/>
        </w:rPr>
        <w:t xml:space="preserve"> </w:t>
      </w:r>
      <w:r w:rsidRPr="005F2813">
        <w:rPr>
          <w:rFonts w:cs="B Nazanin" w:hint="cs"/>
          <w:sz w:val="26"/>
          <w:szCs w:val="26"/>
          <w:rtl/>
        </w:rPr>
        <w:t>می‌آید</w:t>
      </w:r>
      <w:r w:rsidRPr="005F2813">
        <w:rPr>
          <w:rFonts w:cs="B Nazanin"/>
          <w:sz w:val="26"/>
          <w:szCs w:val="26"/>
          <w:rtl/>
        </w:rPr>
        <w:t>.</w:t>
      </w:r>
      <w:r w:rsidRPr="005F2813">
        <w:rPr>
          <w:rFonts w:cs="B Nazanin" w:hint="cs"/>
          <w:sz w:val="26"/>
          <w:szCs w:val="26"/>
          <w:rtl/>
        </w:rPr>
        <w:t xml:space="preserve"> در</w:t>
      </w:r>
      <w:r w:rsidRPr="005F2813">
        <w:rPr>
          <w:rFonts w:cs="B Nazanin"/>
          <w:sz w:val="26"/>
          <w:szCs w:val="26"/>
          <w:rtl/>
        </w:rPr>
        <w:t xml:space="preserve"> </w:t>
      </w:r>
      <w:r w:rsidRPr="005F2813">
        <w:rPr>
          <w:rFonts w:cs="B Nazanin" w:hint="cs"/>
          <w:sz w:val="26"/>
          <w:szCs w:val="26"/>
          <w:rtl/>
        </w:rPr>
        <w:t>مطالعه</w:t>
      </w:r>
      <w:r w:rsidRPr="005F2813">
        <w:rPr>
          <w:rFonts w:cs="B Nazanin"/>
          <w:sz w:val="26"/>
          <w:szCs w:val="26"/>
          <w:rtl/>
        </w:rPr>
        <w:t xml:space="preserve"> </w:t>
      </w:r>
      <w:r w:rsidRPr="005F2813">
        <w:rPr>
          <w:rFonts w:cs="B Nazanin" w:hint="cs"/>
          <w:sz w:val="26"/>
          <w:szCs w:val="26"/>
          <w:rtl/>
        </w:rPr>
        <w:t>حاضر،</w:t>
      </w:r>
      <w:r w:rsidRPr="005F2813">
        <w:rPr>
          <w:rFonts w:cs="B Nazanin"/>
          <w:sz w:val="26"/>
          <w:szCs w:val="26"/>
          <w:rtl/>
        </w:rPr>
        <w:t xml:space="preserve"> </w:t>
      </w:r>
      <w:r w:rsidRPr="005F2813">
        <w:rPr>
          <w:rFonts w:cs="B Nazanin" w:hint="cs"/>
          <w:sz w:val="26"/>
          <w:szCs w:val="26"/>
          <w:rtl/>
        </w:rPr>
        <w:t>از آیتم های سرعت</w:t>
      </w:r>
      <w:r w:rsidRPr="005F2813">
        <w:rPr>
          <w:rFonts w:cs="B Nazanin"/>
          <w:sz w:val="26"/>
          <w:szCs w:val="26"/>
          <w:rtl/>
        </w:rPr>
        <w:t xml:space="preserve"> (</w:t>
      </w:r>
      <w:r w:rsidRPr="005F2813">
        <w:rPr>
          <w:rFonts w:cs="B Nazanin" w:hint="cs"/>
          <w:sz w:val="26"/>
          <w:szCs w:val="26"/>
          <w:rtl/>
        </w:rPr>
        <w:t>دو</w:t>
      </w:r>
      <w:r w:rsidRPr="005F2813">
        <w:rPr>
          <w:rFonts w:cs="B Nazanin"/>
          <w:sz w:val="26"/>
          <w:szCs w:val="26"/>
          <w:rtl/>
        </w:rPr>
        <w:t xml:space="preserve"> </w:t>
      </w:r>
      <w:r w:rsidRPr="005F2813">
        <w:rPr>
          <w:rFonts w:cs="B Nazanin" w:hint="cs"/>
          <w:sz w:val="26"/>
          <w:szCs w:val="26"/>
          <w:rtl/>
        </w:rPr>
        <w:t>20</w:t>
      </w:r>
      <w:r w:rsidRPr="005F2813">
        <w:rPr>
          <w:rFonts w:cs="B Nazanin"/>
          <w:sz w:val="26"/>
          <w:szCs w:val="26"/>
          <w:rtl/>
        </w:rPr>
        <w:t xml:space="preserve"> </w:t>
      </w:r>
      <w:r w:rsidRPr="005F2813">
        <w:rPr>
          <w:rFonts w:cs="B Nazanin" w:hint="cs"/>
          <w:sz w:val="26"/>
          <w:szCs w:val="26"/>
          <w:rtl/>
        </w:rPr>
        <w:t>مترسرعت</w:t>
      </w:r>
      <w:r w:rsidRPr="005F2813">
        <w:rPr>
          <w:rFonts w:cs="B Nazanin"/>
          <w:sz w:val="26"/>
          <w:szCs w:val="26"/>
          <w:rtl/>
        </w:rPr>
        <w:t>)</w:t>
      </w:r>
      <w:r w:rsidRPr="005F2813">
        <w:rPr>
          <w:rFonts w:cs="B Nazanin" w:hint="cs"/>
          <w:sz w:val="26"/>
          <w:szCs w:val="26"/>
          <w:rtl/>
        </w:rPr>
        <w:t>،</w:t>
      </w:r>
      <w:r w:rsidRPr="005F2813">
        <w:rPr>
          <w:rFonts w:cs="B Nazanin"/>
          <w:sz w:val="26"/>
          <w:szCs w:val="26"/>
          <w:rtl/>
        </w:rPr>
        <w:t xml:space="preserve"> </w:t>
      </w:r>
      <w:r w:rsidRPr="005F2813">
        <w:rPr>
          <w:rFonts w:cs="B Nazanin" w:hint="cs"/>
          <w:sz w:val="26"/>
          <w:szCs w:val="26"/>
          <w:rtl/>
        </w:rPr>
        <w:t>هماهنگی</w:t>
      </w:r>
      <w:r w:rsidRPr="005F2813">
        <w:rPr>
          <w:rFonts w:cs="B Nazanin"/>
          <w:sz w:val="26"/>
          <w:szCs w:val="26"/>
          <w:rtl/>
        </w:rPr>
        <w:t xml:space="preserve"> (</w:t>
      </w:r>
      <w:r w:rsidRPr="005F2813">
        <w:rPr>
          <w:rFonts w:cs="B Nazanin" w:hint="cs"/>
          <w:sz w:val="26"/>
          <w:szCs w:val="26"/>
          <w:rtl/>
        </w:rPr>
        <w:t>یعنی تعادل وارونه</w:t>
      </w:r>
      <w:r w:rsidRPr="005F2813">
        <w:rPr>
          <w:rStyle w:val="FootnoteReference"/>
          <w:rFonts w:cs="B Nazanin"/>
          <w:sz w:val="26"/>
          <w:szCs w:val="26"/>
          <w:rtl/>
        </w:rPr>
        <w:footnoteReference w:id="26"/>
      </w:r>
      <w:r w:rsidRPr="005F2813">
        <w:rPr>
          <w:rFonts w:cs="B Nazanin" w:hint="cs"/>
          <w:sz w:val="26"/>
          <w:szCs w:val="26"/>
          <w:rtl/>
        </w:rPr>
        <w:t xml:space="preserve"> و پرش جانبی</w:t>
      </w:r>
      <w:r w:rsidRPr="005F2813">
        <w:rPr>
          <w:rStyle w:val="FootnoteReference"/>
          <w:rFonts w:cs="B Nazanin"/>
          <w:sz w:val="26"/>
          <w:szCs w:val="26"/>
          <w:rtl/>
        </w:rPr>
        <w:footnoteReference w:id="27"/>
      </w:r>
      <w:r w:rsidRPr="005F2813">
        <w:rPr>
          <w:rFonts w:cs="B Nazanin" w:hint="cs"/>
          <w:sz w:val="26"/>
          <w:szCs w:val="26"/>
          <w:rtl/>
        </w:rPr>
        <w:t>)</w:t>
      </w:r>
      <w:r w:rsidRPr="005F2813">
        <w:rPr>
          <w:rFonts w:cs="B Nazanin"/>
          <w:sz w:val="26"/>
          <w:szCs w:val="26"/>
          <w:rtl/>
        </w:rPr>
        <w:t xml:space="preserve"> </w:t>
      </w:r>
      <w:r w:rsidRPr="005F2813">
        <w:rPr>
          <w:rFonts w:cs="B Nazanin" w:hint="cs"/>
          <w:sz w:val="26"/>
          <w:szCs w:val="26"/>
          <w:rtl/>
        </w:rPr>
        <w:t>قدرت</w:t>
      </w:r>
      <w:r w:rsidRPr="005F2813">
        <w:rPr>
          <w:rFonts w:cs="B Nazanin"/>
          <w:sz w:val="26"/>
          <w:szCs w:val="26"/>
          <w:rtl/>
        </w:rPr>
        <w:t xml:space="preserve"> (</w:t>
      </w:r>
      <w:r w:rsidRPr="005F2813">
        <w:rPr>
          <w:rFonts w:cs="B Nazanin" w:hint="cs"/>
          <w:sz w:val="26"/>
          <w:szCs w:val="26"/>
          <w:rtl/>
        </w:rPr>
        <w:t>یعنی شنای سوئدی</w:t>
      </w:r>
      <w:r w:rsidRPr="005F2813">
        <w:rPr>
          <w:rStyle w:val="FootnoteReference"/>
          <w:rFonts w:cs="B Nazanin"/>
          <w:sz w:val="26"/>
          <w:szCs w:val="26"/>
          <w:rtl/>
        </w:rPr>
        <w:footnoteReference w:id="28"/>
      </w:r>
      <w:r w:rsidRPr="005F2813">
        <w:rPr>
          <w:rFonts w:cs="B Nazanin" w:hint="cs"/>
          <w:sz w:val="26"/>
          <w:szCs w:val="26"/>
          <w:rtl/>
        </w:rPr>
        <w:t>، دراز نشست،</w:t>
      </w:r>
      <w:r w:rsidRPr="005F2813">
        <w:rPr>
          <w:rFonts w:cs="B Nazanin"/>
          <w:sz w:val="26"/>
          <w:szCs w:val="26"/>
          <w:rtl/>
        </w:rPr>
        <w:t xml:space="preserve"> </w:t>
      </w:r>
      <w:r w:rsidRPr="005F2813">
        <w:rPr>
          <w:rFonts w:cs="B Nazanin" w:hint="cs"/>
          <w:sz w:val="26"/>
          <w:szCs w:val="26"/>
          <w:rtl/>
        </w:rPr>
        <w:t>پرش طول)، استقامت</w:t>
      </w:r>
      <w:r w:rsidRPr="005F2813">
        <w:rPr>
          <w:rFonts w:cs="B Nazanin"/>
          <w:sz w:val="26"/>
          <w:szCs w:val="26"/>
          <w:rtl/>
        </w:rPr>
        <w:t xml:space="preserve"> (6 </w:t>
      </w:r>
      <w:r w:rsidRPr="005F2813">
        <w:rPr>
          <w:rFonts w:cs="B Nazanin" w:hint="cs"/>
          <w:sz w:val="26"/>
          <w:szCs w:val="26"/>
          <w:rtl/>
        </w:rPr>
        <w:t>دقیقه</w:t>
      </w:r>
      <w:r w:rsidRPr="005F2813">
        <w:rPr>
          <w:rFonts w:cs="B Nazanin"/>
          <w:sz w:val="26"/>
          <w:szCs w:val="26"/>
          <w:rtl/>
        </w:rPr>
        <w:t xml:space="preserve"> </w:t>
      </w:r>
      <w:r w:rsidRPr="005F2813">
        <w:rPr>
          <w:rFonts w:cs="B Nazanin" w:hint="cs"/>
          <w:sz w:val="26"/>
          <w:szCs w:val="26"/>
          <w:rtl/>
        </w:rPr>
        <w:t>دویدن</w:t>
      </w:r>
      <w:r w:rsidRPr="005F2813">
        <w:rPr>
          <w:rFonts w:cs="B Nazanin"/>
          <w:sz w:val="26"/>
          <w:szCs w:val="26"/>
          <w:rtl/>
        </w:rPr>
        <w:t>)</w:t>
      </w:r>
      <w:r w:rsidRPr="005F2813">
        <w:rPr>
          <w:rFonts w:cs="B Nazanin" w:hint="cs"/>
          <w:sz w:val="26"/>
          <w:szCs w:val="26"/>
          <w:rtl/>
        </w:rPr>
        <w:t xml:space="preserve"> و انعطاف پذیری (خم</w:t>
      </w:r>
      <w:r w:rsidR="00F160FC" w:rsidRPr="005F2813">
        <w:rPr>
          <w:rFonts w:cs="B Nazanin" w:hint="cs"/>
          <w:sz w:val="26"/>
          <w:szCs w:val="26"/>
          <w:rtl/>
        </w:rPr>
        <w:t xml:space="preserve"> </w:t>
      </w:r>
      <w:r w:rsidRPr="005F2813">
        <w:rPr>
          <w:rFonts w:cs="B Nazanin" w:hint="cs"/>
          <w:sz w:val="26"/>
          <w:szCs w:val="26"/>
          <w:rtl/>
        </w:rPr>
        <w:t>ش</w:t>
      </w:r>
      <w:r w:rsidR="00F160FC" w:rsidRPr="005F2813">
        <w:rPr>
          <w:rFonts w:cs="B Nazanin" w:hint="cs"/>
          <w:sz w:val="26"/>
          <w:szCs w:val="26"/>
          <w:rtl/>
        </w:rPr>
        <w:t>دن</w:t>
      </w:r>
      <w:r w:rsidRPr="005F2813">
        <w:rPr>
          <w:rFonts w:cs="B Nazanin" w:hint="cs"/>
          <w:sz w:val="26"/>
          <w:szCs w:val="26"/>
          <w:rtl/>
        </w:rPr>
        <w:t xml:space="preserve"> به جلو)</w:t>
      </w:r>
      <w:r w:rsidRPr="005F2813">
        <w:rPr>
          <w:rFonts w:cs="B Nazanin"/>
          <w:sz w:val="26"/>
          <w:szCs w:val="26"/>
          <w:rtl/>
        </w:rPr>
        <w:t xml:space="preserve"> </w:t>
      </w:r>
      <w:r w:rsidRPr="005F2813">
        <w:rPr>
          <w:rFonts w:cs="B Nazanin" w:hint="cs"/>
          <w:sz w:val="26"/>
          <w:szCs w:val="26"/>
          <w:rtl/>
        </w:rPr>
        <w:t>استفاده</w:t>
      </w:r>
      <w:r w:rsidRPr="005F2813">
        <w:rPr>
          <w:rFonts w:cs="B Nazanin"/>
          <w:sz w:val="26"/>
          <w:szCs w:val="26"/>
          <w:rtl/>
        </w:rPr>
        <w:t xml:space="preserve"> </w:t>
      </w:r>
      <w:r w:rsidRPr="005F2813">
        <w:rPr>
          <w:rFonts w:cs="B Nazanin" w:hint="cs"/>
          <w:sz w:val="26"/>
          <w:szCs w:val="26"/>
          <w:rtl/>
        </w:rPr>
        <w:t>شد (</w:t>
      </w:r>
      <w:r w:rsidR="00F160FC" w:rsidRPr="005F2813">
        <w:rPr>
          <w:rFonts w:cs="B Nazanin" w:hint="cs"/>
          <w:sz w:val="26"/>
          <w:szCs w:val="26"/>
          <w:rtl/>
        </w:rPr>
        <w:t>2،24،25</w:t>
      </w:r>
      <w:r w:rsidRPr="005F2813">
        <w:rPr>
          <w:rFonts w:cs="B Nazanin" w:hint="cs"/>
          <w:sz w:val="26"/>
          <w:szCs w:val="26"/>
          <w:rtl/>
        </w:rPr>
        <w:t xml:space="preserve">). برای محاسبه نمره کل </w:t>
      </w:r>
      <w:r w:rsidRPr="005F2813">
        <w:rPr>
          <w:rFonts w:cs="B Nazanin"/>
          <w:sz w:val="26"/>
          <w:szCs w:val="26"/>
          <w:rtl/>
        </w:rPr>
        <w:t>توانا</w:t>
      </w:r>
      <w:r w:rsidRPr="005F2813">
        <w:rPr>
          <w:rFonts w:cs="B Nazanin" w:hint="cs"/>
          <w:sz w:val="26"/>
          <w:szCs w:val="26"/>
          <w:rtl/>
        </w:rPr>
        <w:t>یی</w:t>
      </w:r>
      <w:r w:rsidRPr="005F2813">
        <w:rPr>
          <w:rFonts w:cs="B Nazanin"/>
          <w:sz w:val="26"/>
          <w:szCs w:val="26"/>
          <w:rtl/>
        </w:rPr>
        <w:t xml:space="preserve"> حرکت</w:t>
      </w:r>
      <w:r w:rsidRPr="005F2813">
        <w:rPr>
          <w:rFonts w:cs="B Nazanin" w:hint="cs"/>
          <w:sz w:val="26"/>
          <w:szCs w:val="26"/>
          <w:rtl/>
        </w:rPr>
        <w:t>ی</w:t>
      </w:r>
      <w:r w:rsidRPr="005F2813">
        <w:rPr>
          <w:rFonts w:cs="B Nazanin"/>
          <w:sz w:val="26"/>
          <w:szCs w:val="26"/>
          <w:rtl/>
        </w:rPr>
        <w:t xml:space="preserve"> </w:t>
      </w:r>
      <w:r w:rsidRPr="005F2813">
        <w:rPr>
          <w:rFonts w:cs="B Nazanin" w:hint="cs"/>
          <w:sz w:val="26"/>
          <w:szCs w:val="26"/>
          <w:rtl/>
        </w:rPr>
        <w:t xml:space="preserve">ابتدا </w:t>
      </w:r>
      <w:r w:rsidRPr="005F2813">
        <w:rPr>
          <w:rFonts w:cs="B Nazanin"/>
          <w:sz w:val="26"/>
          <w:szCs w:val="26"/>
          <w:rtl/>
        </w:rPr>
        <w:t>امت</w:t>
      </w:r>
      <w:r w:rsidRPr="005F2813">
        <w:rPr>
          <w:rFonts w:cs="B Nazanin" w:hint="cs"/>
          <w:sz w:val="26"/>
          <w:szCs w:val="26"/>
          <w:rtl/>
        </w:rPr>
        <w:t>ی</w:t>
      </w:r>
      <w:r w:rsidRPr="005F2813">
        <w:rPr>
          <w:rFonts w:cs="B Nazanin" w:hint="eastAsia"/>
          <w:sz w:val="26"/>
          <w:szCs w:val="26"/>
          <w:rtl/>
        </w:rPr>
        <w:t>ازات</w:t>
      </w:r>
      <w:r w:rsidRPr="005F2813">
        <w:rPr>
          <w:rFonts w:cs="B Nazanin"/>
          <w:sz w:val="26"/>
          <w:szCs w:val="26"/>
          <w:rtl/>
        </w:rPr>
        <w:t xml:space="preserve"> خام عملکرد بدست آمده </w:t>
      </w:r>
      <w:r w:rsidRPr="005F2813">
        <w:rPr>
          <w:rFonts w:cs="B Nazanin" w:hint="cs"/>
          <w:sz w:val="26"/>
          <w:szCs w:val="26"/>
          <w:rtl/>
        </w:rPr>
        <w:t xml:space="preserve">از هشت آیتم </w:t>
      </w:r>
      <w:r w:rsidRPr="005F2813">
        <w:rPr>
          <w:rFonts w:cs="B Nazanin"/>
          <w:sz w:val="26"/>
          <w:szCs w:val="26"/>
          <w:rtl/>
        </w:rPr>
        <w:t>با استفاده از فرمول</w:t>
      </w:r>
      <m:oMath>
        <m:f>
          <m:fPr>
            <m:ctrlPr>
              <w:rPr>
                <w:rFonts w:ascii="Cambria Math" w:hAnsi="Cambria Math" w:cs="B Nazanin"/>
                <w:sz w:val="26"/>
                <w:szCs w:val="26"/>
              </w:rPr>
            </m:ctrlPr>
          </m:fPr>
          <m:num>
            <m:r>
              <m:rPr>
                <m:sty m:val="p"/>
              </m:rPr>
              <w:rPr>
                <w:rFonts w:ascii="Cambria Math" w:hAnsi="Cambria Math" w:cs="B Nazanin"/>
                <w:sz w:val="26"/>
                <w:szCs w:val="26"/>
              </w:rPr>
              <m:t>x-μ</m:t>
            </m:r>
          </m:num>
          <m:den>
            <m:r>
              <m:rPr>
                <m:sty m:val="p"/>
              </m:rPr>
              <w:rPr>
                <w:rFonts w:ascii="Cambria Math" w:hAnsi="Cambria Math" w:cs="B Nazanin"/>
                <w:sz w:val="26"/>
                <w:szCs w:val="26"/>
              </w:rPr>
              <m:t>σ</m:t>
            </m:r>
          </m:den>
        </m:f>
      </m:oMath>
      <w:r w:rsidRPr="005F2813">
        <w:rPr>
          <w:rFonts w:cs="B Nazanin"/>
          <w:sz w:val="26"/>
          <w:szCs w:val="26"/>
          <w:rtl/>
        </w:rPr>
        <w:t xml:space="preserve"> </w:t>
      </w:r>
      <w:r w:rsidRPr="005F2813">
        <w:rPr>
          <w:rFonts w:cs="B Nazanin"/>
          <w:sz w:val="26"/>
          <w:szCs w:val="26"/>
        </w:rPr>
        <w:t xml:space="preserve">Z =100+ 10 x </w:t>
      </w:r>
      <w:r w:rsidRPr="005F2813">
        <w:rPr>
          <w:rFonts w:cs="B Nazanin"/>
          <w:sz w:val="26"/>
          <w:szCs w:val="26"/>
          <w:rtl/>
        </w:rPr>
        <w:t xml:space="preserve"> به نمره </w:t>
      </w:r>
      <w:r w:rsidRPr="005F2813">
        <w:rPr>
          <w:rFonts w:cs="B Nazanin"/>
          <w:sz w:val="26"/>
          <w:szCs w:val="26"/>
        </w:rPr>
        <w:t>Z</w:t>
      </w:r>
      <w:r w:rsidRPr="005F2813">
        <w:rPr>
          <w:rFonts w:cs="B Nazanin"/>
          <w:sz w:val="26"/>
          <w:szCs w:val="26"/>
          <w:rtl/>
        </w:rPr>
        <w:t xml:space="preserve"> استاندارد (</w:t>
      </w:r>
      <w:r w:rsidRPr="005F2813">
        <w:rPr>
          <w:rFonts w:cs="B Nazanin"/>
          <w:sz w:val="26"/>
          <w:szCs w:val="26"/>
        </w:rPr>
        <w:t xml:space="preserve">M=100 </w:t>
      </w:r>
      <w:r w:rsidRPr="005F2813">
        <w:rPr>
          <w:rFonts w:cs="B Nazanin"/>
          <w:sz w:val="26"/>
          <w:szCs w:val="26"/>
          <w:rtl/>
        </w:rPr>
        <w:t>،</w:t>
      </w:r>
      <w:r w:rsidRPr="005F2813">
        <w:rPr>
          <w:rFonts w:cs="B Nazanin"/>
          <w:sz w:val="26"/>
          <w:szCs w:val="26"/>
        </w:rPr>
        <w:t xml:space="preserve">(SD=10 </w:t>
      </w:r>
      <w:r w:rsidRPr="005F2813">
        <w:rPr>
          <w:rFonts w:cs="B Nazanin" w:hint="cs"/>
          <w:sz w:val="26"/>
          <w:szCs w:val="26"/>
          <w:rtl/>
        </w:rPr>
        <w:t xml:space="preserve"> تب</w:t>
      </w:r>
      <w:r w:rsidRPr="005F2813">
        <w:rPr>
          <w:rFonts w:cs="B Nazanin"/>
          <w:sz w:val="26"/>
          <w:szCs w:val="26"/>
          <w:rtl/>
        </w:rPr>
        <w:t>د</w:t>
      </w:r>
      <w:r w:rsidRPr="005F2813">
        <w:rPr>
          <w:rFonts w:cs="B Nazanin" w:hint="cs"/>
          <w:sz w:val="26"/>
          <w:szCs w:val="26"/>
          <w:rtl/>
        </w:rPr>
        <w:t>ی</w:t>
      </w:r>
      <w:r w:rsidRPr="005F2813">
        <w:rPr>
          <w:rFonts w:cs="B Nazanin" w:hint="eastAsia"/>
          <w:sz w:val="26"/>
          <w:szCs w:val="26"/>
          <w:rtl/>
        </w:rPr>
        <w:t>ل</w:t>
      </w:r>
      <w:r w:rsidRPr="005F2813">
        <w:rPr>
          <w:rFonts w:cs="B Nazanin"/>
          <w:sz w:val="26"/>
          <w:szCs w:val="26"/>
          <w:rtl/>
        </w:rPr>
        <w:t xml:space="preserve"> شد.</w:t>
      </w:r>
      <w:r w:rsidRPr="005F2813">
        <w:rPr>
          <w:rFonts w:cs="B Nazanin"/>
          <w:sz w:val="26"/>
          <w:szCs w:val="26"/>
        </w:rPr>
        <w:t xml:space="preserve"> </w:t>
      </w:r>
      <w:r w:rsidRPr="005F2813">
        <w:rPr>
          <w:rFonts w:cs="B Nazanin"/>
          <w:sz w:val="26"/>
          <w:szCs w:val="26"/>
          <w:rtl/>
        </w:rPr>
        <w:t xml:space="preserve">دامنه نمرات </w:t>
      </w:r>
      <w:r w:rsidRPr="005F2813">
        <w:rPr>
          <w:rFonts w:cs="B Nazanin"/>
          <w:sz w:val="26"/>
          <w:szCs w:val="26"/>
        </w:rPr>
        <w:t>Z</w:t>
      </w:r>
      <w:r w:rsidRPr="005F2813">
        <w:rPr>
          <w:rFonts w:cs="B Nazanin"/>
          <w:sz w:val="26"/>
          <w:szCs w:val="26"/>
          <w:rtl/>
        </w:rPr>
        <w:t xml:space="preserve"> از 70 تا 130 است و نمره کل</w:t>
      </w:r>
      <w:r w:rsidRPr="005F2813">
        <w:rPr>
          <w:rFonts w:cs="B Nazanin" w:hint="cs"/>
          <w:sz w:val="26"/>
          <w:szCs w:val="26"/>
          <w:rtl/>
        </w:rPr>
        <w:t xml:space="preserve"> توانایی حرکتی</w:t>
      </w:r>
      <w:r w:rsidRPr="005F2813">
        <w:rPr>
          <w:rFonts w:cs="B Nazanin"/>
          <w:sz w:val="26"/>
          <w:szCs w:val="26"/>
          <w:rtl/>
        </w:rPr>
        <w:t xml:space="preserve"> از م</w:t>
      </w:r>
      <w:r w:rsidRPr="005F2813">
        <w:rPr>
          <w:rFonts w:cs="B Nazanin" w:hint="cs"/>
          <w:sz w:val="26"/>
          <w:szCs w:val="26"/>
          <w:rtl/>
        </w:rPr>
        <w:t>ی</w:t>
      </w:r>
      <w:r w:rsidRPr="005F2813">
        <w:rPr>
          <w:rFonts w:cs="B Nazanin" w:hint="eastAsia"/>
          <w:sz w:val="26"/>
          <w:szCs w:val="26"/>
          <w:rtl/>
        </w:rPr>
        <w:t>انگ</w:t>
      </w:r>
      <w:r w:rsidRPr="005F2813">
        <w:rPr>
          <w:rFonts w:cs="B Nazanin" w:hint="cs"/>
          <w:sz w:val="26"/>
          <w:szCs w:val="26"/>
          <w:rtl/>
        </w:rPr>
        <w:t>ی</w:t>
      </w:r>
      <w:r w:rsidRPr="005F2813">
        <w:rPr>
          <w:rFonts w:cs="B Nazanin" w:hint="eastAsia"/>
          <w:sz w:val="26"/>
          <w:szCs w:val="26"/>
          <w:rtl/>
        </w:rPr>
        <w:t>ن</w:t>
      </w:r>
      <w:r w:rsidRPr="005F2813">
        <w:rPr>
          <w:rFonts w:cs="B Nazanin"/>
          <w:sz w:val="26"/>
          <w:szCs w:val="26"/>
          <w:rtl/>
        </w:rPr>
        <w:t xml:space="preserve"> نمرات </w:t>
      </w:r>
      <w:r w:rsidRPr="005F2813">
        <w:rPr>
          <w:rFonts w:cs="B Nazanin"/>
          <w:sz w:val="26"/>
          <w:szCs w:val="26"/>
        </w:rPr>
        <w:t>Z</w:t>
      </w:r>
      <w:r w:rsidRPr="005F2813">
        <w:rPr>
          <w:rFonts w:cs="B Nazanin"/>
          <w:sz w:val="26"/>
          <w:szCs w:val="26"/>
          <w:rtl/>
        </w:rPr>
        <w:t xml:space="preserve"> از </w:t>
      </w:r>
      <w:r w:rsidRPr="005F2813">
        <w:rPr>
          <w:rFonts w:cs="B Nazanin" w:hint="cs"/>
          <w:sz w:val="26"/>
          <w:szCs w:val="26"/>
          <w:rtl/>
        </w:rPr>
        <w:t xml:space="preserve">هشت آیتم </w:t>
      </w:r>
      <w:r w:rsidRPr="005F2813">
        <w:rPr>
          <w:rFonts w:cs="B Nazanin"/>
          <w:sz w:val="26"/>
          <w:szCs w:val="26"/>
          <w:rtl/>
        </w:rPr>
        <w:t>اعمال شده محاسبه شده است.</w:t>
      </w:r>
      <w:r w:rsidRPr="005F2813">
        <w:rPr>
          <w:rFonts w:cs="B Nazanin" w:hint="cs"/>
          <w:sz w:val="26"/>
          <w:szCs w:val="26"/>
          <w:rtl/>
        </w:rPr>
        <w:t xml:space="preserve"> </w:t>
      </w:r>
      <w:r w:rsidRPr="005F2813">
        <w:rPr>
          <w:rFonts w:cs="B Nazanin"/>
          <w:sz w:val="26"/>
          <w:szCs w:val="26"/>
          <w:rtl/>
        </w:rPr>
        <w:t>م</w:t>
      </w:r>
      <w:r w:rsidRPr="005F2813">
        <w:rPr>
          <w:rFonts w:cs="B Nazanin" w:hint="cs"/>
          <w:sz w:val="26"/>
          <w:szCs w:val="26"/>
          <w:rtl/>
        </w:rPr>
        <w:t>ی</w:t>
      </w:r>
      <w:r w:rsidRPr="005F2813">
        <w:rPr>
          <w:rFonts w:cs="B Nazanin" w:hint="eastAsia"/>
          <w:sz w:val="26"/>
          <w:szCs w:val="26"/>
          <w:rtl/>
        </w:rPr>
        <w:t>انگ</w:t>
      </w:r>
      <w:r w:rsidRPr="005F2813">
        <w:rPr>
          <w:rFonts w:cs="B Nazanin" w:hint="cs"/>
          <w:sz w:val="26"/>
          <w:szCs w:val="26"/>
          <w:rtl/>
        </w:rPr>
        <w:t>ی</w:t>
      </w:r>
      <w:r w:rsidRPr="005F2813">
        <w:rPr>
          <w:rFonts w:cs="B Nazanin" w:hint="eastAsia"/>
          <w:sz w:val="26"/>
          <w:szCs w:val="26"/>
          <w:rtl/>
        </w:rPr>
        <w:t>ن</w:t>
      </w:r>
      <w:r w:rsidRPr="005F2813">
        <w:rPr>
          <w:rFonts w:cs="B Nazanin"/>
          <w:sz w:val="26"/>
          <w:szCs w:val="26"/>
          <w:rtl/>
        </w:rPr>
        <w:t xml:space="preserve"> ج</w:t>
      </w:r>
      <w:r w:rsidRPr="005F2813">
        <w:rPr>
          <w:rFonts w:cs="B Nazanin" w:hint="cs"/>
          <w:sz w:val="26"/>
          <w:szCs w:val="26"/>
          <w:rtl/>
        </w:rPr>
        <w:t>امعه</w:t>
      </w:r>
      <w:r w:rsidRPr="005F2813">
        <w:rPr>
          <w:rFonts w:cs="B Nazanin"/>
          <w:sz w:val="26"/>
          <w:szCs w:val="26"/>
          <w:rtl/>
        </w:rPr>
        <w:t xml:space="preserve"> و انحراف مع</w:t>
      </w:r>
      <w:r w:rsidRPr="005F2813">
        <w:rPr>
          <w:rFonts w:cs="B Nazanin" w:hint="cs"/>
          <w:sz w:val="26"/>
          <w:szCs w:val="26"/>
          <w:rtl/>
        </w:rPr>
        <w:t>ی</w:t>
      </w:r>
      <w:r w:rsidRPr="005F2813">
        <w:rPr>
          <w:rFonts w:cs="B Nazanin" w:hint="eastAsia"/>
          <w:sz w:val="26"/>
          <w:szCs w:val="26"/>
          <w:rtl/>
        </w:rPr>
        <w:t>ار</w:t>
      </w:r>
      <w:r w:rsidRPr="005F2813">
        <w:rPr>
          <w:rFonts w:cs="B Nazanin"/>
          <w:sz w:val="26"/>
          <w:szCs w:val="26"/>
          <w:rtl/>
        </w:rPr>
        <w:t xml:space="preserve"> آزمون </w:t>
      </w:r>
      <w:r w:rsidRPr="005F2813">
        <w:rPr>
          <w:rFonts w:cs="B Nazanin" w:hint="cs"/>
          <w:sz w:val="26"/>
          <w:szCs w:val="26"/>
          <w:rtl/>
        </w:rPr>
        <w:t>حرکتی</w:t>
      </w:r>
      <w:r w:rsidRPr="005F2813">
        <w:rPr>
          <w:rFonts w:cs="B Nazanin"/>
          <w:sz w:val="26"/>
          <w:szCs w:val="26"/>
          <w:rtl/>
        </w:rPr>
        <w:t xml:space="preserve"> آلمان براساس جمع</w:t>
      </w:r>
      <w:r w:rsidRPr="005F2813">
        <w:rPr>
          <w:rFonts w:cs="B Nazanin" w:hint="cs"/>
          <w:sz w:val="26"/>
          <w:szCs w:val="26"/>
          <w:rtl/>
        </w:rPr>
        <w:t>ی</w:t>
      </w:r>
      <w:r w:rsidRPr="005F2813">
        <w:rPr>
          <w:rFonts w:cs="B Nazanin" w:hint="eastAsia"/>
          <w:sz w:val="26"/>
          <w:szCs w:val="26"/>
          <w:rtl/>
        </w:rPr>
        <w:t>ت</w:t>
      </w:r>
      <w:r w:rsidRPr="005F2813">
        <w:rPr>
          <w:rFonts w:cs="B Nazanin"/>
          <w:sz w:val="26"/>
          <w:szCs w:val="26"/>
          <w:rtl/>
        </w:rPr>
        <w:t xml:space="preserve"> مرجع</w:t>
      </w:r>
      <w:r w:rsidRPr="005F2813">
        <w:rPr>
          <w:rFonts w:cs="B Nazanin" w:hint="cs"/>
          <w:sz w:val="26"/>
          <w:szCs w:val="26"/>
          <w:rtl/>
        </w:rPr>
        <w:t>ی</w:t>
      </w:r>
      <w:r w:rsidRPr="005F2813">
        <w:rPr>
          <w:rFonts w:cs="B Nazanin"/>
          <w:sz w:val="26"/>
          <w:szCs w:val="26"/>
          <w:rtl/>
        </w:rPr>
        <w:t xml:space="preserve"> است که برا</w:t>
      </w:r>
      <w:r w:rsidRPr="005F2813">
        <w:rPr>
          <w:rFonts w:cs="B Nazanin" w:hint="cs"/>
          <w:sz w:val="26"/>
          <w:szCs w:val="26"/>
          <w:rtl/>
        </w:rPr>
        <w:t>ی</w:t>
      </w:r>
      <w:r w:rsidRPr="005F2813">
        <w:rPr>
          <w:rFonts w:cs="B Nazanin"/>
          <w:sz w:val="26"/>
          <w:szCs w:val="26"/>
          <w:rtl/>
        </w:rPr>
        <w:t xml:space="preserve"> آلمان </w:t>
      </w:r>
      <w:r w:rsidRPr="005F2813">
        <w:rPr>
          <w:rFonts w:cs="B Nazanin" w:hint="cs"/>
          <w:sz w:val="26"/>
          <w:szCs w:val="26"/>
          <w:rtl/>
        </w:rPr>
        <w:t xml:space="preserve">به عنوان </w:t>
      </w:r>
      <w:r w:rsidRPr="005F2813">
        <w:rPr>
          <w:rFonts w:cs="B Nazanin"/>
          <w:sz w:val="26"/>
          <w:szCs w:val="26"/>
          <w:rtl/>
        </w:rPr>
        <w:t>نما</w:t>
      </w:r>
      <w:r w:rsidRPr="005F2813">
        <w:rPr>
          <w:rFonts w:cs="B Nazanin" w:hint="cs"/>
          <w:sz w:val="26"/>
          <w:szCs w:val="26"/>
          <w:rtl/>
        </w:rPr>
        <w:t>ی</w:t>
      </w:r>
      <w:r w:rsidRPr="005F2813">
        <w:rPr>
          <w:rFonts w:cs="B Nazanin" w:hint="eastAsia"/>
          <w:sz w:val="26"/>
          <w:szCs w:val="26"/>
          <w:rtl/>
        </w:rPr>
        <w:t>نده</w:t>
      </w:r>
      <w:r w:rsidRPr="005F2813">
        <w:rPr>
          <w:rFonts w:cs="B Nazanin" w:hint="cs"/>
          <w:sz w:val="26"/>
          <w:szCs w:val="26"/>
          <w:rtl/>
        </w:rPr>
        <w:t xml:space="preserve"> (</w:t>
      </w:r>
      <w:r w:rsidRPr="005F2813">
        <w:rPr>
          <w:rFonts w:cs="B Nazanin"/>
          <w:sz w:val="26"/>
          <w:szCs w:val="26"/>
          <w:rtl/>
        </w:rPr>
        <w:t xml:space="preserve"> 4529 کودک و نوجوان آلمان</w:t>
      </w:r>
      <w:r w:rsidRPr="005F2813">
        <w:rPr>
          <w:rFonts w:cs="B Nazanin" w:hint="cs"/>
          <w:sz w:val="26"/>
          <w:szCs w:val="26"/>
          <w:rtl/>
        </w:rPr>
        <w:t>ی</w:t>
      </w:r>
      <w:r w:rsidRPr="005F2813">
        <w:rPr>
          <w:rFonts w:cs="B Nazanin"/>
          <w:sz w:val="26"/>
          <w:szCs w:val="26"/>
          <w:rtl/>
        </w:rPr>
        <w:t xml:space="preserve"> در سن</w:t>
      </w:r>
      <w:r w:rsidRPr="005F2813">
        <w:rPr>
          <w:rFonts w:cs="B Nazanin" w:hint="cs"/>
          <w:sz w:val="26"/>
          <w:szCs w:val="26"/>
          <w:rtl/>
        </w:rPr>
        <w:t>ی</w:t>
      </w:r>
      <w:r w:rsidRPr="005F2813">
        <w:rPr>
          <w:rFonts w:cs="B Nazanin" w:hint="eastAsia"/>
          <w:sz w:val="26"/>
          <w:szCs w:val="26"/>
          <w:rtl/>
        </w:rPr>
        <w:t>ن</w:t>
      </w:r>
      <w:r w:rsidRPr="005F2813">
        <w:rPr>
          <w:rFonts w:cs="B Nazanin"/>
          <w:sz w:val="26"/>
          <w:szCs w:val="26"/>
          <w:rtl/>
        </w:rPr>
        <w:t xml:space="preserve"> 4-17 سال</w:t>
      </w:r>
      <w:r w:rsidRPr="005F2813">
        <w:rPr>
          <w:rFonts w:cs="B Nazanin" w:hint="cs"/>
          <w:sz w:val="26"/>
          <w:szCs w:val="26"/>
          <w:rtl/>
        </w:rPr>
        <w:t xml:space="preserve">) بود. </w:t>
      </w:r>
      <w:r w:rsidRPr="005F2813">
        <w:rPr>
          <w:rFonts w:cs="B Nazanin"/>
          <w:sz w:val="26"/>
          <w:szCs w:val="26"/>
          <w:rtl/>
        </w:rPr>
        <w:t>طبق کتابچه راهنما</w:t>
      </w:r>
      <w:r w:rsidRPr="005F2813">
        <w:rPr>
          <w:rFonts w:cs="B Nazanin" w:hint="cs"/>
          <w:sz w:val="26"/>
          <w:szCs w:val="26"/>
          <w:rtl/>
        </w:rPr>
        <w:t>ی</w:t>
      </w:r>
      <w:r w:rsidRPr="005F2813">
        <w:rPr>
          <w:rFonts w:cs="B Nazanin"/>
          <w:sz w:val="26"/>
          <w:szCs w:val="26"/>
          <w:rtl/>
        </w:rPr>
        <w:t xml:space="preserve"> آزمون، نمرات</w:t>
      </w:r>
      <w:r w:rsidRPr="005F2813">
        <w:rPr>
          <w:rFonts w:cs="B Nazanin"/>
          <w:sz w:val="26"/>
          <w:szCs w:val="26"/>
        </w:rPr>
        <w:t>z</w:t>
      </w:r>
      <w:r w:rsidRPr="005F2813">
        <w:rPr>
          <w:rFonts w:cs="B Nazanin"/>
          <w:sz w:val="26"/>
          <w:szCs w:val="26"/>
          <w:rtl/>
        </w:rPr>
        <w:t xml:space="preserve"> </w:t>
      </w:r>
      <w:r w:rsidRPr="005F2813">
        <w:rPr>
          <w:rFonts w:cs="B Nazanin"/>
          <w:sz w:val="26"/>
          <w:szCs w:val="26"/>
        </w:rPr>
        <w:t>97.5</w:t>
      </w:r>
      <w:r w:rsidRPr="005F2813">
        <w:rPr>
          <w:rFonts w:cs="B Nazanin"/>
          <w:sz w:val="26"/>
          <w:szCs w:val="26"/>
          <w:rtl/>
        </w:rPr>
        <w:t xml:space="preserve"> به پا</w:t>
      </w:r>
      <w:r w:rsidRPr="005F2813">
        <w:rPr>
          <w:rFonts w:cs="B Nazanin" w:hint="cs"/>
          <w:sz w:val="26"/>
          <w:szCs w:val="26"/>
          <w:rtl/>
        </w:rPr>
        <w:t>یی</w:t>
      </w:r>
      <w:r w:rsidRPr="005F2813">
        <w:rPr>
          <w:rFonts w:cs="B Nazanin" w:hint="eastAsia"/>
          <w:sz w:val="26"/>
          <w:szCs w:val="26"/>
          <w:rtl/>
        </w:rPr>
        <w:t>ن</w:t>
      </w:r>
      <w:r w:rsidRPr="005F2813">
        <w:rPr>
          <w:rFonts w:cs="B Nazanin"/>
          <w:sz w:val="26"/>
          <w:szCs w:val="26"/>
          <w:rtl/>
        </w:rPr>
        <w:t xml:space="preserve"> کمتر از م</w:t>
      </w:r>
      <w:r w:rsidRPr="005F2813">
        <w:rPr>
          <w:rFonts w:cs="B Nazanin" w:hint="cs"/>
          <w:sz w:val="26"/>
          <w:szCs w:val="26"/>
          <w:rtl/>
        </w:rPr>
        <w:t>ی</w:t>
      </w:r>
      <w:r w:rsidRPr="005F2813">
        <w:rPr>
          <w:rFonts w:cs="B Nazanin" w:hint="eastAsia"/>
          <w:sz w:val="26"/>
          <w:szCs w:val="26"/>
          <w:rtl/>
        </w:rPr>
        <w:t>انگ</w:t>
      </w:r>
      <w:r w:rsidRPr="005F2813">
        <w:rPr>
          <w:rFonts w:cs="B Nazanin" w:hint="cs"/>
          <w:sz w:val="26"/>
          <w:szCs w:val="26"/>
          <w:rtl/>
        </w:rPr>
        <w:t>ی</w:t>
      </w:r>
      <w:r w:rsidRPr="005F2813">
        <w:rPr>
          <w:rFonts w:cs="B Nazanin" w:hint="eastAsia"/>
          <w:sz w:val="26"/>
          <w:szCs w:val="26"/>
          <w:rtl/>
        </w:rPr>
        <w:t>ن</w:t>
      </w:r>
      <w:r w:rsidRPr="005F2813">
        <w:rPr>
          <w:rFonts w:cs="B Nazanin"/>
          <w:sz w:val="26"/>
          <w:szCs w:val="26"/>
          <w:rtl/>
        </w:rPr>
        <w:t xml:space="preserve"> در نظر گرفته م</w:t>
      </w:r>
      <w:r w:rsidRPr="005F2813">
        <w:rPr>
          <w:rFonts w:cs="B Nazanin" w:hint="cs"/>
          <w:sz w:val="26"/>
          <w:szCs w:val="26"/>
          <w:rtl/>
        </w:rPr>
        <w:t>ی</w:t>
      </w:r>
      <w:r w:rsidRPr="005F2813">
        <w:rPr>
          <w:rFonts w:cs="B Nazanin"/>
          <w:sz w:val="26"/>
          <w:szCs w:val="26"/>
          <w:rtl/>
        </w:rPr>
        <w:t xml:space="preserve"> شوند. نمرات ب</w:t>
      </w:r>
      <w:r w:rsidRPr="005F2813">
        <w:rPr>
          <w:rFonts w:cs="B Nazanin" w:hint="cs"/>
          <w:sz w:val="26"/>
          <w:szCs w:val="26"/>
          <w:rtl/>
        </w:rPr>
        <w:t>ی</w:t>
      </w:r>
      <w:r w:rsidRPr="005F2813">
        <w:rPr>
          <w:rFonts w:cs="B Nazanin" w:hint="eastAsia"/>
          <w:sz w:val="26"/>
          <w:szCs w:val="26"/>
          <w:rtl/>
        </w:rPr>
        <w:t>ن</w:t>
      </w:r>
      <w:r w:rsidRPr="005F2813">
        <w:rPr>
          <w:rFonts w:cs="B Nazanin"/>
          <w:sz w:val="26"/>
          <w:szCs w:val="26"/>
          <w:rtl/>
        </w:rPr>
        <w:t xml:space="preserve"> 97.5 و 102.5 به عنوان متوسط در نظر گرفته م</w:t>
      </w:r>
      <w:r w:rsidRPr="005F2813">
        <w:rPr>
          <w:rFonts w:cs="B Nazanin" w:hint="cs"/>
          <w:sz w:val="26"/>
          <w:szCs w:val="26"/>
          <w:rtl/>
        </w:rPr>
        <w:t>ی</w:t>
      </w:r>
      <w:r w:rsidRPr="005F2813">
        <w:rPr>
          <w:rFonts w:cs="B Nazanin"/>
          <w:sz w:val="26"/>
          <w:szCs w:val="26"/>
          <w:rtl/>
        </w:rPr>
        <w:t xml:space="preserve"> شوند. نمرات بالا</w:t>
      </w:r>
      <w:r w:rsidRPr="005F2813">
        <w:rPr>
          <w:rFonts w:cs="B Nazanin" w:hint="cs"/>
          <w:sz w:val="26"/>
          <w:szCs w:val="26"/>
          <w:rtl/>
        </w:rPr>
        <w:t>ی</w:t>
      </w:r>
      <w:r w:rsidRPr="005F2813">
        <w:rPr>
          <w:rFonts w:cs="B Nazanin"/>
          <w:sz w:val="26"/>
          <w:szCs w:val="26"/>
          <w:rtl/>
        </w:rPr>
        <w:t xml:space="preserve"> 102.5 بالاتر از حد متوسط در نظر گرفته م</w:t>
      </w:r>
      <w:r w:rsidRPr="005F2813">
        <w:rPr>
          <w:rFonts w:cs="B Nazanin" w:hint="cs"/>
          <w:sz w:val="26"/>
          <w:szCs w:val="26"/>
          <w:rtl/>
        </w:rPr>
        <w:t>ی</w:t>
      </w:r>
      <w:r w:rsidRPr="005F2813">
        <w:rPr>
          <w:rFonts w:cs="B Nazanin"/>
          <w:sz w:val="26"/>
          <w:szCs w:val="26"/>
          <w:rtl/>
        </w:rPr>
        <w:t xml:space="preserve"> شوند</w:t>
      </w:r>
      <w:r w:rsidR="00F160FC" w:rsidRPr="005F2813">
        <w:rPr>
          <w:rFonts w:cs="B Nazanin" w:hint="cs"/>
          <w:sz w:val="26"/>
          <w:szCs w:val="26"/>
          <w:rtl/>
        </w:rPr>
        <w:t xml:space="preserve"> </w:t>
      </w:r>
      <w:r w:rsidR="0006615A" w:rsidRPr="0006615A">
        <w:rPr>
          <w:rFonts w:ascii="Times New Roman" w:eastAsia="Calibri" w:hAnsi="Times New Roman" w:cs="B Nazanin" w:hint="cs"/>
          <w:color w:val="000000"/>
          <w:sz w:val="26"/>
          <w:szCs w:val="26"/>
          <w:rtl/>
          <w:lang w:bidi="fa-IR"/>
        </w:rPr>
        <w:t>(لامز</w:t>
      </w:r>
      <w:r w:rsidR="0006615A" w:rsidRPr="0006615A">
        <w:rPr>
          <w:rFonts w:ascii="Times New Roman" w:eastAsia="Calibri" w:hAnsi="Times New Roman" w:cs="B Nazanin"/>
          <w:color w:val="000000"/>
          <w:sz w:val="26"/>
          <w:szCs w:val="26"/>
          <w:vertAlign w:val="superscript"/>
          <w:rtl/>
          <w:lang w:bidi="fa-IR"/>
        </w:rPr>
        <w:footnoteReference w:id="29"/>
      </w:r>
      <w:r w:rsidR="0006615A" w:rsidRPr="0006615A">
        <w:rPr>
          <w:rFonts w:ascii="Times New Roman" w:eastAsia="Calibri" w:hAnsi="Times New Roman" w:cs="B Nazanin" w:hint="cs"/>
          <w:color w:val="000000"/>
          <w:sz w:val="26"/>
          <w:szCs w:val="26"/>
          <w:rtl/>
          <w:lang w:bidi="fa-IR"/>
        </w:rPr>
        <w:t xml:space="preserve"> وهمکاران، 2008).</w:t>
      </w:r>
    </w:p>
    <w:p w14:paraId="5EA35FFF" w14:textId="77777777" w:rsidR="009B1625" w:rsidRPr="005F2813" w:rsidRDefault="009B1625" w:rsidP="00A84471">
      <w:pPr>
        <w:bidi/>
        <w:spacing w:before="100" w:beforeAutospacing="1" w:after="0" w:afterAutospacing="0" w:line="276" w:lineRule="auto"/>
        <w:rPr>
          <w:rFonts w:cs="B Nazanin"/>
          <w:b/>
          <w:bCs/>
          <w:sz w:val="28"/>
          <w:szCs w:val="28"/>
          <w:rtl/>
        </w:rPr>
      </w:pPr>
      <w:bookmarkStart w:id="4" w:name="_Toc67919122"/>
      <w:r w:rsidRPr="005F2813">
        <w:rPr>
          <w:rFonts w:cs="B Nazanin" w:hint="cs"/>
          <w:b/>
          <w:bCs/>
          <w:sz w:val="28"/>
          <w:szCs w:val="28"/>
          <w:rtl/>
        </w:rPr>
        <w:t xml:space="preserve">روش </w:t>
      </w:r>
      <w:bookmarkEnd w:id="4"/>
      <w:r w:rsidR="002E48C0" w:rsidRPr="005F2813">
        <w:rPr>
          <w:rFonts w:cs="B Nazanin" w:hint="cs"/>
          <w:b/>
          <w:bCs/>
          <w:sz w:val="28"/>
          <w:szCs w:val="28"/>
          <w:rtl/>
        </w:rPr>
        <w:t>های آماری</w:t>
      </w:r>
    </w:p>
    <w:p w14:paraId="3CA6A6BC" w14:textId="6652512C" w:rsidR="009B1625" w:rsidRPr="005F74D2" w:rsidRDefault="009B1625" w:rsidP="008643F2">
      <w:pPr>
        <w:bidi/>
        <w:spacing w:after="100" w:line="276" w:lineRule="auto"/>
        <w:rPr>
          <w:rFonts w:cs="B Nazanin"/>
          <w:sz w:val="26"/>
          <w:szCs w:val="26"/>
          <w:rtl/>
        </w:rPr>
      </w:pPr>
      <w:r w:rsidRPr="005F74D2">
        <w:rPr>
          <w:rFonts w:eastAsia="Calibri" w:cs="B Nazanin" w:hint="cs"/>
          <w:sz w:val="26"/>
          <w:szCs w:val="26"/>
          <w:rtl/>
        </w:rPr>
        <w:t>به</w:t>
      </w:r>
      <w:r w:rsidRPr="005F74D2">
        <w:rPr>
          <w:rFonts w:eastAsia="Calibri" w:cs="B Nazanin"/>
          <w:sz w:val="26"/>
          <w:szCs w:val="26"/>
          <w:rtl/>
        </w:rPr>
        <w:t xml:space="preserve"> </w:t>
      </w:r>
      <w:r w:rsidRPr="005F74D2">
        <w:rPr>
          <w:rFonts w:eastAsia="Calibri" w:cs="B Nazanin" w:hint="cs"/>
          <w:sz w:val="26"/>
          <w:szCs w:val="26"/>
          <w:rtl/>
        </w:rPr>
        <w:t>منظور</w:t>
      </w:r>
      <w:r w:rsidRPr="005F74D2">
        <w:rPr>
          <w:rFonts w:eastAsia="Calibri" w:cs="B Nazanin"/>
          <w:sz w:val="26"/>
          <w:szCs w:val="26"/>
          <w:rtl/>
        </w:rPr>
        <w:t xml:space="preserve"> </w:t>
      </w:r>
      <w:r w:rsidRPr="005F74D2">
        <w:rPr>
          <w:rFonts w:eastAsia="Calibri" w:cs="B Nazanin" w:hint="cs"/>
          <w:sz w:val="26"/>
          <w:szCs w:val="26"/>
          <w:rtl/>
        </w:rPr>
        <w:t>تحلیل</w:t>
      </w:r>
      <w:r w:rsidRPr="005F74D2">
        <w:rPr>
          <w:rFonts w:eastAsia="Calibri" w:cs="B Nazanin"/>
          <w:sz w:val="26"/>
          <w:szCs w:val="26"/>
          <w:rtl/>
        </w:rPr>
        <w:t xml:space="preserve"> </w:t>
      </w:r>
      <w:r w:rsidRPr="005F74D2">
        <w:rPr>
          <w:rFonts w:eastAsia="Calibri" w:cs="B Nazanin" w:hint="cs"/>
          <w:sz w:val="26"/>
          <w:szCs w:val="26"/>
          <w:rtl/>
        </w:rPr>
        <w:t>داده های</w:t>
      </w:r>
      <w:r w:rsidRPr="005F74D2">
        <w:rPr>
          <w:rFonts w:eastAsia="Calibri" w:cs="B Nazanin"/>
          <w:sz w:val="26"/>
          <w:szCs w:val="26"/>
          <w:rtl/>
        </w:rPr>
        <w:t xml:space="preserve"> </w:t>
      </w:r>
      <w:r w:rsidRPr="005F74D2">
        <w:rPr>
          <w:rFonts w:eastAsia="Calibri" w:cs="B Nazanin" w:hint="cs"/>
          <w:sz w:val="26"/>
          <w:szCs w:val="26"/>
          <w:rtl/>
        </w:rPr>
        <w:t>جمع آوری</w:t>
      </w:r>
      <w:r w:rsidRPr="005F74D2">
        <w:rPr>
          <w:rFonts w:eastAsia="Calibri" w:cs="B Nazanin"/>
          <w:sz w:val="26"/>
          <w:szCs w:val="26"/>
          <w:rtl/>
        </w:rPr>
        <w:t xml:space="preserve"> </w:t>
      </w:r>
      <w:r w:rsidRPr="005F74D2">
        <w:rPr>
          <w:rFonts w:eastAsia="Calibri" w:cs="B Nazanin" w:hint="cs"/>
          <w:sz w:val="26"/>
          <w:szCs w:val="26"/>
          <w:rtl/>
        </w:rPr>
        <w:t>شده،</w:t>
      </w:r>
      <w:r w:rsidRPr="005F74D2">
        <w:rPr>
          <w:rFonts w:eastAsia="Calibri" w:cs="B Nazanin"/>
          <w:sz w:val="26"/>
          <w:szCs w:val="26"/>
          <w:rtl/>
        </w:rPr>
        <w:t xml:space="preserve"> </w:t>
      </w:r>
      <w:r w:rsidRPr="005F74D2">
        <w:rPr>
          <w:rFonts w:eastAsia="Calibri" w:cs="B Nazanin" w:hint="cs"/>
          <w:sz w:val="26"/>
          <w:szCs w:val="26"/>
          <w:rtl/>
        </w:rPr>
        <w:t>از</w:t>
      </w:r>
      <w:r w:rsidRPr="005F74D2">
        <w:rPr>
          <w:rFonts w:eastAsia="Calibri" w:cs="B Nazanin"/>
          <w:sz w:val="26"/>
          <w:szCs w:val="26"/>
          <w:rtl/>
        </w:rPr>
        <w:t xml:space="preserve"> </w:t>
      </w:r>
      <w:r w:rsidRPr="005F74D2">
        <w:rPr>
          <w:rFonts w:eastAsia="Calibri" w:cs="B Nazanin" w:hint="cs"/>
          <w:sz w:val="26"/>
          <w:szCs w:val="26"/>
          <w:rtl/>
        </w:rPr>
        <w:t>آمار</w:t>
      </w:r>
      <w:r w:rsidRPr="005F74D2">
        <w:rPr>
          <w:rFonts w:eastAsia="Calibri" w:cs="B Nazanin"/>
          <w:sz w:val="26"/>
          <w:szCs w:val="26"/>
          <w:rtl/>
        </w:rPr>
        <w:t xml:space="preserve"> </w:t>
      </w:r>
      <w:r w:rsidRPr="005F74D2">
        <w:rPr>
          <w:rFonts w:eastAsia="Calibri" w:cs="B Nazanin" w:hint="cs"/>
          <w:sz w:val="26"/>
          <w:szCs w:val="26"/>
          <w:rtl/>
        </w:rPr>
        <w:t>توصیفی</w:t>
      </w:r>
      <w:r w:rsidRPr="005F74D2">
        <w:rPr>
          <w:rFonts w:eastAsia="Calibri" w:cs="B Nazanin"/>
          <w:sz w:val="26"/>
          <w:szCs w:val="26"/>
          <w:rtl/>
        </w:rPr>
        <w:t xml:space="preserve"> </w:t>
      </w:r>
      <w:r w:rsidRPr="005F74D2">
        <w:rPr>
          <w:rFonts w:eastAsia="Calibri" w:cs="B Nazanin" w:hint="cs"/>
          <w:sz w:val="26"/>
          <w:szCs w:val="26"/>
          <w:rtl/>
        </w:rPr>
        <w:t xml:space="preserve">و استنباطی </w:t>
      </w:r>
      <w:r w:rsidRPr="005F74D2">
        <w:rPr>
          <w:rFonts w:eastAsia="Calibri" w:cs="B Nazanin"/>
          <w:sz w:val="26"/>
          <w:szCs w:val="26"/>
          <w:rtl/>
        </w:rPr>
        <w:t>‏</w:t>
      </w:r>
      <w:r w:rsidRPr="005F74D2">
        <w:rPr>
          <w:rFonts w:eastAsia="Calibri" w:cs="B Nazanin" w:hint="cs"/>
          <w:sz w:val="26"/>
          <w:szCs w:val="26"/>
          <w:rtl/>
        </w:rPr>
        <w:t>استفاده</w:t>
      </w:r>
      <w:r w:rsidRPr="005F74D2">
        <w:rPr>
          <w:rFonts w:eastAsia="Calibri" w:cs="B Nazanin"/>
          <w:sz w:val="26"/>
          <w:szCs w:val="26"/>
          <w:rtl/>
        </w:rPr>
        <w:t xml:space="preserve"> </w:t>
      </w:r>
      <w:r w:rsidRPr="005F74D2">
        <w:rPr>
          <w:rFonts w:eastAsia="Calibri" w:cs="B Nazanin" w:hint="cs"/>
          <w:sz w:val="26"/>
          <w:szCs w:val="26"/>
          <w:rtl/>
        </w:rPr>
        <w:t>شد. از شاخص های</w:t>
      </w:r>
      <w:r w:rsidRPr="005F74D2">
        <w:rPr>
          <w:rFonts w:eastAsia="Calibri" w:cs="B Nazanin"/>
          <w:sz w:val="26"/>
          <w:szCs w:val="26"/>
          <w:rtl/>
        </w:rPr>
        <w:t xml:space="preserve"> </w:t>
      </w:r>
      <w:r w:rsidRPr="005F74D2">
        <w:rPr>
          <w:rFonts w:eastAsia="Calibri" w:cs="B Nazanin" w:hint="cs"/>
          <w:sz w:val="26"/>
          <w:szCs w:val="26"/>
          <w:rtl/>
        </w:rPr>
        <w:t>مرکزی</w:t>
      </w:r>
      <w:r w:rsidRPr="005F74D2">
        <w:rPr>
          <w:rFonts w:eastAsia="Calibri" w:cs="B Nazanin"/>
          <w:sz w:val="26"/>
          <w:szCs w:val="26"/>
          <w:rtl/>
        </w:rPr>
        <w:t xml:space="preserve"> </w:t>
      </w:r>
      <w:r w:rsidRPr="005F74D2">
        <w:rPr>
          <w:rFonts w:eastAsia="Calibri" w:cs="B Nazanin" w:hint="cs"/>
          <w:sz w:val="26"/>
          <w:szCs w:val="26"/>
          <w:rtl/>
        </w:rPr>
        <w:t>و</w:t>
      </w:r>
      <w:r w:rsidRPr="005F74D2">
        <w:rPr>
          <w:rFonts w:eastAsia="Calibri" w:cs="B Nazanin"/>
          <w:sz w:val="26"/>
          <w:szCs w:val="26"/>
          <w:rtl/>
        </w:rPr>
        <w:t xml:space="preserve"> </w:t>
      </w:r>
      <w:r w:rsidRPr="005F74D2">
        <w:rPr>
          <w:rFonts w:eastAsia="Calibri" w:cs="B Nazanin" w:hint="cs"/>
          <w:sz w:val="26"/>
          <w:szCs w:val="26"/>
          <w:rtl/>
        </w:rPr>
        <w:t>پراکندگی</w:t>
      </w:r>
      <w:r w:rsidRPr="005F74D2">
        <w:rPr>
          <w:rFonts w:eastAsia="Calibri" w:cs="B Nazanin"/>
          <w:sz w:val="26"/>
          <w:szCs w:val="26"/>
          <w:rtl/>
        </w:rPr>
        <w:t xml:space="preserve"> </w:t>
      </w:r>
      <w:r w:rsidRPr="005F74D2">
        <w:rPr>
          <w:rFonts w:eastAsia="Calibri" w:cs="B Nazanin" w:hint="cs"/>
          <w:sz w:val="26"/>
          <w:szCs w:val="26"/>
          <w:rtl/>
        </w:rPr>
        <w:t>برای توصیف داده های پژوهش استفاده شد.</w:t>
      </w:r>
      <w:r w:rsidRPr="005F74D2">
        <w:rPr>
          <w:rFonts w:eastAsia="Calibri" w:cs="B Nazanin"/>
          <w:sz w:val="26"/>
          <w:szCs w:val="26"/>
          <w:rtl/>
        </w:rPr>
        <w:t xml:space="preserve"> </w:t>
      </w:r>
      <w:r w:rsidRPr="005F74D2">
        <w:rPr>
          <w:rFonts w:cs="B Nazanin" w:hint="cs"/>
          <w:sz w:val="26"/>
          <w:szCs w:val="26"/>
          <w:rtl/>
        </w:rPr>
        <w:t xml:space="preserve">برای تحلیل استنباطی داده ها از آزمون ، تحلیل واریانس دو </w:t>
      </w:r>
      <w:r w:rsidR="00026966" w:rsidRPr="005F74D2">
        <w:rPr>
          <w:rFonts w:cs="B Nazanin" w:hint="cs"/>
          <w:sz w:val="26"/>
          <w:szCs w:val="26"/>
          <w:rtl/>
        </w:rPr>
        <w:t>عاملی</w:t>
      </w:r>
      <w:r w:rsidRPr="005F74D2">
        <w:rPr>
          <w:rFonts w:cs="B Nazanin" w:hint="cs"/>
          <w:sz w:val="26"/>
          <w:szCs w:val="26"/>
          <w:rtl/>
        </w:rPr>
        <w:t xml:space="preserve"> (4</w:t>
      </w:r>
      <w:r w:rsidRPr="005F74D2">
        <w:rPr>
          <w:rFonts w:ascii="Calibri" w:hAnsi="Calibri" w:cs="B Nazanin"/>
          <w:sz w:val="26"/>
          <w:szCs w:val="26"/>
          <w:rtl/>
        </w:rPr>
        <w:t>×</w:t>
      </w:r>
      <w:r w:rsidRPr="005F74D2">
        <w:rPr>
          <w:rFonts w:cs="B Nazanin" w:hint="cs"/>
          <w:sz w:val="26"/>
          <w:szCs w:val="26"/>
          <w:rtl/>
        </w:rPr>
        <w:t xml:space="preserve">3) استفاده شد. </w:t>
      </w:r>
      <w:r w:rsidRPr="005F74D2">
        <w:rPr>
          <w:rFonts w:eastAsia="Calibri" w:cs="B Nazanin" w:hint="cs"/>
          <w:sz w:val="26"/>
          <w:szCs w:val="26"/>
          <w:rtl/>
        </w:rPr>
        <w:t>کليه</w:t>
      </w:r>
      <w:r w:rsidRPr="005F74D2">
        <w:rPr>
          <w:rFonts w:eastAsia="Calibri" w:cs="B Nazanin"/>
          <w:sz w:val="26"/>
          <w:szCs w:val="26"/>
          <w:rtl/>
        </w:rPr>
        <w:t xml:space="preserve"> ‏</w:t>
      </w:r>
      <w:r w:rsidRPr="005F74D2">
        <w:rPr>
          <w:rFonts w:eastAsia="Calibri" w:cs="B Nazanin" w:hint="cs"/>
          <w:sz w:val="26"/>
          <w:szCs w:val="26"/>
          <w:rtl/>
        </w:rPr>
        <w:t>تحليل ها</w:t>
      </w:r>
      <w:r w:rsidRPr="005F74D2">
        <w:rPr>
          <w:rFonts w:eastAsia="Calibri" w:cs="B Nazanin"/>
          <w:sz w:val="26"/>
          <w:szCs w:val="26"/>
          <w:rtl/>
        </w:rPr>
        <w:t xml:space="preserve"> </w:t>
      </w:r>
      <w:r w:rsidRPr="005F74D2">
        <w:rPr>
          <w:rFonts w:eastAsia="Calibri" w:cs="B Nazanin" w:hint="cs"/>
          <w:sz w:val="26"/>
          <w:szCs w:val="26"/>
          <w:rtl/>
        </w:rPr>
        <w:t>با</w:t>
      </w:r>
      <w:r w:rsidRPr="005F74D2">
        <w:rPr>
          <w:rFonts w:eastAsia="Calibri" w:cs="B Nazanin"/>
          <w:sz w:val="26"/>
          <w:szCs w:val="26"/>
          <w:rtl/>
        </w:rPr>
        <w:t xml:space="preserve"> </w:t>
      </w:r>
      <w:r w:rsidRPr="005F74D2">
        <w:rPr>
          <w:rFonts w:eastAsia="Calibri" w:cs="B Nazanin" w:hint="cs"/>
          <w:sz w:val="26"/>
          <w:szCs w:val="26"/>
          <w:rtl/>
        </w:rPr>
        <w:t>استفاده</w:t>
      </w:r>
      <w:r w:rsidRPr="005F74D2">
        <w:rPr>
          <w:rFonts w:eastAsia="Calibri" w:cs="B Nazanin"/>
          <w:sz w:val="26"/>
          <w:szCs w:val="26"/>
          <w:rtl/>
        </w:rPr>
        <w:t xml:space="preserve"> </w:t>
      </w:r>
      <w:r w:rsidRPr="005F74D2">
        <w:rPr>
          <w:rFonts w:eastAsia="Calibri" w:cs="B Nazanin" w:hint="cs"/>
          <w:sz w:val="26"/>
          <w:szCs w:val="26"/>
          <w:rtl/>
        </w:rPr>
        <w:t>از</w:t>
      </w:r>
      <w:r w:rsidRPr="005F74D2">
        <w:rPr>
          <w:rFonts w:eastAsia="Calibri" w:cs="B Nazanin"/>
          <w:sz w:val="26"/>
          <w:szCs w:val="26"/>
          <w:rtl/>
        </w:rPr>
        <w:t xml:space="preserve"> </w:t>
      </w:r>
      <w:r w:rsidRPr="005F74D2">
        <w:rPr>
          <w:rFonts w:eastAsia="Calibri" w:cs="B Nazanin" w:hint="cs"/>
          <w:sz w:val="26"/>
          <w:szCs w:val="26"/>
          <w:rtl/>
        </w:rPr>
        <w:t>نرم</w:t>
      </w:r>
      <w:r w:rsidRPr="005F74D2">
        <w:rPr>
          <w:rFonts w:eastAsia="Calibri" w:cs="B Nazanin"/>
          <w:sz w:val="26"/>
          <w:szCs w:val="26"/>
          <w:rtl/>
        </w:rPr>
        <w:t xml:space="preserve"> </w:t>
      </w:r>
      <w:r w:rsidRPr="005F74D2">
        <w:rPr>
          <w:rFonts w:eastAsia="Calibri" w:cs="B Nazanin" w:hint="cs"/>
          <w:sz w:val="26"/>
          <w:szCs w:val="26"/>
          <w:rtl/>
        </w:rPr>
        <w:t>افزار</w:t>
      </w:r>
      <w:r w:rsidRPr="005F74D2">
        <w:rPr>
          <w:rFonts w:eastAsia="Calibri" w:cs="B Nazanin"/>
          <w:sz w:val="26"/>
          <w:szCs w:val="26"/>
          <w:rtl/>
        </w:rPr>
        <w:t xml:space="preserve"> </w:t>
      </w:r>
      <w:r w:rsidR="008643F2" w:rsidRPr="008643F2">
        <w:rPr>
          <w:rFonts w:asciiTheme="majorBidi" w:eastAsia="Calibri" w:hAnsiTheme="majorBidi" w:cstheme="majorBidi"/>
          <w:sz w:val="26"/>
          <w:szCs w:val="26"/>
        </w:rPr>
        <w:t>spss</w:t>
      </w:r>
      <w:r w:rsidRPr="005F74D2">
        <w:rPr>
          <w:rFonts w:eastAsia="Calibri" w:cs="B Nazanin"/>
          <w:sz w:val="26"/>
          <w:szCs w:val="26"/>
          <w:rtl/>
        </w:rPr>
        <w:t xml:space="preserve">‏ </w:t>
      </w:r>
      <w:r w:rsidRPr="005F74D2">
        <w:rPr>
          <w:rFonts w:eastAsia="Calibri" w:cs="B Nazanin" w:hint="cs"/>
          <w:sz w:val="26"/>
          <w:szCs w:val="26"/>
          <w:rtl/>
        </w:rPr>
        <w:t>نسخة</w:t>
      </w:r>
      <w:r w:rsidRPr="005F74D2">
        <w:rPr>
          <w:rFonts w:eastAsia="Calibri" w:cs="B Nazanin"/>
          <w:sz w:val="26"/>
          <w:szCs w:val="26"/>
          <w:rtl/>
        </w:rPr>
        <w:t xml:space="preserve"> 20</w:t>
      </w:r>
      <w:r w:rsidRPr="005F74D2">
        <w:rPr>
          <w:rFonts w:eastAsia="Calibri" w:cs="B Nazanin" w:hint="cs"/>
          <w:sz w:val="26"/>
          <w:szCs w:val="26"/>
          <w:rtl/>
        </w:rPr>
        <w:t>،</w:t>
      </w:r>
      <w:r w:rsidRPr="005F74D2">
        <w:rPr>
          <w:rFonts w:eastAsia="Calibri" w:cs="B Nazanin"/>
          <w:sz w:val="26"/>
          <w:szCs w:val="26"/>
          <w:rtl/>
        </w:rPr>
        <w:t xml:space="preserve"> </w:t>
      </w:r>
      <w:r w:rsidRPr="005F74D2">
        <w:rPr>
          <w:rFonts w:eastAsia="Calibri" w:cs="B Nazanin" w:hint="cs"/>
          <w:sz w:val="26"/>
          <w:szCs w:val="26"/>
          <w:rtl/>
        </w:rPr>
        <w:t>در</w:t>
      </w:r>
      <w:r w:rsidRPr="005F74D2">
        <w:rPr>
          <w:rFonts w:eastAsia="Calibri" w:cs="B Nazanin"/>
          <w:sz w:val="26"/>
          <w:szCs w:val="26"/>
          <w:rtl/>
        </w:rPr>
        <w:t xml:space="preserve"> </w:t>
      </w:r>
      <w:r w:rsidRPr="005F74D2">
        <w:rPr>
          <w:rFonts w:eastAsia="Calibri" w:cs="B Nazanin" w:hint="cs"/>
          <w:sz w:val="26"/>
          <w:szCs w:val="26"/>
          <w:rtl/>
        </w:rPr>
        <w:t>سطح</w:t>
      </w:r>
      <w:r w:rsidRPr="005F74D2">
        <w:rPr>
          <w:rFonts w:eastAsia="Calibri" w:cs="B Nazanin"/>
          <w:sz w:val="26"/>
          <w:szCs w:val="26"/>
          <w:rtl/>
        </w:rPr>
        <w:t xml:space="preserve"> </w:t>
      </w:r>
      <w:r w:rsidRPr="005F74D2">
        <w:rPr>
          <w:rFonts w:eastAsia="Calibri" w:cs="B Nazanin" w:hint="cs"/>
          <w:sz w:val="26"/>
          <w:szCs w:val="26"/>
          <w:rtl/>
        </w:rPr>
        <w:t>معناداري</w:t>
      </w:r>
      <w:r w:rsidRPr="005F74D2">
        <w:rPr>
          <w:rFonts w:eastAsia="Calibri" w:cs="B Nazanin"/>
          <w:sz w:val="26"/>
          <w:szCs w:val="26"/>
          <w:rtl/>
        </w:rPr>
        <w:t xml:space="preserve"> 05/0‏</w:t>
      </w:r>
      <w:r w:rsidRPr="005F74D2">
        <w:rPr>
          <w:rFonts w:eastAsia="Calibri" w:cs="B Nazanin"/>
          <w:sz w:val="26"/>
          <w:szCs w:val="26"/>
        </w:rPr>
        <w:t>P&lt;</w:t>
      </w:r>
      <w:r w:rsidRPr="005F74D2">
        <w:rPr>
          <w:rFonts w:eastAsia="Calibri" w:cs="B Nazanin"/>
          <w:sz w:val="26"/>
          <w:szCs w:val="26"/>
          <w:cs/>
        </w:rPr>
        <w:t>‎</w:t>
      </w:r>
      <w:r w:rsidRPr="005F74D2">
        <w:rPr>
          <w:rFonts w:eastAsia="Calibri" w:cs="B Nazanin"/>
          <w:sz w:val="26"/>
          <w:szCs w:val="26"/>
          <w:rtl/>
        </w:rPr>
        <w:t xml:space="preserve">‏ </w:t>
      </w:r>
      <w:r w:rsidRPr="005F74D2">
        <w:rPr>
          <w:rFonts w:eastAsia="Calibri" w:cs="B Nazanin" w:hint="cs"/>
          <w:sz w:val="26"/>
          <w:szCs w:val="26"/>
          <w:rtl/>
        </w:rPr>
        <w:t>انجام</w:t>
      </w:r>
      <w:r w:rsidRPr="005F74D2">
        <w:rPr>
          <w:rFonts w:eastAsia="Calibri" w:cs="B Nazanin"/>
          <w:sz w:val="26"/>
          <w:szCs w:val="26"/>
          <w:rtl/>
        </w:rPr>
        <w:t xml:space="preserve"> </w:t>
      </w:r>
      <w:r w:rsidRPr="005F74D2">
        <w:rPr>
          <w:rFonts w:eastAsia="Calibri" w:cs="B Nazanin" w:hint="cs"/>
          <w:sz w:val="26"/>
          <w:szCs w:val="26"/>
          <w:rtl/>
        </w:rPr>
        <w:t>شد</w:t>
      </w:r>
      <w:r w:rsidRPr="005F74D2">
        <w:rPr>
          <w:rFonts w:eastAsia="Calibri" w:cs="B Nazanin"/>
          <w:sz w:val="26"/>
          <w:szCs w:val="26"/>
          <w:rtl/>
        </w:rPr>
        <w:t xml:space="preserve">.‏ </w:t>
      </w:r>
      <w:r w:rsidRPr="005F74D2">
        <w:rPr>
          <w:rFonts w:eastAsia="Calibri" w:cs="B Nazanin" w:hint="cs"/>
          <w:sz w:val="26"/>
          <w:szCs w:val="26"/>
          <w:rtl/>
        </w:rPr>
        <w:t>نمودارها</w:t>
      </w:r>
      <w:r w:rsidRPr="005F74D2">
        <w:rPr>
          <w:rFonts w:eastAsia="Calibri" w:cs="B Nazanin"/>
          <w:sz w:val="26"/>
          <w:szCs w:val="26"/>
          <w:rtl/>
        </w:rPr>
        <w:t xml:space="preserve"> </w:t>
      </w:r>
      <w:r w:rsidRPr="005F74D2">
        <w:rPr>
          <w:rFonts w:eastAsia="Calibri" w:cs="B Nazanin" w:hint="cs"/>
          <w:sz w:val="26"/>
          <w:szCs w:val="26"/>
          <w:rtl/>
        </w:rPr>
        <w:t>نیز</w:t>
      </w:r>
      <w:r w:rsidRPr="005F74D2">
        <w:rPr>
          <w:rFonts w:eastAsia="Calibri" w:cs="B Nazanin"/>
          <w:sz w:val="26"/>
          <w:szCs w:val="26"/>
          <w:rtl/>
        </w:rPr>
        <w:t xml:space="preserve"> </w:t>
      </w:r>
      <w:r w:rsidRPr="005F74D2">
        <w:rPr>
          <w:rFonts w:eastAsia="Calibri" w:cs="B Nazanin" w:hint="cs"/>
          <w:sz w:val="26"/>
          <w:szCs w:val="26"/>
          <w:rtl/>
        </w:rPr>
        <w:t>با</w:t>
      </w:r>
      <w:r w:rsidRPr="005F74D2">
        <w:rPr>
          <w:rFonts w:eastAsia="Calibri" w:cs="B Nazanin"/>
          <w:sz w:val="26"/>
          <w:szCs w:val="26"/>
          <w:rtl/>
        </w:rPr>
        <w:t xml:space="preserve"> </w:t>
      </w:r>
      <w:r w:rsidRPr="005F74D2">
        <w:rPr>
          <w:rFonts w:eastAsia="Calibri" w:cs="B Nazanin" w:hint="cs"/>
          <w:sz w:val="26"/>
          <w:szCs w:val="26"/>
          <w:rtl/>
        </w:rPr>
        <w:t>استفاده</w:t>
      </w:r>
      <w:r w:rsidRPr="005F74D2">
        <w:rPr>
          <w:rFonts w:eastAsia="Calibri" w:cs="B Nazanin"/>
          <w:sz w:val="26"/>
          <w:szCs w:val="26"/>
          <w:rtl/>
        </w:rPr>
        <w:t xml:space="preserve"> </w:t>
      </w:r>
      <w:r w:rsidRPr="005F74D2">
        <w:rPr>
          <w:rFonts w:eastAsia="Calibri" w:cs="B Nazanin" w:hint="cs"/>
          <w:sz w:val="26"/>
          <w:szCs w:val="26"/>
          <w:rtl/>
        </w:rPr>
        <w:t>از</w:t>
      </w:r>
      <w:r w:rsidRPr="005F74D2">
        <w:rPr>
          <w:rFonts w:eastAsia="Calibri" w:cs="B Nazanin"/>
          <w:sz w:val="26"/>
          <w:szCs w:val="26"/>
          <w:rtl/>
        </w:rPr>
        <w:t xml:space="preserve"> </w:t>
      </w:r>
      <w:r w:rsidRPr="005F74D2">
        <w:rPr>
          <w:rFonts w:eastAsia="Calibri" w:cs="B Nazanin" w:hint="cs"/>
          <w:sz w:val="26"/>
          <w:szCs w:val="26"/>
          <w:rtl/>
        </w:rPr>
        <w:t>نرم افزار</w:t>
      </w:r>
      <w:r w:rsidRPr="005F74D2">
        <w:rPr>
          <w:rFonts w:eastAsia="Calibri" w:cs="B Nazanin"/>
          <w:sz w:val="26"/>
          <w:szCs w:val="26"/>
          <w:rtl/>
        </w:rPr>
        <w:t xml:space="preserve"> </w:t>
      </w:r>
      <w:r w:rsidRPr="005F74D2">
        <w:rPr>
          <w:rFonts w:eastAsia="Calibri" w:cs="B Nazanin" w:hint="cs"/>
          <w:sz w:val="26"/>
          <w:szCs w:val="26"/>
          <w:rtl/>
        </w:rPr>
        <w:t>اکسل</w:t>
      </w:r>
      <w:r w:rsidRPr="005F74D2">
        <w:rPr>
          <w:rFonts w:eastAsia="Calibri" w:cs="B Nazanin"/>
          <w:sz w:val="26"/>
          <w:szCs w:val="26"/>
          <w:rtl/>
        </w:rPr>
        <w:t xml:space="preserve"> </w:t>
      </w:r>
      <w:r w:rsidRPr="005F74D2">
        <w:rPr>
          <w:rFonts w:eastAsia="Calibri" w:cs="B Nazanin" w:hint="cs"/>
          <w:sz w:val="26"/>
          <w:szCs w:val="26"/>
          <w:rtl/>
        </w:rPr>
        <w:t>نسخة</w:t>
      </w:r>
      <w:r w:rsidRPr="005F74D2">
        <w:rPr>
          <w:rFonts w:eastAsia="Calibri" w:cs="B Nazanin"/>
          <w:sz w:val="26"/>
          <w:szCs w:val="26"/>
          <w:rtl/>
        </w:rPr>
        <w:t xml:space="preserve"> 2013 </w:t>
      </w:r>
      <w:r w:rsidRPr="005F74D2">
        <w:rPr>
          <w:rFonts w:eastAsia="Calibri" w:cs="B Nazanin" w:hint="cs"/>
          <w:sz w:val="26"/>
          <w:szCs w:val="26"/>
          <w:rtl/>
        </w:rPr>
        <w:t>ترسیم</w:t>
      </w:r>
      <w:r w:rsidRPr="005F74D2">
        <w:rPr>
          <w:rFonts w:eastAsia="Calibri" w:cs="B Nazanin"/>
          <w:sz w:val="26"/>
          <w:szCs w:val="26"/>
          <w:rtl/>
        </w:rPr>
        <w:t xml:space="preserve"> </w:t>
      </w:r>
      <w:r w:rsidRPr="005F74D2">
        <w:rPr>
          <w:rFonts w:eastAsia="Calibri" w:cs="B Nazanin" w:hint="cs"/>
          <w:sz w:val="26"/>
          <w:szCs w:val="26"/>
          <w:rtl/>
        </w:rPr>
        <w:t>شد</w:t>
      </w:r>
      <w:r w:rsidRPr="005F74D2">
        <w:rPr>
          <w:rFonts w:eastAsia="Calibri" w:cs="B Nazanin"/>
          <w:sz w:val="26"/>
          <w:szCs w:val="26"/>
          <w:rtl/>
        </w:rPr>
        <w:t>.</w:t>
      </w:r>
    </w:p>
    <w:p w14:paraId="60573FC1" w14:textId="77777777" w:rsidR="009B1625" w:rsidRPr="005F2813" w:rsidRDefault="00DD07E4" w:rsidP="005F2813">
      <w:pPr>
        <w:bidi/>
        <w:spacing w:after="0" w:afterAutospacing="0" w:line="276" w:lineRule="auto"/>
        <w:rPr>
          <w:rFonts w:cs="B Nazanin"/>
          <w:b/>
          <w:bCs/>
          <w:sz w:val="28"/>
          <w:szCs w:val="28"/>
          <w:rtl/>
        </w:rPr>
      </w:pPr>
      <w:r w:rsidRPr="005F2813">
        <w:rPr>
          <w:rFonts w:cs="B Nazanin" w:hint="cs"/>
          <w:b/>
          <w:bCs/>
          <w:sz w:val="28"/>
          <w:szCs w:val="28"/>
          <w:rtl/>
        </w:rPr>
        <w:t xml:space="preserve">نتایج </w:t>
      </w:r>
    </w:p>
    <w:p w14:paraId="0E35B791" w14:textId="53DCFBF4" w:rsidR="00DD07E4" w:rsidRPr="005F74D2" w:rsidRDefault="00DD07E4" w:rsidP="008643F2">
      <w:pPr>
        <w:bidi/>
        <w:spacing w:after="0" w:afterAutospacing="0" w:line="276" w:lineRule="auto"/>
        <w:rPr>
          <w:rFonts w:ascii="Times New Roman (Headings CS)" w:eastAsia="Calibri" w:hAnsi="Times New Roman (Headings CS)" w:cs="B Nazanin"/>
          <w:sz w:val="26"/>
          <w:szCs w:val="26"/>
          <w:rtl/>
        </w:rPr>
      </w:pPr>
      <w:r w:rsidRPr="005F74D2">
        <w:rPr>
          <w:rFonts w:ascii="Times New Roman (Headings CS)" w:eastAsia="Calibri" w:hAnsi="Times New Roman (Headings CS)" w:cs="B Nazanin" w:hint="cs"/>
          <w:sz w:val="26"/>
          <w:szCs w:val="26"/>
          <w:rtl/>
        </w:rPr>
        <w:t>در مطال</w:t>
      </w:r>
      <w:r w:rsidR="006C5B2D">
        <w:rPr>
          <w:rFonts w:ascii="Times New Roman (Headings CS)" w:eastAsia="Calibri" w:hAnsi="Times New Roman (Headings CS)" w:cs="B Nazanin" w:hint="cs"/>
          <w:sz w:val="26"/>
          <w:szCs w:val="26"/>
          <w:rtl/>
        </w:rPr>
        <w:t>عه حاضر تعداد 600 دانش آموز</w:t>
      </w:r>
      <w:r w:rsidRPr="005F74D2">
        <w:rPr>
          <w:rFonts w:ascii="Times New Roman (Headings CS)" w:eastAsia="Calibri" w:hAnsi="Times New Roman (Headings CS)" w:cs="B Nazanin" w:hint="cs"/>
          <w:sz w:val="26"/>
          <w:szCs w:val="26"/>
          <w:rtl/>
        </w:rPr>
        <w:t xml:space="preserve"> با دامنة سنی 7 تا 12 سال مورد ارزیابی قرار گرفتند. براساس اطلاعات ارائه شده در جدول </w:t>
      </w:r>
      <w:r w:rsidR="00934FB6" w:rsidRPr="005F74D2">
        <w:rPr>
          <w:rFonts w:ascii="Times New Roman (Headings CS)" w:eastAsia="Calibri" w:hAnsi="Times New Roman (Headings CS)" w:cs="B Nazanin" w:hint="cs"/>
          <w:sz w:val="26"/>
          <w:szCs w:val="26"/>
          <w:rtl/>
        </w:rPr>
        <w:t>1</w:t>
      </w:r>
      <w:r w:rsidRPr="005F74D2">
        <w:rPr>
          <w:rFonts w:ascii="Times New Roman (Headings CS)" w:eastAsia="Calibri" w:hAnsi="Times New Roman (Headings CS)" w:cs="B Nazanin" w:hint="cs"/>
          <w:sz w:val="26"/>
          <w:szCs w:val="26"/>
          <w:rtl/>
        </w:rPr>
        <w:t xml:space="preserve">، تعداد دانش آموزان دختر 373 نفر و دانش آموزان پسر 227 نفر بودند. همچنین تعداد دانش آموزان مورد </w:t>
      </w:r>
      <w:r w:rsidRPr="005F74D2">
        <w:rPr>
          <w:rFonts w:ascii="Times New Roman (Headings CS)" w:eastAsia="Calibri" w:hAnsi="Times New Roman (Headings CS)" w:cs="B Nazanin" w:hint="cs"/>
          <w:sz w:val="26"/>
          <w:szCs w:val="26"/>
          <w:rtl/>
        </w:rPr>
        <w:lastRenderedPageBreak/>
        <w:t xml:space="preserve">مطالعه به تفکیک سن در جدول </w:t>
      </w:r>
      <w:r w:rsidR="005F2813">
        <w:rPr>
          <w:rFonts w:ascii="Times New Roman (Headings CS)" w:eastAsia="Calibri" w:hAnsi="Times New Roman (Headings CS)" w:cs="B Nazanin" w:hint="cs"/>
          <w:sz w:val="26"/>
          <w:szCs w:val="26"/>
          <w:rtl/>
        </w:rPr>
        <w:t>زیر</w:t>
      </w:r>
      <w:r w:rsidRPr="005F74D2">
        <w:rPr>
          <w:rFonts w:ascii="Times New Roman (Headings CS)" w:eastAsia="Calibri" w:hAnsi="Times New Roman (Headings CS)" w:cs="B Nazanin" w:hint="cs"/>
          <w:sz w:val="26"/>
          <w:szCs w:val="26"/>
          <w:rtl/>
        </w:rPr>
        <w:t xml:space="preserve"> ارائه شده است. براساس نتایج ارائه شده در این جدول، دانش‌آموزان</w:t>
      </w:r>
      <w:r w:rsidR="008643F2">
        <w:rPr>
          <w:rFonts w:ascii="Times New Roman (Headings CS)" w:eastAsia="Calibri" w:hAnsi="Times New Roman (Headings CS)" w:cs="B Nazanin" w:hint="cs"/>
          <w:sz w:val="26"/>
          <w:szCs w:val="26"/>
          <w:rtl/>
        </w:rPr>
        <w:t xml:space="preserve"> دختر</w:t>
      </w:r>
      <w:r w:rsidR="006C5B2D">
        <w:rPr>
          <w:rFonts w:ascii="Times New Roman (Headings CS)" w:eastAsia="Calibri" w:hAnsi="Times New Roman (Headings CS)" w:cs="B Nazanin" w:hint="cs"/>
          <w:sz w:val="26"/>
          <w:szCs w:val="26"/>
          <w:rtl/>
        </w:rPr>
        <w:t xml:space="preserve"> 12-11 سال دارای بالاترین تعداد</w:t>
      </w:r>
      <w:r w:rsidRPr="005F74D2">
        <w:rPr>
          <w:rFonts w:ascii="Times New Roman (Headings CS)" w:eastAsia="Calibri" w:hAnsi="Times New Roman (Headings CS)" w:cs="B Nazanin" w:hint="cs"/>
          <w:sz w:val="26"/>
          <w:szCs w:val="26"/>
          <w:rtl/>
        </w:rPr>
        <w:t xml:space="preserve"> (173 نفر) و در پسران، دانش‌آموزان 8-7 سال دارای بالاترین تعداد (95 نفر) بودند.</w:t>
      </w:r>
    </w:p>
    <w:p w14:paraId="562176EE" w14:textId="340AB4FA" w:rsidR="00F47586" w:rsidRPr="005F74D2" w:rsidRDefault="00F47586" w:rsidP="005F74D2">
      <w:pPr>
        <w:bidi/>
        <w:spacing w:after="0" w:afterAutospacing="0" w:line="276" w:lineRule="auto"/>
        <w:rPr>
          <w:rFonts w:ascii="Times New Roman (Headings CS)" w:eastAsia="Calibri" w:hAnsi="Times New Roman (Headings CS)" w:cs="B Nazanin"/>
          <w:sz w:val="28"/>
          <w:rtl/>
        </w:rPr>
      </w:pPr>
    </w:p>
    <w:p w14:paraId="5CDC6585" w14:textId="77777777" w:rsidR="00DD07E4" w:rsidRPr="005F74D2" w:rsidRDefault="00DD07E4" w:rsidP="005F74D2">
      <w:pPr>
        <w:bidi/>
        <w:spacing w:after="0" w:afterAutospacing="0" w:line="276" w:lineRule="auto"/>
        <w:jc w:val="center"/>
        <w:rPr>
          <w:rFonts w:ascii="Times New Roman (Headings CS)" w:eastAsia="Calibri" w:hAnsi="Times New Roman (Headings CS)" w:cs="B Nazanin"/>
          <w:sz w:val="28"/>
          <w:rtl/>
        </w:rPr>
      </w:pPr>
      <w:r w:rsidRPr="005F74D2">
        <w:rPr>
          <w:rFonts w:ascii="Times New Roman (Headings CS)" w:eastAsia="Calibri" w:hAnsi="Times New Roman (Headings CS)" w:cs="B Nazanin" w:hint="cs"/>
          <w:sz w:val="28"/>
          <w:rtl/>
        </w:rPr>
        <w:t>جدول 1. تعداد دانش آموزان به تفکیک سن و جنیست</w:t>
      </w:r>
    </w:p>
    <w:tbl>
      <w:tblPr>
        <w:tblStyle w:val="LightShading4"/>
        <w:bidiVisual/>
        <w:tblW w:w="0" w:type="auto"/>
        <w:jc w:val="center"/>
        <w:tblLook w:val="04A0" w:firstRow="1" w:lastRow="0" w:firstColumn="1" w:lastColumn="0" w:noHBand="0" w:noVBand="1"/>
      </w:tblPr>
      <w:tblGrid>
        <w:gridCol w:w="1915"/>
        <w:gridCol w:w="1915"/>
        <w:gridCol w:w="1915"/>
        <w:gridCol w:w="1915"/>
      </w:tblGrid>
      <w:tr w:rsidR="00DD07E4" w:rsidRPr="005F74D2" w14:paraId="3416BF45" w14:textId="77777777" w:rsidTr="00517A9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15" w:type="dxa"/>
          </w:tcPr>
          <w:p w14:paraId="0E2F9016" w14:textId="77777777" w:rsidR="00DD07E4" w:rsidRPr="005F74D2" w:rsidRDefault="00DD07E4" w:rsidP="005F74D2">
            <w:pPr>
              <w:bidi/>
              <w:spacing w:after="0" w:afterAutospacing="0" w:line="276" w:lineRule="auto"/>
              <w:jc w:val="center"/>
              <w:rPr>
                <w:rFonts w:ascii="Times New Roman (Headings CS)" w:eastAsia="Calibri" w:hAnsi="Times New Roman (Headings CS)" w:cs="B Nazanin"/>
                <w:color w:val="auto"/>
                <w:sz w:val="20"/>
                <w:rtl/>
              </w:rPr>
            </w:pPr>
            <w:r w:rsidRPr="005F74D2">
              <w:rPr>
                <w:rFonts w:ascii="Times New Roman (Headings CS)" w:eastAsia="Calibri" w:hAnsi="Times New Roman (Headings CS)" w:cs="B Nazanin" w:hint="cs"/>
                <w:color w:val="auto"/>
                <w:sz w:val="20"/>
                <w:rtl/>
              </w:rPr>
              <w:t>جنسیت</w:t>
            </w:r>
          </w:p>
        </w:tc>
        <w:tc>
          <w:tcPr>
            <w:tcW w:w="1915" w:type="dxa"/>
          </w:tcPr>
          <w:p w14:paraId="51B75DA1" w14:textId="77777777" w:rsidR="00DD07E4" w:rsidRPr="005F74D2" w:rsidRDefault="00DD07E4" w:rsidP="005F74D2">
            <w:pPr>
              <w:bidi/>
              <w:spacing w:after="0" w:afterAutospacing="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Headings CS)" w:eastAsia="Calibri" w:hAnsi="Times New Roman (Headings CS)" w:cs="B Nazanin"/>
                <w:color w:val="auto"/>
                <w:sz w:val="20"/>
                <w:rtl/>
              </w:rPr>
            </w:pPr>
            <w:r w:rsidRPr="005F74D2">
              <w:rPr>
                <w:rFonts w:ascii="Times New Roman (Headings CS)" w:eastAsia="Calibri" w:hAnsi="Times New Roman (Headings CS)" w:cs="B Nazanin" w:hint="cs"/>
                <w:color w:val="auto"/>
                <w:sz w:val="20"/>
                <w:rtl/>
              </w:rPr>
              <w:t>رده‌بندی سن</w:t>
            </w:r>
          </w:p>
        </w:tc>
        <w:tc>
          <w:tcPr>
            <w:tcW w:w="1915" w:type="dxa"/>
          </w:tcPr>
          <w:p w14:paraId="028FC7D4" w14:textId="77777777" w:rsidR="00DD07E4" w:rsidRPr="005F74D2" w:rsidRDefault="00DD07E4" w:rsidP="005F74D2">
            <w:pPr>
              <w:bidi/>
              <w:spacing w:after="0" w:afterAutospacing="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Headings CS)" w:eastAsia="Calibri" w:hAnsi="Times New Roman (Headings CS)" w:cs="B Nazanin"/>
                <w:color w:val="auto"/>
                <w:sz w:val="20"/>
                <w:rtl/>
              </w:rPr>
            </w:pPr>
            <w:r w:rsidRPr="005F74D2">
              <w:rPr>
                <w:rFonts w:ascii="Times New Roman (Headings CS)" w:eastAsia="Calibri" w:hAnsi="Times New Roman (Headings CS)" w:cs="B Nazanin" w:hint="cs"/>
                <w:color w:val="auto"/>
                <w:sz w:val="20"/>
                <w:rtl/>
              </w:rPr>
              <w:t>تعداد</w:t>
            </w:r>
          </w:p>
        </w:tc>
        <w:tc>
          <w:tcPr>
            <w:tcW w:w="1915" w:type="dxa"/>
          </w:tcPr>
          <w:p w14:paraId="60F1B76D" w14:textId="77777777" w:rsidR="00DD07E4" w:rsidRPr="005F74D2" w:rsidRDefault="00DD07E4" w:rsidP="005F74D2">
            <w:pPr>
              <w:bidi/>
              <w:spacing w:after="0" w:afterAutospacing="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Headings CS)" w:eastAsia="Calibri" w:hAnsi="Times New Roman (Headings CS)" w:cs="B Nazanin"/>
                <w:color w:val="auto"/>
                <w:sz w:val="20"/>
                <w:rtl/>
              </w:rPr>
            </w:pPr>
            <w:r w:rsidRPr="005F74D2">
              <w:rPr>
                <w:rFonts w:ascii="Times New Roman (Headings CS)" w:eastAsia="Calibri" w:hAnsi="Times New Roman (Headings CS)" w:cs="B Nazanin" w:hint="cs"/>
                <w:color w:val="auto"/>
                <w:sz w:val="20"/>
                <w:rtl/>
              </w:rPr>
              <w:t>تعداد کل</w:t>
            </w:r>
          </w:p>
        </w:tc>
      </w:tr>
      <w:tr w:rsidR="00DD07E4" w:rsidRPr="005F74D2" w14:paraId="634FD081" w14:textId="77777777" w:rsidTr="00517A9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15" w:type="dxa"/>
            <w:vMerge w:val="restart"/>
          </w:tcPr>
          <w:p w14:paraId="67B48F68" w14:textId="77777777" w:rsidR="00DD07E4" w:rsidRPr="005F74D2" w:rsidRDefault="00DD07E4" w:rsidP="005F74D2">
            <w:pPr>
              <w:bidi/>
              <w:spacing w:after="0" w:afterAutospacing="0" w:line="276" w:lineRule="auto"/>
              <w:jc w:val="center"/>
              <w:rPr>
                <w:rFonts w:ascii="Times New Roman (Headings CS)" w:eastAsia="Calibri" w:hAnsi="Times New Roman (Headings CS)" w:cs="B Nazanin"/>
                <w:color w:val="auto"/>
                <w:sz w:val="20"/>
                <w:rtl/>
              </w:rPr>
            </w:pPr>
          </w:p>
          <w:p w14:paraId="14EE84B7" w14:textId="77777777" w:rsidR="00DD07E4" w:rsidRPr="005F74D2" w:rsidRDefault="00DD07E4" w:rsidP="005F74D2">
            <w:pPr>
              <w:bidi/>
              <w:spacing w:after="0" w:afterAutospacing="0" w:line="276" w:lineRule="auto"/>
              <w:jc w:val="center"/>
              <w:rPr>
                <w:rFonts w:ascii="Times New Roman (Headings CS)" w:eastAsia="Calibri" w:hAnsi="Times New Roman (Headings CS)" w:cs="B Nazanin"/>
                <w:color w:val="auto"/>
                <w:sz w:val="20"/>
                <w:rtl/>
              </w:rPr>
            </w:pPr>
            <w:r w:rsidRPr="005F74D2">
              <w:rPr>
                <w:rFonts w:ascii="Times New Roman (Headings CS)" w:eastAsia="Calibri" w:hAnsi="Times New Roman (Headings CS)" w:cs="B Nazanin" w:hint="cs"/>
                <w:color w:val="auto"/>
                <w:sz w:val="20"/>
                <w:rtl/>
              </w:rPr>
              <w:t>دختران</w:t>
            </w:r>
          </w:p>
        </w:tc>
        <w:tc>
          <w:tcPr>
            <w:tcW w:w="1915" w:type="dxa"/>
          </w:tcPr>
          <w:p w14:paraId="1D662498" w14:textId="77777777" w:rsidR="00DD07E4" w:rsidRPr="005F74D2" w:rsidRDefault="00DD07E4" w:rsidP="005F74D2">
            <w:pPr>
              <w:bidi/>
              <w:spacing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Headings CS)" w:eastAsia="Calibri" w:hAnsi="Times New Roman (Headings CS)" w:cs="B Nazanin"/>
                <w:color w:val="auto"/>
                <w:sz w:val="20"/>
                <w:rtl/>
              </w:rPr>
            </w:pPr>
            <w:r w:rsidRPr="005F74D2">
              <w:rPr>
                <w:rFonts w:ascii="Times New Roman (Headings CS)" w:eastAsia="Calibri" w:hAnsi="Times New Roman (Headings CS)" w:cs="B Nazanin" w:hint="cs"/>
                <w:color w:val="auto"/>
                <w:sz w:val="20"/>
                <w:rtl/>
              </w:rPr>
              <w:t>8-7 سال</w:t>
            </w:r>
          </w:p>
        </w:tc>
        <w:tc>
          <w:tcPr>
            <w:tcW w:w="1915" w:type="dxa"/>
          </w:tcPr>
          <w:p w14:paraId="729692F6" w14:textId="77777777" w:rsidR="00DD07E4" w:rsidRPr="005F74D2" w:rsidRDefault="00DD07E4" w:rsidP="005F74D2">
            <w:pPr>
              <w:bidi/>
              <w:spacing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Headings CS)" w:eastAsia="Calibri" w:hAnsi="Times New Roman (Headings CS)" w:cs="B Nazanin"/>
                <w:color w:val="auto"/>
                <w:sz w:val="20"/>
                <w:rtl/>
              </w:rPr>
            </w:pPr>
            <w:r w:rsidRPr="005F74D2">
              <w:rPr>
                <w:rFonts w:ascii="Times New Roman (Headings CS)" w:eastAsia="Calibri" w:hAnsi="Times New Roman (Headings CS)" w:cs="B Nazanin" w:hint="cs"/>
                <w:color w:val="auto"/>
                <w:sz w:val="20"/>
                <w:rtl/>
              </w:rPr>
              <w:t>67</w:t>
            </w:r>
          </w:p>
        </w:tc>
        <w:tc>
          <w:tcPr>
            <w:tcW w:w="1915" w:type="dxa"/>
            <w:vMerge w:val="restart"/>
          </w:tcPr>
          <w:p w14:paraId="1590ECF8" w14:textId="77777777" w:rsidR="00DD07E4" w:rsidRPr="005F74D2" w:rsidRDefault="00DD07E4" w:rsidP="005F74D2">
            <w:pPr>
              <w:bidi/>
              <w:spacing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Headings CS)" w:eastAsia="Calibri" w:hAnsi="Times New Roman (Headings CS)" w:cs="B Nazanin"/>
                <w:color w:val="auto"/>
                <w:sz w:val="20"/>
                <w:rtl/>
              </w:rPr>
            </w:pPr>
          </w:p>
          <w:p w14:paraId="73DF9479" w14:textId="77777777" w:rsidR="00DD07E4" w:rsidRPr="005F74D2" w:rsidRDefault="00DD07E4" w:rsidP="005F74D2">
            <w:pPr>
              <w:bidi/>
              <w:spacing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Headings CS)" w:eastAsia="Calibri" w:hAnsi="Times New Roman (Headings CS)" w:cs="B Nazanin"/>
                <w:color w:val="auto"/>
                <w:sz w:val="20"/>
                <w:rtl/>
              </w:rPr>
            </w:pPr>
            <w:r w:rsidRPr="005F74D2">
              <w:rPr>
                <w:rFonts w:ascii="Times New Roman (Headings CS)" w:eastAsia="Calibri" w:hAnsi="Times New Roman (Headings CS)" w:cs="B Nazanin" w:hint="cs"/>
                <w:color w:val="auto"/>
                <w:sz w:val="20"/>
                <w:rtl/>
              </w:rPr>
              <w:t>373</w:t>
            </w:r>
          </w:p>
        </w:tc>
      </w:tr>
      <w:tr w:rsidR="00DD07E4" w:rsidRPr="005F74D2" w14:paraId="26084BBD" w14:textId="77777777" w:rsidTr="00517A9E">
        <w:trPr>
          <w:jc w:val="center"/>
        </w:trPr>
        <w:tc>
          <w:tcPr>
            <w:cnfStyle w:val="001000000000" w:firstRow="0" w:lastRow="0" w:firstColumn="1" w:lastColumn="0" w:oddVBand="0" w:evenVBand="0" w:oddHBand="0" w:evenHBand="0" w:firstRowFirstColumn="0" w:firstRowLastColumn="0" w:lastRowFirstColumn="0" w:lastRowLastColumn="0"/>
            <w:tcW w:w="1915" w:type="dxa"/>
            <w:vMerge/>
          </w:tcPr>
          <w:p w14:paraId="07FECA18" w14:textId="77777777" w:rsidR="00DD07E4" w:rsidRPr="005F74D2" w:rsidRDefault="00DD07E4" w:rsidP="005F74D2">
            <w:pPr>
              <w:bidi/>
              <w:spacing w:after="0" w:afterAutospacing="0" w:line="276" w:lineRule="auto"/>
              <w:jc w:val="center"/>
              <w:rPr>
                <w:rFonts w:ascii="Times New Roman (Headings CS)" w:eastAsia="Calibri" w:hAnsi="Times New Roman (Headings CS)" w:cs="B Nazanin"/>
                <w:color w:val="auto"/>
                <w:sz w:val="20"/>
                <w:rtl/>
              </w:rPr>
            </w:pPr>
          </w:p>
        </w:tc>
        <w:tc>
          <w:tcPr>
            <w:tcW w:w="1915" w:type="dxa"/>
            <w:shd w:val="clear" w:color="auto" w:fill="BFBFBF" w:themeFill="background1" w:themeFillShade="BF"/>
          </w:tcPr>
          <w:p w14:paraId="549BBD67" w14:textId="77777777" w:rsidR="00DD07E4" w:rsidRPr="005F74D2" w:rsidRDefault="00DD07E4" w:rsidP="005F74D2">
            <w:pPr>
              <w:bidi/>
              <w:spacing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Headings CS)" w:eastAsia="Calibri" w:hAnsi="Times New Roman (Headings CS)" w:cs="B Nazanin"/>
                <w:color w:val="auto"/>
                <w:sz w:val="20"/>
                <w:rtl/>
              </w:rPr>
            </w:pPr>
            <w:r w:rsidRPr="005F74D2">
              <w:rPr>
                <w:rFonts w:ascii="Times New Roman (Headings CS)" w:eastAsia="Calibri" w:hAnsi="Times New Roman (Headings CS)" w:cs="B Nazanin" w:hint="cs"/>
                <w:color w:val="auto"/>
                <w:sz w:val="20"/>
                <w:rtl/>
              </w:rPr>
              <w:t>10-9 سال</w:t>
            </w:r>
          </w:p>
        </w:tc>
        <w:tc>
          <w:tcPr>
            <w:tcW w:w="1915" w:type="dxa"/>
            <w:shd w:val="clear" w:color="auto" w:fill="BFBFBF" w:themeFill="background1" w:themeFillShade="BF"/>
          </w:tcPr>
          <w:p w14:paraId="75BE0B94" w14:textId="77777777" w:rsidR="00DD07E4" w:rsidRPr="005F74D2" w:rsidRDefault="00DD07E4" w:rsidP="005F74D2">
            <w:pPr>
              <w:bidi/>
              <w:spacing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Headings CS)" w:eastAsia="Calibri" w:hAnsi="Times New Roman (Headings CS)" w:cs="B Nazanin"/>
                <w:color w:val="auto"/>
                <w:sz w:val="20"/>
                <w:rtl/>
              </w:rPr>
            </w:pPr>
            <w:r w:rsidRPr="005F74D2">
              <w:rPr>
                <w:rFonts w:ascii="Times New Roman (Headings CS)" w:eastAsia="Calibri" w:hAnsi="Times New Roman (Headings CS)" w:cs="B Nazanin" w:hint="cs"/>
                <w:color w:val="auto"/>
                <w:sz w:val="20"/>
                <w:rtl/>
              </w:rPr>
              <w:t>133</w:t>
            </w:r>
          </w:p>
        </w:tc>
        <w:tc>
          <w:tcPr>
            <w:tcW w:w="1915" w:type="dxa"/>
            <w:vMerge/>
          </w:tcPr>
          <w:p w14:paraId="16CF33F0" w14:textId="77777777" w:rsidR="00DD07E4" w:rsidRPr="005F74D2" w:rsidRDefault="00DD07E4" w:rsidP="005F74D2">
            <w:pPr>
              <w:bidi/>
              <w:spacing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Headings CS)" w:eastAsia="Calibri" w:hAnsi="Times New Roman (Headings CS)" w:cs="B Nazanin"/>
                <w:color w:val="auto"/>
                <w:sz w:val="20"/>
                <w:rtl/>
              </w:rPr>
            </w:pPr>
          </w:p>
        </w:tc>
      </w:tr>
      <w:tr w:rsidR="00DD07E4" w:rsidRPr="005F74D2" w14:paraId="6DF9BAD4" w14:textId="77777777" w:rsidTr="008643F2">
        <w:trPr>
          <w:cnfStyle w:val="000000100000" w:firstRow="0" w:lastRow="0" w:firstColumn="0" w:lastColumn="0" w:oddVBand="0" w:evenVBand="0" w:oddHBand="1" w:evenHBand="0" w:firstRowFirstColumn="0" w:firstRowLastColumn="0" w:lastRowFirstColumn="0" w:lastRowLastColumn="0"/>
          <w:trHeight w:val="482"/>
          <w:jc w:val="center"/>
        </w:trPr>
        <w:tc>
          <w:tcPr>
            <w:cnfStyle w:val="001000000000" w:firstRow="0" w:lastRow="0" w:firstColumn="1" w:lastColumn="0" w:oddVBand="0" w:evenVBand="0" w:oddHBand="0" w:evenHBand="0" w:firstRowFirstColumn="0" w:firstRowLastColumn="0" w:lastRowFirstColumn="0" w:lastRowLastColumn="0"/>
            <w:tcW w:w="1915" w:type="dxa"/>
            <w:vMerge/>
          </w:tcPr>
          <w:p w14:paraId="274E6B6D" w14:textId="77777777" w:rsidR="00DD07E4" w:rsidRPr="005F74D2" w:rsidRDefault="00DD07E4" w:rsidP="005F74D2">
            <w:pPr>
              <w:bidi/>
              <w:spacing w:after="0" w:afterAutospacing="0" w:line="276" w:lineRule="auto"/>
              <w:jc w:val="center"/>
              <w:rPr>
                <w:rFonts w:ascii="Times New Roman (Headings CS)" w:eastAsia="Calibri" w:hAnsi="Times New Roman (Headings CS)" w:cs="B Nazanin"/>
                <w:color w:val="auto"/>
                <w:sz w:val="20"/>
                <w:rtl/>
              </w:rPr>
            </w:pPr>
          </w:p>
        </w:tc>
        <w:tc>
          <w:tcPr>
            <w:tcW w:w="1915" w:type="dxa"/>
          </w:tcPr>
          <w:p w14:paraId="067BFF4E" w14:textId="77777777" w:rsidR="00DD07E4" w:rsidRPr="005F74D2" w:rsidRDefault="00DD07E4" w:rsidP="005F74D2">
            <w:pPr>
              <w:bidi/>
              <w:spacing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Headings CS)" w:eastAsia="Calibri" w:hAnsi="Times New Roman (Headings CS)" w:cs="B Nazanin"/>
                <w:color w:val="auto"/>
                <w:sz w:val="20"/>
                <w:rtl/>
              </w:rPr>
            </w:pPr>
            <w:r w:rsidRPr="005F74D2">
              <w:rPr>
                <w:rFonts w:ascii="Times New Roman (Headings CS)" w:eastAsia="Calibri" w:hAnsi="Times New Roman (Headings CS)" w:cs="B Nazanin" w:hint="cs"/>
                <w:color w:val="auto"/>
                <w:sz w:val="20"/>
                <w:rtl/>
              </w:rPr>
              <w:t>12-11 سال</w:t>
            </w:r>
          </w:p>
        </w:tc>
        <w:tc>
          <w:tcPr>
            <w:tcW w:w="1915" w:type="dxa"/>
          </w:tcPr>
          <w:p w14:paraId="5DFE0A7B" w14:textId="77777777" w:rsidR="00DD07E4" w:rsidRPr="005F74D2" w:rsidRDefault="00DD07E4" w:rsidP="005F74D2">
            <w:pPr>
              <w:bidi/>
              <w:spacing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Headings CS)" w:eastAsia="Calibri" w:hAnsi="Times New Roman (Headings CS)" w:cs="B Nazanin"/>
                <w:color w:val="auto"/>
                <w:sz w:val="20"/>
                <w:rtl/>
              </w:rPr>
            </w:pPr>
            <w:r w:rsidRPr="005F74D2">
              <w:rPr>
                <w:rFonts w:ascii="Times New Roman (Headings CS)" w:eastAsia="Calibri" w:hAnsi="Times New Roman (Headings CS)" w:cs="B Nazanin" w:hint="cs"/>
                <w:color w:val="auto"/>
                <w:sz w:val="20"/>
                <w:rtl/>
              </w:rPr>
              <w:t>173</w:t>
            </w:r>
          </w:p>
        </w:tc>
        <w:tc>
          <w:tcPr>
            <w:tcW w:w="1915" w:type="dxa"/>
            <w:vMerge/>
          </w:tcPr>
          <w:p w14:paraId="75E504E5" w14:textId="77777777" w:rsidR="00DD07E4" w:rsidRPr="005F74D2" w:rsidRDefault="00DD07E4" w:rsidP="005F74D2">
            <w:pPr>
              <w:bidi/>
              <w:spacing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Headings CS)" w:eastAsia="Calibri" w:hAnsi="Times New Roman (Headings CS)" w:cs="B Nazanin"/>
                <w:color w:val="auto"/>
                <w:sz w:val="20"/>
                <w:rtl/>
              </w:rPr>
            </w:pPr>
          </w:p>
        </w:tc>
      </w:tr>
      <w:tr w:rsidR="00DD07E4" w:rsidRPr="005F74D2" w14:paraId="39C50EC0" w14:textId="77777777" w:rsidTr="00517A9E">
        <w:trPr>
          <w:jc w:val="center"/>
        </w:trPr>
        <w:tc>
          <w:tcPr>
            <w:cnfStyle w:val="001000000000" w:firstRow="0" w:lastRow="0" w:firstColumn="1" w:lastColumn="0" w:oddVBand="0" w:evenVBand="0" w:oddHBand="0" w:evenHBand="0" w:firstRowFirstColumn="0" w:firstRowLastColumn="0" w:lastRowFirstColumn="0" w:lastRowLastColumn="0"/>
            <w:tcW w:w="1915" w:type="dxa"/>
            <w:vMerge w:val="restart"/>
          </w:tcPr>
          <w:p w14:paraId="208137C0" w14:textId="77777777" w:rsidR="00DD07E4" w:rsidRPr="005F74D2" w:rsidRDefault="00DD07E4" w:rsidP="005F74D2">
            <w:pPr>
              <w:bidi/>
              <w:spacing w:after="0" w:afterAutospacing="0" w:line="276" w:lineRule="auto"/>
              <w:jc w:val="center"/>
              <w:rPr>
                <w:rFonts w:ascii="Times New Roman (Headings CS)" w:eastAsia="Calibri" w:hAnsi="Times New Roman (Headings CS)" w:cs="B Nazanin"/>
                <w:color w:val="auto"/>
                <w:sz w:val="20"/>
                <w:rtl/>
              </w:rPr>
            </w:pPr>
          </w:p>
          <w:p w14:paraId="18448769" w14:textId="77777777" w:rsidR="00DD07E4" w:rsidRPr="005F74D2" w:rsidRDefault="00DD07E4" w:rsidP="005F74D2">
            <w:pPr>
              <w:bidi/>
              <w:spacing w:after="0" w:afterAutospacing="0" w:line="276" w:lineRule="auto"/>
              <w:jc w:val="center"/>
              <w:rPr>
                <w:rFonts w:ascii="Times New Roman (Headings CS)" w:eastAsia="Calibri" w:hAnsi="Times New Roman (Headings CS)" w:cs="B Nazanin"/>
                <w:color w:val="auto"/>
                <w:sz w:val="20"/>
                <w:rtl/>
              </w:rPr>
            </w:pPr>
            <w:r w:rsidRPr="005F74D2">
              <w:rPr>
                <w:rFonts w:ascii="Times New Roman (Headings CS)" w:eastAsia="Calibri" w:hAnsi="Times New Roman (Headings CS)" w:cs="B Nazanin" w:hint="cs"/>
                <w:color w:val="auto"/>
                <w:sz w:val="20"/>
                <w:rtl/>
              </w:rPr>
              <w:t>پسران</w:t>
            </w:r>
          </w:p>
        </w:tc>
        <w:tc>
          <w:tcPr>
            <w:tcW w:w="1915" w:type="dxa"/>
          </w:tcPr>
          <w:p w14:paraId="180B85A3" w14:textId="77777777" w:rsidR="00DD07E4" w:rsidRPr="005F74D2" w:rsidRDefault="00DD07E4" w:rsidP="005F74D2">
            <w:pPr>
              <w:bidi/>
              <w:spacing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Headings CS)" w:eastAsia="Calibri" w:hAnsi="Times New Roman (Headings CS)" w:cs="B Nazanin"/>
                <w:color w:val="auto"/>
                <w:sz w:val="20"/>
                <w:rtl/>
              </w:rPr>
            </w:pPr>
            <w:r w:rsidRPr="005F74D2">
              <w:rPr>
                <w:rFonts w:ascii="Times New Roman (Headings CS)" w:eastAsia="Calibri" w:hAnsi="Times New Roman (Headings CS)" w:cs="B Nazanin" w:hint="cs"/>
                <w:color w:val="auto"/>
                <w:sz w:val="20"/>
                <w:rtl/>
              </w:rPr>
              <w:t>8-7 سال</w:t>
            </w:r>
          </w:p>
        </w:tc>
        <w:tc>
          <w:tcPr>
            <w:tcW w:w="1915" w:type="dxa"/>
          </w:tcPr>
          <w:p w14:paraId="0D12846D" w14:textId="77777777" w:rsidR="00DD07E4" w:rsidRPr="005F74D2" w:rsidRDefault="00DD07E4" w:rsidP="005F74D2">
            <w:pPr>
              <w:bidi/>
              <w:spacing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Headings CS)" w:eastAsia="Calibri" w:hAnsi="Times New Roman (Headings CS)" w:cs="B Nazanin"/>
                <w:color w:val="auto"/>
                <w:sz w:val="20"/>
                <w:rtl/>
              </w:rPr>
            </w:pPr>
            <w:r w:rsidRPr="005F74D2">
              <w:rPr>
                <w:rFonts w:ascii="Times New Roman (Headings CS)" w:eastAsia="Calibri" w:hAnsi="Times New Roman (Headings CS)" w:cs="B Nazanin" w:hint="cs"/>
                <w:color w:val="auto"/>
                <w:sz w:val="20"/>
                <w:rtl/>
              </w:rPr>
              <w:t>95</w:t>
            </w:r>
          </w:p>
        </w:tc>
        <w:tc>
          <w:tcPr>
            <w:tcW w:w="1915" w:type="dxa"/>
            <w:vMerge w:val="restart"/>
          </w:tcPr>
          <w:p w14:paraId="1A6F04A5" w14:textId="77777777" w:rsidR="00DD07E4" w:rsidRPr="005F74D2" w:rsidRDefault="00DD07E4" w:rsidP="005F74D2">
            <w:pPr>
              <w:bidi/>
              <w:spacing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Headings CS)" w:eastAsia="Calibri" w:hAnsi="Times New Roman (Headings CS)" w:cs="B Nazanin"/>
                <w:color w:val="auto"/>
                <w:sz w:val="20"/>
                <w:rtl/>
              </w:rPr>
            </w:pPr>
          </w:p>
          <w:p w14:paraId="3011E683" w14:textId="77777777" w:rsidR="00DD07E4" w:rsidRPr="005F74D2" w:rsidRDefault="00DD07E4" w:rsidP="005F74D2">
            <w:pPr>
              <w:bidi/>
              <w:spacing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Headings CS)" w:eastAsia="Calibri" w:hAnsi="Times New Roman (Headings CS)" w:cs="B Nazanin"/>
                <w:color w:val="auto"/>
                <w:sz w:val="20"/>
                <w:rtl/>
              </w:rPr>
            </w:pPr>
            <w:r w:rsidRPr="005F74D2">
              <w:rPr>
                <w:rFonts w:ascii="Times New Roman (Headings CS)" w:eastAsia="Calibri" w:hAnsi="Times New Roman (Headings CS)" w:cs="B Nazanin" w:hint="cs"/>
                <w:color w:val="auto"/>
                <w:sz w:val="20"/>
                <w:rtl/>
              </w:rPr>
              <w:t>227</w:t>
            </w:r>
          </w:p>
        </w:tc>
      </w:tr>
      <w:tr w:rsidR="00DD07E4" w:rsidRPr="005F74D2" w14:paraId="76D5E611" w14:textId="77777777" w:rsidTr="00517A9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15" w:type="dxa"/>
            <w:vMerge/>
          </w:tcPr>
          <w:p w14:paraId="57D3A973" w14:textId="77777777" w:rsidR="00DD07E4" w:rsidRPr="005F74D2" w:rsidRDefault="00DD07E4" w:rsidP="005F74D2">
            <w:pPr>
              <w:bidi/>
              <w:spacing w:after="0" w:afterAutospacing="0" w:line="276" w:lineRule="auto"/>
              <w:jc w:val="center"/>
              <w:rPr>
                <w:rFonts w:ascii="Times New Roman (Headings CS)" w:eastAsia="Calibri" w:hAnsi="Times New Roman (Headings CS)" w:cs="B Nazanin"/>
                <w:color w:val="auto"/>
                <w:sz w:val="20"/>
                <w:rtl/>
              </w:rPr>
            </w:pPr>
          </w:p>
        </w:tc>
        <w:tc>
          <w:tcPr>
            <w:tcW w:w="1915" w:type="dxa"/>
            <w:shd w:val="clear" w:color="auto" w:fill="FFFFFF" w:themeFill="background1"/>
          </w:tcPr>
          <w:p w14:paraId="6E18887A" w14:textId="77777777" w:rsidR="00DD07E4" w:rsidRPr="005F74D2" w:rsidRDefault="00DD07E4" w:rsidP="005F74D2">
            <w:pPr>
              <w:bidi/>
              <w:spacing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Headings CS)" w:eastAsia="Calibri" w:hAnsi="Times New Roman (Headings CS)" w:cs="B Nazanin"/>
                <w:color w:val="auto"/>
                <w:sz w:val="20"/>
                <w:rtl/>
              </w:rPr>
            </w:pPr>
            <w:r w:rsidRPr="005F74D2">
              <w:rPr>
                <w:rFonts w:ascii="Times New Roman (Headings CS)" w:eastAsia="Calibri" w:hAnsi="Times New Roman (Headings CS)" w:cs="B Nazanin" w:hint="cs"/>
                <w:color w:val="auto"/>
                <w:sz w:val="20"/>
                <w:rtl/>
              </w:rPr>
              <w:t>10-9 سال</w:t>
            </w:r>
          </w:p>
        </w:tc>
        <w:tc>
          <w:tcPr>
            <w:tcW w:w="1915" w:type="dxa"/>
            <w:shd w:val="clear" w:color="auto" w:fill="FFFFFF" w:themeFill="background1"/>
          </w:tcPr>
          <w:p w14:paraId="3E389925" w14:textId="77777777" w:rsidR="00DD07E4" w:rsidRPr="005F74D2" w:rsidRDefault="00DD07E4" w:rsidP="005F74D2">
            <w:pPr>
              <w:bidi/>
              <w:spacing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Headings CS)" w:eastAsia="Calibri" w:hAnsi="Times New Roman (Headings CS)" w:cs="B Nazanin"/>
                <w:color w:val="auto"/>
                <w:sz w:val="20"/>
                <w:rtl/>
              </w:rPr>
            </w:pPr>
            <w:r w:rsidRPr="005F74D2">
              <w:rPr>
                <w:rFonts w:ascii="Times New Roman (Headings CS)" w:eastAsia="Calibri" w:hAnsi="Times New Roman (Headings CS)" w:cs="B Nazanin" w:hint="cs"/>
                <w:color w:val="auto"/>
                <w:sz w:val="20"/>
                <w:rtl/>
              </w:rPr>
              <w:t>77</w:t>
            </w:r>
          </w:p>
        </w:tc>
        <w:tc>
          <w:tcPr>
            <w:tcW w:w="1915" w:type="dxa"/>
            <w:vMerge/>
          </w:tcPr>
          <w:p w14:paraId="1C57FEC7" w14:textId="77777777" w:rsidR="00DD07E4" w:rsidRPr="005F74D2" w:rsidRDefault="00DD07E4" w:rsidP="005F74D2">
            <w:pPr>
              <w:bidi/>
              <w:spacing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Headings CS)" w:eastAsia="Calibri" w:hAnsi="Times New Roman (Headings CS)" w:cs="B Nazanin"/>
                <w:color w:val="auto"/>
                <w:sz w:val="20"/>
                <w:rtl/>
              </w:rPr>
            </w:pPr>
          </w:p>
        </w:tc>
      </w:tr>
      <w:tr w:rsidR="00DD07E4" w:rsidRPr="005F74D2" w14:paraId="2F5652C0" w14:textId="77777777" w:rsidTr="00AE2B62">
        <w:trPr>
          <w:trHeight w:val="80"/>
          <w:jc w:val="center"/>
        </w:trPr>
        <w:tc>
          <w:tcPr>
            <w:cnfStyle w:val="001000000000" w:firstRow="0" w:lastRow="0" w:firstColumn="1" w:lastColumn="0" w:oddVBand="0" w:evenVBand="0" w:oddHBand="0" w:evenHBand="0" w:firstRowFirstColumn="0" w:firstRowLastColumn="0" w:lastRowFirstColumn="0" w:lastRowLastColumn="0"/>
            <w:tcW w:w="1915" w:type="dxa"/>
            <w:vMerge/>
          </w:tcPr>
          <w:p w14:paraId="06E808D9" w14:textId="77777777" w:rsidR="00DD07E4" w:rsidRPr="005F74D2" w:rsidRDefault="00DD07E4" w:rsidP="005F74D2">
            <w:pPr>
              <w:bidi/>
              <w:spacing w:after="0" w:afterAutospacing="0" w:line="276" w:lineRule="auto"/>
              <w:jc w:val="center"/>
              <w:rPr>
                <w:rFonts w:ascii="Times New Roman (Headings CS)" w:eastAsia="Calibri" w:hAnsi="Times New Roman (Headings CS)" w:cs="B Nazanin"/>
                <w:color w:val="auto"/>
                <w:sz w:val="20"/>
                <w:rtl/>
              </w:rPr>
            </w:pPr>
          </w:p>
        </w:tc>
        <w:tc>
          <w:tcPr>
            <w:tcW w:w="1915" w:type="dxa"/>
          </w:tcPr>
          <w:p w14:paraId="0EA82B40" w14:textId="77777777" w:rsidR="00DD07E4" w:rsidRPr="005F74D2" w:rsidRDefault="00DD07E4" w:rsidP="005F74D2">
            <w:pPr>
              <w:bidi/>
              <w:spacing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Headings CS)" w:eastAsia="Calibri" w:hAnsi="Times New Roman (Headings CS)" w:cs="B Nazanin"/>
                <w:color w:val="auto"/>
                <w:sz w:val="20"/>
                <w:rtl/>
              </w:rPr>
            </w:pPr>
            <w:r w:rsidRPr="005F74D2">
              <w:rPr>
                <w:rFonts w:ascii="Times New Roman (Headings CS)" w:eastAsia="Calibri" w:hAnsi="Times New Roman (Headings CS)" w:cs="B Nazanin" w:hint="cs"/>
                <w:color w:val="auto"/>
                <w:sz w:val="20"/>
                <w:rtl/>
              </w:rPr>
              <w:t>12-11 سال</w:t>
            </w:r>
          </w:p>
        </w:tc>
        <w:tc>
          <w:tcPr>
            <w:tcW w:w="1915" w:type="dxa"/>
          </w:tcPr>
          <w:p w14:paraId="648FF57D" w14:textId="77777777" w:rsidR="00DD07E4" w:rsidRPr="005F74D2" w:rsidRDefault="00DD07E4" w:rsidP="005F74D2">
            <w:pPr>
              <w:bidi/>
              <w:spacing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Headings CS)" w:eastAsia="Calibri" w:hAnsi="Times New Roman (Headings CS)" w:cs="B Nazanin"/>
                <w:color w:val="auto"/>
                <w:sz w:val="20"/>
                <w:rtl/>
              </w:rPr>
            </w:pPr>
            <w:r w:rsidRPr="005F74D2">
              <w:rPr>
                <w:rFonts w:ascii="Times New Roman (Headings CS)" w:eastAsia="Calibri" w:hAnsi="Times New Roman (Headings CS)" w:cs="B Nazanin" w:hint="cs"/>
                <w:color w:val="auto"/>
                <w:sz w:val="20"/>
                <w:rtl/>
              </w:rPr>
              <w:t>55</w:t>
            </w:r>
          </w:p>
        </w:tc>
        <w:tc>
          <w:tcPr>
            <w:tcW w:w="1915" w:type="dxa"/>
            <w:vMerge/>
          </w:tcPr>
          <w:p w14:paraId="01C9A1F1" w14:textId="77777777" w:rsidR="00DD07E4" w:rsidRPr="005F74D2" w:rsidRDefault="00DD07E4" w:rsidP="005F74D2">
            <w:pPr>
              <w:bidi/>
              <w:spacing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Headings CS)" w:eastAsia="Calibri" w:hAnsi="Times New Roman (Headings CS)" w:cs="B Nazanin"/>
                <w:color w:val="auto"/>
                <w:sz w:val="20"/>
                <w:rtl/>
              </w:rPr>
            </w:pPr>
          </w:p>
        </w:tc>
      </w:tr>
    </w:tbl>
    <w:p w14:paraId="7CE358AE" w14:textId="77777777" w:rsidR="005F2813" w:rsidRDefault="005F2813" w:rsidP="005F2813">
      <w:pPr>
        <w:bidi/>
        <w:spacing w:before="100" w:beforeAutospacing="1" w:after="0" w:afterAutospacing="0" w:line="276" w:lineRule="auto"/>
        <w:rPr>
          <w:rFonts w:ascii="Times New Roman (Headings CS)" w:eastAsia="Calibri" w:hAnsi="Times New Roman (Headings CS)" w:cs="B Nazanin"/>
          <w:sz w:val="30"/>
          <w:szCs w:val="26"/>
          <w:rtl/>
        </w:rPr>
      </w:pPr>
    </w:p>
    <w:p w14:paraId="1DB14C12" w14:textId="498E33DF" w:rsidR="00DD07E4" w:rsidRDefault="00DD07E4" w:rsidP="008643F2">
      <w:pPr>
        <w:bidi/>
        <w:spacing w:after="0" w:afterAutospacing="0" w:line="276" w:lineRule="auto"/>
        <w:rPr>
          <w:rFonts w:ascii="Times New Roman (Headings CS)" w:eastAsia="Calibri" w:hAnsi="Times New Roman (Headings CS)" w:cs="B Nazanin"/>
          <w:sz w:val="30"/>
          <w:szCs w:val="26"/>
          <w:rtl/>
        </w:rPr>
      </w:pPr>
      <w:r w:rsidRPr="005F74D2">
        <w:rPr>
          <w:rFonts w:ascii="Times New Roman (Headings CS)" w:eastAsia="Calibri" w:hAnsi="Times New Roman (Headings CS)" w:cs="B Nazanin" w:hint="cs"/>
          <w:sz w:val="30"/>
          <w:szCs w:val="26"/>
          <w:rtl/>
        </w:rPr>
        <w:t>سن نسبی دانش‌آموزان مورد مطالعه براساس فصل زمان تولد مورد بررسی قرار گرفت. براساس نتایج ارائه شده در جدول 2، دختران دانش آموز، بالاترین تعداد به چارک دوم (114 نفر) و پایین‌ترین تعداد به چارک چهارم (61 نفر) تعلق داشت. همچنین در پسران دانش آموز، بالاترین تعداد به چارک دوم (72 ن</w:t>
      </w:r>
      <w:r w:rsidR="006C5B2D">
        <w:rPr>
          <w:rFonts w:ascii="Times New Roman (Headings CS)" w:eastAsia="Calibri" w:hAnsi="Times New Roman (Headings CS)" w:cs="B Nazanin" w:hint="cs"/>
          <w:sz w:val="30"/>
          <w:szCs w:val="26"/>
          <w:rtl/>
        </w:rPr>
        <w:t xml:space="preserve">فر) و پایین‌ترین تعداد به چارک </w:t>
      </w:r>
      <w:r w:rsidRPr="005F74D2">
        <w:rPr>
          <w:rFonts w:ascii="Times New Roman (Headings CS)" w:eastAsia="Calibri" w:hAnsi="Times New Roman (Headings CS)" w:cs="B Nazanin" w:hint="cs"/>
          <w:sz w:val="30"/>
          <w:szCs w:val="26"/>
          <w:rtl/>
        </w:rPr>
        <w:t>سوم (31 نفر) تعلق داشت (جدول 2).</w:t>
      </w:r>
    </w:p>
    <w:p w14:paraId="35C0217C" w14:textId="77777777" w:rsidR="00DD07E4" w:rsidRPr="005F74D2" w:rsidRDefault="00DD07E4" w:rsidP="005F74D2">
      <w:pPr>
        <w:bidi/>
        <w:spacing w:after="0" w:afterAutospacing="0" w:line="276" w:lineRule="auto"/>
        <w:jc w:val="center"/>
        <w:rPr>
          <w:rFonts w:ascii="Times New Roman (Headings CS)" w:eastAsia="Calibri" w:hAnsi="Times New Roman (Headings CS)" w:cs="B Nazanin"/>
          <w:sz w:val="28"/>
          <w:rtl/>
        </w:rPr>
      </w:pPr>
      <w:r w:rsidRPr="005F74D2">
        <w:rPr>
          <w:rFonts w:ascii="Times New Roman (Headings CS)" w:eastAsia="Calibri" w:hAnsi="Times New Roman (Headings CS)" w:cs="B Nazanin" w:hint="cs"/>
          <w:sz w:val="28"/>
          <w:rtl/>
        </w:rPr>
        <w:t>جدول 2. فراوانی دانش آموزان براساس سن نسبی در هر جنس</w:t>
      </w:r>
    </w:p>
    <w:tbl>
      <w:tblPr>
        <w:tblStyle w:val="LightShading4"/>
        <w:bidiVisual/>
        <w:tblW w:w="0" w:type="auto"/>
        <w:jc w:val="center"/>
        <w:tblLook w:val="04A0" w:firstRow="1" w:lastRow="0" w:firstColumn="1" w:lastColumn="0" w:noHBand="0" w:noVBand="1"/>
      </w:tblPr>
      <w:tblGrid>
        <w:gridCol w:w="1915"/>
        <w:gridCol w:w="2398"/>
        <w:gridCol w:w="1432"/>
      </w:tblGrid>
      <w:tr w:rsidR="00DD07E4" w:rsidRPr="005F74D2" w14:paraId="4546E6F1" w14:textId="77777777" w:rsidTr="00517A9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15" w:type="dxa"/>
          </w:tcPr>
          <w:p w14:paraId="26D16ECF" w14:textId="77777777" w:rsidR="00DD07E4" w:rsidRPr="005F74D2" w:rsidRDefault="00DD07E4" w:rsidP="005F74D2">
            <w:pPr>
              <w:bidi/>
              <w:spacing w:line="276" w:lineRule="auto"/>
              <w:jc w:val="center"/>
              <w:rPr>
                <w:rFonts w:ascii="Times New Roman (Headings CS)" w:eastAsia="Calibri" w:hAnsi="Times New Roman (Headings CS)" w:cs="B Nazanin"/>
                <w:color w:val="auto"/>
                <w:sz w:val="20"/>
                <w:rtl/>
              </w:rPr>
            </w:pPr>
            <w:r w:rsidRPr="005F74D2">
              <w:rPr>
                <w:rFonts w:ascii="Times New Roman (Headings CS)" w:eastAsia="Calibri" w:hAnsi="Times New Roman (Headings CS)" w:cs="B Nazanin" w:hint="cs"/>
                <w:color w:val="auto"/>
                <w:sz w:val="20"/>
                <w:rtl/>
              </w:rPr>
              <w:t>جنسیت</w:t>
            </w:r>
          </w:p>
        </w:tc>
        <w:tc>
          <w:tcPr>
            <w:tcW w:w="2398" w:type="dxa"/>
          </w:tcPr>
          <w:p w14:paraId="4B94D018" w14:textId="77777777" w:rsidR="00DD07E4" w:rsidRPr="005F74D2" w:rsidRDefault="00DD07E4" w:rsidP="005F74D2">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Headings CS)" w:eastAsia="Calibri" w:hAnsi="Times New Roman (Headings CS)" w:cs="B Nazanin"/>
                <w:color w:val="auto"/>
                <w:sz w:val="20"/>
                <w:rtl/>
              </w:rPr>
            </w:pPr>
            <w:r w:rsidRPr="005F74D2">
              <w:rPr>
                <w:rFonts w:ascii="Times New Roman (Headings CS)" w:eastAsia="Calibri" w:hAnsi="Times New Roman (Headings CS)" w:cs="B Nazanin" w:hint="cs"/>
                <w:color w:val="auto"/>
                <w:sz w:val="20"/>
                <w:rtl/>
              </w:rPr>
              <w:t>سن نسبی</w:t>
            </w:r>
          </w:p>
        </w:tc>
        <w:tc>
          <w:tcPr>
            <w:tcW w:w="1432" w:type="dxa"/>
          </w:tcPr>
          <w:p w14:paraId="26FFFAD8" w14:textId="77777777" w:rsidR="00DD07E4" w:rsidRPr="005F74D2" w:rsidRDefault="00DD07E4" w:rsidP="005F74D2">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Headings CS)" w:eastAsia="Calibri" w:hAnsi="Times New Roman (Headings CS)" w:cs="B Nazanin"/>
                <w:color w:val="auto"/>
                <w:sz w:val="20"/>
                <w:rtl/>
              </w:rPr>
            </w:pPr>
            <w:r w:rsidRPr="005F74D2">
              <w:rPr>
                <w:rFonts w:ascii="Times New Roman (Headings CS)" w:eastAsia="Calibri" w:hAnsi="Times New Roman (Headings CS)" w:cs="B Nazanin" w:hint="cs"/>
                <w:color w:val="auto"/>
                <w:sz w:val="20"/>
                <w:rtl/>
              </w:rPr>
              <w:t>تعداد</w:t>
            </w:r>
          </w:p>
        </w:tc>
      </w:tr>
      <w:tr w:rsidR="00DD07E4" w:rsidRPr="005F74D2" w14:paraId="3FD9284D" w14:textId="77777777" w:rsidTr="00517A9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15" w:type="dxa"/>
            <w:vMerge w:val="restart"/>
          </w:tcPr>
          <w:p w14:paraId="4C16876A" w14:textId="77777777" w:rsidR="00DD07E4" w:rsidRPr="005F74D2" w:rsidRDefault="00DD07E4" w:rsidP="005F74D2">
            <w:pPr>
              <w:bidi/>
              <w:spacing w:line="276" w:lineRule="auto"/>
              <w:jc w:val="center"/>
              <w:rPr>
                <w:rFonts w:ascii="Times New Roman (Headings CS)" w:eastAsia="Calibri" w:hAnsi="Times New Roman (Headings CS)" w:cs="B Nazanin"/>
                <w:color w:val="auto"/>
                <w:sz w:val="20"/>
                <w:rtl/>
              </w:rPr>
            </w:pPr>
          </w:p>
          <w:p w14:paraId="1755BB83" w14:textId="77777777" w:rsidR="00DD07E4" w:rsidRPr="005F74D2" w:rsidRDefault="00DD07E4" w:rsidP="005F74D2">
            <w:pPr>
              <w:bidi/>
              <w:spacing w:line="276" w:lineRule="auto"/>
              <w:jc w:val="center"/>
              <w:rPr>
                <w:rFonts w:ascii="Times New Roman (Headings CS)" w:eastAsia="Calibri" w:hAnsi="Times New Roman (Headings CS)" w:cs="B Nazanin"/>
                <w:color w:val="auto"/>
                <w:sz w:val="20"/>
                <w:rtl/>
              </w:rPr>
            </w:pPr>
            <w:r w:rsidRPr="005F74D2">
              <w:rPr>
                <w:rFonts w:ascii="Times New Roman (Headings CS)" w:eastAsia="Calibri" w:hAnsi="Times New Roman (Headings CS)" w:cs="B Nazanin" w:hint="cs"/>
                <w:color w:val="auto"/>
                <w:sz w:val="20"/>
                <w:rtl/>
              </w:rPr>
              <w:t>دختران</w:t>
            </w:r>
          </w:p>
        </w:tc>
        <w:tc>
          <w:tcPr>
            <w:tcW w:w="2398" w:type="dxa"/>
          </w:tcPr>
          <w:p w14:paraId="4F074770" w14:textId="77777777" w:rsidR="00DD07E4" w:rsidRPr="005F74D2" w:rsidRDefault="00DD07E4" w:rsidP="005F74D2">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Headings CS)" w:eastAsia="Calibri" w:hAnsi="Times New Roman (Headings CS)" w:cs="B Nazanin"/>
                <w:color w:val="auto"/>
                <w:sz w:val="20"/>
                <w:rtl/>
              </w:rPr>
            </w:pPr>
            <w:r w:rsidRPr="005F74D2">
              <w:rPr>
                <w:rFonts w:ascii="Times New Roman (Headings CS)" w:eastAsia="Calibri" w:hAnsi="Times New Roman (Headings CS)" w:cs="B Nazanin" w:hint="cs"/>
                <w:color w:val="auto"/>
                <w:sz w:val="20"/>
                <w:rtl/>
              </w:rPr>
              <w:t>چارک اول (فصل بهار)</w:t>
            </w:r>
          </w:p>
        </w:tc>
        <w:tc>
          <w:tcPr>
            <w:tcW w:w="1432" w:type="dxa"/>
          </w:tcPr>
          <w:p w14:paraId="654C6C07" w14:textId="77777777" w:rsidR="00DD07E4" w:rsidRPr="005F74D2" w:rsidRDefault="00DD07E4" w:rsidP="005F74D2">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Headings CS)" w:eastAsia="Calibri" w:hAnsi="Times New Roman (Headings CS)" w:cs="B Nazanin"/>
                <w:color w:val="auto"/>
                <w:sz w:val="20"/>
                <w:rtl/>
              </w:rPr>
            </w:pPr>
            <w:r w:rsidRPr="005F74D2">
              <w:rPr>
                <w:rFonts w:ascii="Times New Roman (Headings CS)" w:eastAsia="Calibri" w:hAnsi="Times New Roman (Headings CS)" w:cs="B Nazanin" w:hint="cs"/>
                <w:color w:val="auto"/>
                <w:sz w:val="20"/>
                <w:rtl/>
              </w:rPr>
              <w:t>120</w:t>
            </w:r>
          </w:p>
        </w:tc>
      </w:tr>
      <w:tr w:rsidR="00DD07E4" w:rsidRPr="005F74D2" w14:paraId="565144DB" w14:textId="77777777" w:rsidTr="00517A9E">
        <w:trPr>
          <w:jc w:val="center"/>
        </w:trPr>
        <w:tc>
          <w:tcPr>
            <w:cnfStyle w:val="001000000000" w:firstRow="0" w:lastRow="0" w:firstColumn="1" w:lastColumn="0" w:oddVBand="0" w:evenVBand="0" w:oddHBand="0" w:evenHBand="0" w:firstRowFirstColumn="0" w:firstRowLastColumn="0" w:lastRowFirstColumn="0" w:lastRowLastColumn="0"/>
            <w:tcW w:w="1915" w:type="dxa"/>
            <w:vMerge/>
          </w:tcPr>
          <w:p w14:paraId="08EBF10F" w14:textId="77777777" w:rsidR="00DD07E4" w:rsidRPr="005F74D2" w:rsidRDefault="00DD07E4" w:rsidP="005F74D2">
            <w:pPr>
              <w:bidi/>
              <w:spacing w:line="276" w:lineRule="auto"/>
              <w:jc w:val="center"/>
              <w:rPr>
                <w:rFonts w:ascii="Times New Roman (Headings CS)" w:eastAsia="Calibri" w:hAnsi="Times New Roman (Headings CS)" w:cs="B Nazanin"/>
                <w:color w:val="auto"/>
                <w:sz w:val="20"/>
                <w:rtl/>
              </w:rPr>
            </w:pPr>
          </w:p>
        </w:tc>
        <w:tc>
          <w:tcPr>
            <w:tcW w:w="2398" w:type="dxa"/>
            <w:shd w:val="clear" w:color="auto" w:fill="BFBFBF" w:themeFill="background1" w:themeFillShade="BF"/>
          </w:tcPr>
          <w:p w14:paraId="5E8B932E" w14:textId="77777777" w:rsidR="00DD07E4" w:rsidRPr="005F74D2" w:rsidRDefault="00DD07E4" w:rsidP="005F74D2">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Headings CS)" w:eastAsia="Calibri" w:hAnsi="Times New Roman (Headings CS)" w:cs="B Nazanin"/>
                <w:color w:val="auto"/>
                <w:sz w:val="20"/>
                <w:rtl/>
              </w:rPr>
            </w:pPr>
            <w:r w:rsidRPr="005F74D2">
              <w:rPr>
                <w:rFonts w:ascii="Times New Roman (Headings CS)" w:eastAsia="Calibri" w:hAnsi="Times New Roman (Headings CS)" w:cs="B Nazanin" w:hint="cs"/>
                <w:color w:val="auto"/>
                <w:sz w:val="20"/>
                <w:rtl/>
              </w:rPr>
              <w:t>چارک دوم (فصل تابستان)</w:t>
            </w:r>
          </w:p>
        </w:tc>
        <w:tc>
          <w:tcPr>
            <w:tcW w:w="1432" w:type="dxa"/>
            <w:shd w:val="clear" w:color="auto" w:fill="BFBFBF" w:themeFill="background1" w:themeFillShade="BF"/>
          </w:tcPr>
          <w:p w14:paraId="2B9A3789" w14:textId="77777777" w:rsidR="00DD07E4" w:rsidRPr="005F74D2" w:rsidRDefault="00DD07E4" w:rsidP="005F74D2">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Headings CS)" w:eastAsia="Calibri" w:hAnsi="Times New Roman (Headings CS)" w:cs="B Nazanin"/>
                <w:color w:val="auto"/>
                <w:sz w:val="20"/>
                <w:rtl/>
              </w:rPr>
            </w:pPr>
            <w:r w:rsidRPr="005F74D2">
              <w:rPr>
                <w:rFonts w:ascii="Times New Roman (Headings CS)" w:eastAsia="Calibri" w:hAnsi="Times New Roman (Headings CS)" w:cs="B Nazanin" w:hint="cs"/>
                <w:color w:val="auto"/>
                <w:sz w:val="20"/>
                <w:rtl/>
              </w:rPr>
              <w:t>114</w:t>
            </w:r>
          </w:p>
        </w:tc>
      </w:tr>
      <w:tr w:rsidR="00DD07E4" w:rsidRPr="005F74D2" w14:paraId="2158FE16" w14:textId="77777777" w:rsidTr="00517A9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15" w:type="dxa"/>
            <w:vMerge/>
          </w:tcPr>
          <w:p w14:paraId="06CB6758" w14:textId="77777777" w:rsidR="00DD07E4" w:rsidRPr="005F74D2" w:rsidRDefault="00DD07E4" w:rsidP="005F74D2">
            <w:pPr>
              <w:bidi/>
              <w:spacing w:line="276" w:lineRule="auto"/>
              <w:jc w:val="center"/>
              <w:rPr>
                <w:rFonts w:ascii="Times New Roman (Headings CS)" w:eastAsia="Calibri" w:hAnsi="Times New Roman (Headings CS)" w:cs="B Nazanin"/>
                <w:color w:val="auto"/>
                <w:sz w:val="20"/>
                <w:rtl/>
              </w:rPr>
            </w:pPr>
          </w:p>
        </w:tc>
        <w:tc>
          <w:tcPr>
            <w:tcW w:w="2398" w:type="dxa"/>
            <w:shd w:val="clear" w:color="auto" w:fill="BFBFBF" w:themeFill="background1" w:themeFillShade="BF"/>
          </w:tcPr>
          <w:p w14:paraId="44485005" w14:textId="77777777" w:rsidR="00DD07E4" w:rsidRPr="005F74D2" w:rsidRDefault="00DD07E4" w:rsidP="005F74D2">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Headings CS)" w:eastAsia="Calibri" w:hAnsi="Times New Roman (Headings CS)" w:cs="B Nazanin"/>
                <w:color w:val="auto"/>
                <w:sz w:val="20"/>
                <w:rtl/>
              </w:rPr>
            </w:pPr>
            <w:r w:rsidRPr="005F74D2">
              <w:rPr>
                <w:rFonts w:ascii="Times New Roman (Headings CS)" w:eastAsia="Calibri" w:hAnsi="Times New Roman (Headings CS)" w:cs="B Nazanin" w:hint="cs"/>
                <w:color w:val="auto"/>
                <w:sz w:val="20"/>
                <w:rtl/>
              </w:rPr>
              <w:t>چارک سوم (فصل پاییز)</w:t>
            </w:r>
          </w:p>
        </w:tc>
        <w:tc>
          <w:tcPr>
            <w:tcW w:w="1432" w:type="dxa"/>
            <w:shd w:val="clear" w:color="auto" w:fill="BFBFBF" w:themeFill="background1" w:themeFillShade="BF"/>
          </w:tcPr>
          <w:p w14:paraId="25329A5F" w14:textId="77777777" w:rsidR="00DD07E4" w:rsidRPr="005F74D2" w:rsidRDefault="00DD07E4" w:rsidP="005F74D2">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Headings CS)" w:eastAsia="Calibri" w:hAnsi="Times New Roman (Headings CS)" w:cs="B Nazanin"/>
                <w:color w:val="auto"/>
                <w:sz w:val="20"/>
                <w:rtl/>
              </w:rPr>
            </w:pPr>
            <w:r w:rsidRPr="005F74D2">
              <w:rPr>
                <w:rFonts w:ascii="Times New Roman (Headings CS)" w:eastAsia="Calibri" w:hAnsi="Times New Roman (Headings CS)" w:cs="B Nazanin" w:hint="cs"/>
                <w:color w:val="auto"/>
                <w:sz w:val="20"/>
                <w:rtl/>
              </w:rPr>
              <w:t>78</w:t>
            </w:r>
          </w:p>
        </w:tc>
      </w:tr>
      <w:tr w:rsidR="00DD07E4" w:rsidRPr="005F74D2" w14:paraId="488D149F" w14:textId="77777777" w:rsidTr="00517A9E">
        <w:trPr>
          <w:jc w:val="center"/>
        </w:trPr>
        <w:tc>
          <w:tcPr>
            <w:cnfStyle w:val="001000000000" w:firstRow="0" w:lastRow="0" w:firstColumn="1" w:lastColumn="0" w:oddVBand="0" w:evenVBand="0" w:oddHBand="0" w:evenHBand="0" w:firstRowFirstColumn="0" w:firstRowLastColumn="0" w:lastRowFirstColumn="0" w:lastRowLastColumn="0"/>
            <w:tcW w:w="1915" w:type="dxa"/>
            <w:vMerge/>
          </w:tcPr>
          <w:p w14:paraId="6E186815" w14:textId="77777777" w:rsidR="00DD07E4" w:rsidRPr="005F74D2" w:rsidRDefault="00DD07E4" w:rsidP="005F74D2">
            <w:pPr>
              <w:bidi/>
              <w:spacing w:line="276" w:lineRule="auto"/>
              <w:jc w:val="center"/>
              <w:rPr>
                <w:rFonts w:ascii="Times New Roman (Headings CS)" w:eastAsia="Calibri" w:hAnsi="Times New Roman (Headings CS)" w:cs="B Nazanin"/>
                <w:color w:val="auto"/>
                <w:sz w:val="20"/>
                <w:rtl/>
              </w:rPr>
            </w:pPr>
          </w:p>
        </w:tc>
        <w:tc>
          <w:tcPr>
            <w:tcW w:w="2398" w:type="dxa"/>
            <w:shd w:val="clear" w:color="auto" w:fill="BFBFBF" w:themeFill="background1" w:themeFillShade="BF"/>
          </w:tcPr>
          <w:p w14:paraId="395DE285" w14:textId="77777777" w:rsidR="00DD07E4" w:rsidRPr="005F74D2" w:rsidRDefault="00DD07E4" w:rsidP="005F74D2">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Headings CS)" w:eastAsia="Calibri" w:hAnsi="Times New Roman (Headings CS)" w:cs="B Nazanin"/>
                <w:color w:val="auto"/>
                <w:sz w:val="20"/>
                <w:rtl/>
              </w:rPr>
            </w:pPr>
            <w:r w:rsidRPr="005F74D2">
              <w:rPr>
                <w:rFonts w:ascii="Times New Roman (Headings CS)" w:eastAsia="Calibri" w:hAnsi="Times New Roman (Headings CS)" w:cs="B Nazanin" w:hint="cs"/>
                <w:color w:val="auto"/>
                <w:sz w:val="20"/>
                <w:rtl/>
              </w:rPr>
              <w:t>چارک چهارم (فصل زمستان)</w:t>
            </w:r>
          </w:p>
        </w:tc>
        <w:tc>
          <w:tcPr>
            <w:tcW w:w="1432" w:type="dxa"/>
            <w:shd w:val="clear" w:color="auto" w:fill="BFBFBF" w:themeFill="background1" w:themeFillShade="BF"/>
          </w:tcPr>
          <w:p w14:paraId="61C7C994" w14:textId="77777777" w:rsidR="00DD07E4" w:rsidRPr="005F74D2" w:rsidRDefault="00DD07E4" w:rsidP="005F74D2">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Headings CS)" w:eastAsia="Calibri" w:hAnsi="Times New Roman (Headings CS)" w:cs="B Nazanin"/>
                <w:color w:val="auto"/>
                <w:sz w:val="20"/>
                <w:rtl/>
              </w:rPr>
            </w:pPr>
            <w:r w:rsidRPr="005F74D2">
              <w:rPr>
                <w:rFonts w:ascii="Times New Roman (Headings CS)" w:eastAsia="Calibri" w:hAnsi="Times New Roman (Headings CS)" w:cs="B Nazanin" w:hint="cs"/>
                <w:color w:val="auto"/>
                <w:sz w:val="20"/>
                <w:rtl/>
              </w:rPr>
              <w:t>61</w:t>
            </w:r>
          </w:p>
        </w:tc>
      </w:tr>
      <w:tr w:rsidR="00DD07E4" w:rsidRPr="005F74D2" w14:paraId="4C4D4B6F" w14:textId="77777777" w:rsidTr="00517A9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15" w:type="dxa"/>
            <w:vMerge w:val="restart"/>
            <w:shd w:val="clear" w:color="auto" w:fill="FFFFFF" w:themeFill="background1"/>
          </w:tcPr>
          <w:p w14:paraId="675CFA24" w14:textId="77777777" w:rsidR="00DD07E4" w:rsidRPr="005F74D2" w:rsidRDefault="00DD07E4" w:rsidP="005F74D2">
            <w:pPr>
              <w:bidi/>
              <w:spacing w:line="276" w:lineRule="auto"/>
              <w:jc w:val="center"/>
              <w:rPr>
                <w:rFonts w:ascii="Times New Roman (Headings CS)" w:eastAsia="Calibri" w:hAnsi="Times New Roman (Headings CS)" w:cs="B Nazanin"/>
                <w:color w:val="auto"/>
                <w:sz w:val="20"/>
                <w:rtl/>
              </w:rPr>
            </w:pPr>
          </w:p>
          <w:p w14:paraId="74F523DF" w14:textId="77777777" w:rsidR="00DD07E4" w:rsidRPr="005F74D2" w:rsidRDefault="00DD07E4" w:rsidP="005F74D2">
            <w:pPr>
              <w:bidi/>
              <w:spacing w:line="276" w:lineRule="auto"/>
              <w:jc w:val="center"/>
              <w:rPr>
                <w:rFonts w:ascii="Times New Roman (Headings CS)" w:eastAsia="Calibri" w:hAnsi="Times New Roman (Headings CS)" w:cs="B Nazanin"/>
                <w:color w:val="auto"/>
                <w:sz w:val="20"/>
                <w:rtl/>
              </w:rPr>
            </w:pPr>
            <w:r w:rsidRPr="005F74D2">
              <w:rPr>
                <w:rFonts w:ascii="Times New Roman (Headings CS)" w:eastAsia="Calibri" w:hAnsi="Times New Roman (Headings CS)" w:cs="B Nazanin" w:hint="cs"/>
                <w:color w:val="auto"/>
                <w:sz w:val="20"/>
                <w:rtl/>
              </w:rPr>
              <w:t>پسران</w:t>
            </w:r>
          </w:p>
        </w:tc>
        <w:tc>
          <w:tcPr>
            <w:tcW w:w="2398" w:type="dxa"/>
            <w:shd w:val="clear" w:color="auto" w:fill="FFFFFF" w:themeFill="background1"/>
          </w:tcPr>
          <w:p w14:paraId="7B6E1852" w14:textId="77777777" w:rsidR="00DD07E4" w:rsidRPr="005F74D2" w:rsidRDefault="00DD07E4" w:rsidP="005F74D2">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Headings CS)" w:eastAsia="Calibri" w:hAnsi="Times New Roman (Headings CS)" w:cs="B Nazanin"/>
                <w:color w:val="auto"/>
                <w:sz w:val="20"/>
                <w:rtl/>
              </w:rPr>
            </w:pPr>
            <w:r w:rsidRPr="005F74D2">
              <w:rPr>
                <w:rFonts w:ascii="Times New Roman (Headings CS)" w:eastAsia="Calibri" w:hAnsi="Times New Roman (Headings CS)" w:cs="B Nazanin" w:hint="cs"/>
                <w:color w:val="auto"/>
                <w:sz w:val="20"/>
                <w:rtl/>
              </w:rPr>
              <w:t>چارک اول (فصل بهار)</w:t>
            </w:r>
          </w:p>
        </w:tc>
        <w:tc>
          <w:tcPr>
            <w:tcW w:w="1432" w:type="dxa"/>
            <w:shd w:val="clear" w:color="auto" w:fill="FFFFFF" w:themeFill="background1"/>
          </w:tcPr>
          <w:p w14:paraId="49A7FACC" w14:textId="77777777" w:rsidR="00DD07E4" w:rsidRPr="005F74D2" w:rsidRDefault="00DD07E4" w:rsidP="005F74D2">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Headings CS)" w:eastAsia="Calibri" w:hAnsi="Times New Roman (Headings CS)" w:cs="B Nazanin"/>
                <w:color w:val="auto"/>
                <w:sz w:val="20"/>
                <w:rtl/>
              </w:rPr>
            </w:pPr>
            <w:r w:rsidRPr="005F74D2">
              <w:rPr>
                <w:rFonts w:ascii="Times New Roman (Headings CS)" w:eastAsia="Calibri" w:hAnsi="Times New Roman (Headings CS)" w:cs="B Nazanin" w:hint="cs"/>
                <w:color w:val="auto"/>
                <w:sz w:val="20"/>
                <w:rtl/>
              </w:rPr>
              <w:t>64</w:t>
            </w:r>
          </w:p>
        </w:tc>
      </w:tr>
      <w:tr w:rsidR="00DD07E4" w:rsidRPr="005F74D2" w14:paraId="28481581" w14:textId="77777777" w:rsidTr="00517A9E">
        <w:trPr>
          <w:jc w:val="center"/>
        </w:trPr>
        <w:tc>
          <w:tcPr>
            <w:cnfStyle w:val="001000000000" w:firstRow="0" w:lastRow="0" w:firstColumn="1" w:lastColumn="0" w:oddVBand="0" w:evenVBand="0" w:oddHBand="0" w:evenHBand="0" w:firstRowFirstColumn="0" w:firstRowLastColumn="0" w:lastRowFirstColumn="0" w:lastRowLastColumn="0"/>
            <w:tcW w:w="1915" w:type="dxa"/>
            <w:vMerge/>
            <w:shd w:val="clear" w:color="auto" w:fill="FFFFFF" w:themeFill="background1"/>
          </w:tcPr>
          <w:p w14:paraId="4C53CDAC" w14:textId="77777777" w:rsidR="00DD07E4" w:rsidRPr="005F74D2" w:rsidRDefault="00DD07E4" w:rsidP="005F74D2">
            <w:pPr>
              <w:bidi/>
              <w:spacing w:line="276" w:lineRule="auto"/>
              <w:jc w:val="center"/>
              <w:rPr>
                <w:rFonts w:ascii="Times New Roman (Headings CS)" w:eastAsia="Calibri" w:hAnsi="Times New Roman (Headings CS)" w:cs="B Nazanin"/>
                <w:color w:val="auto"/>
                <w:sz w:val="20"/>
                <w:rtl/>
              </w:rPr>
            </w:pPr>
          </w:p>
        </w:tc>
        <w:tc>
          <w:tcPr>
            <w:tcW w:w="2398" w:type="dxa"/>
            <w:shd w:val="clear" w:color="auto" w:fill="FFFFFF" w:themeFill="background1"/>
          </w:tcPr>
          <w:p w14:paraId="46060BFC" w14:textId="77777777" w:rsidR="00DD07E4" w:rsidRPr="005F74D2" w:rsidRDefault="00DD07E4" w:rsidP="005F74D2">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Headings CS)" w:eastAsia="Calibri" w:hAnsi="Times New Roman (Headings CS)" w:cs="B Nazanin"/>
                <w:color w:val="auto"/>
                <w:sz w:val="20"/>
                <w:rtl/>
              </w:rPr>
            </w:pPr>
            <w:r w:rsidRPr="005F74D2">
              <w:rPr>
                <w:rFonts w:ascii="Times New Roman (Headings CS)" w:eastAsia="Calibri" w:hAnsi="Times New Roman (Headings CS)" w:cs="B Nazanin" w:hint="cs"/>
                <w:color w:val="auto"/>
                <w:sz w:val="20"/>
                <w:rtl/>
              </w:rPr>
              <w:t>چارک دوم (فصل تابستان)</w:t>
            </w:r>
          </w:p>
        </w:tc>
        <w:tc>
          <w:tcPr>
            <w:tcW w:w="1432" w:type="dxa"/>
            <w:shd w:val="clear" w:color="auto" w:fill="FFFFFF" w:themeFill="background1"/>
          </w:tcPr>
          <w:p w14:paraId="7106ADD7" w14:textId="77777777" w:rsidR="00DD07E4" w:rsidRPr="005F74D2" w:rsidRDefault="00DD07E4" w:rsidP="005F74D2">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Headings CS)" w:eastAsia="Calibri" w:hAnsi="Times New Roman (Headings CS)" w:cs="B Nazanin"/>
                <w:color w:val="auto"/>
                <w:sz w:val="20"/>
                <w:rtl/>
              </w:rPr>
            </w:pPr>
            <w:r w:rsidRPr="005F74D2">
              <w:rPr>
                <w:rFonts w:ascii="Times New Roman (Headings CS)" w:eastAsia="Calibri" w:hAnsi="Times New Roman (Headings CS)" w:cs="B Nazanin" w:hint="cs"/>
                <w:color w:val="auto"/>
                <w:sz w:val="20"/>
                <w:rtl/>
              </w:rPr>
              <w:t>72</w:t>
            </w:r>
          </w:p>
        </w:tc>
      </w:tr>
      <w:tr w:rsidR="00DD07E4" w:rsidRPr="005F74D2" w14:paraId="320265CE" w14:textId="77777777" w:rsidTr="00517A9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15" w:type="dxa"/>
            <w:vMerge/>
            <w:shd w:val="clear" w:color="auto" w:fill="FFFFFF" w:themeFill="background1"/>
          </w:tcPr>
          <w:p w14:paraId="706DCE33" w14:textId="77777777" w:rsidR="00DD07E4" w:rsidRPr="005F74D2" w:rsidRDefault="00DD07E4" w:rsidP="005F74D2">
            <w:pPr>
              <w:bidi/>
              <w:spacing w:line="276" w:lineRule="auto"/>
              <w:jc w:val="center"/>
              <w:rPr>
                <w:rFonts w:ascii="Times New Roman (Headings CS)" w:eastAsia="Calibri" w:hAnsi="Times New Roman (Headings CS)" w:cs="B Nazanin"/>
                <w:color w:val="auto"/>
                <w:sz w:val="20"/>
                <w:rtl/>
              </w:rPr>
            </w:pPr>
          </w:p>
        </w:tc>
        <w:tc>
          <w:tcPr>
            <w:tcW w:w="2398" w:type="dxa"/>
            <w:shd w:val="clear" w:color="auto" w:fill="FFFFFF" w:themeFill="background1"/>
          </w:tcPr>
          <w:p w14:paraId="3F8C80A6" w14:textId="77777777" w:rsidR="00DD07E4" w:rsidRPr="005F74D2" w:rsidRDefault="00DD07E4" w:rsidP="005F74D2">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Headings CS)" w:eastAsia="Calibri" w:hAnsi="Times New Roman (Headings CS)" w:cs="B Nazanin"/>
                <w:color w:val="auto"/>
                <w:sz w:val="20"/>
                <w:rtl/>
              </w:rPr>
            </w:pPr>
            <w:r w:rsidRPr="005F74D2">
              <w:rPr>
                <w:rFonts w:ascii="Times New Roman (Headings CS)" w:eastAsia="Calibri" w:hAnsi="Times New Roman (Headings CS)" w:cs="B Nazanin" w:hint="cs"/>
                <w:color w:val="auto"/>
                <w:sz w:val="20"/>
                <w:rtl/>
              </w:rPr>
              <w:t>چارک سوم (فصل پاییز)</w:t>
            </w:r>
          </w:p>
        </w:tc>
        <w:tc>
          <w:tcPr>
            <w:tcW w:w="1432" w:type="dxa"/>
            <w:shd w:val="clear" w:color="auto" w:fill="FFFFFF" w:themeFill="background1"/>
          </w:tcPr>
          <w:p w14:paraId="0C303F8B" w14:textId="77777777" w:rsidR="00DD07E4" w:rsidRPr="005F74D2" w:rsidRDefault="00DD07E4" w:rsidP="005F74D2">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Headings CS)" w:eastAsia="Calibri" w:hAnsi="Times New Roman (Headings CS)" w:cs="B Nazanin"/>
                <w:color w:val="auto"/>
                <w:sz w:val="20"/>
                <w:rtl/>
              </w:rPr>
            </w:pPr>
            <w:r w:rsidRPr="005F74D2">
              <w:rPr>
                <w:rFonts w:ascii="Times New Roman (Headings CS)" w:eastAsia="Calibri" w:hAnsi="Times New Roman (Headings CS)" w:cs="B Nazanin" w:hint="cs"/>
                <w:color w:val="auto"/>
                <w:sz w:val="20"/>
                <w:rtl/>
              </w:rPr>
              <w:t>31</w:t>
            </w:r>
          </w:p>
        </w:tc>
      </w:tr>
      <w:tr w:rsidR="00DD07E4" w:rsidRPr="005F74D2" w14:paraId="579DC685" w14:textId="77777777" w:rsidTr="00517A9E">
        <w:trPr>
          <w:jc w:val="center"/>
        </w:trPr>
        <w:tc>
          <w:tcPr>
            <w:cnfStyle w:val="001000000000" w:firstRow="0" w:lastRow="0" w:firstColumn="1" w:lastColumn="0" w:oddVBand="0" w:evenVBand="0" w:oddHBand="0" w:evenHBand="0" w:firstRowFirstColumn="0" w:firstRowLastColumn="0" w:lastRowFirstColumn="0" w:lastRowLastColumn="0"/>
            <w:tcW w:w="1915" w:type="dxa"/>
            <w:vMerge/>
          </w:tcPr>
          <w:p w14:paraId="21084D0E" w14:textId="77777777" w:rsidR="00DD07E4" w:rsidRPr="005F74D2" w:rsidRDefault="00DD07E4" w:rsidP="005F74D2">
            <w:pPr>
              <w:bidi/>
              <w:spacing w:line="276" w:lineRule="auto"/>
              <w:jc w:val="center"/>
              <w:rPr>
                <w:rFonts w:ascii="Times New Roman (Headings CS)" w:eastAsia="Calibri" w:hAnsi="Times New Roman (Headings CS)" w:cs="B Nazanin"/>
                <w:color w:val="auto"/>
                <w:sz w:val="20"/>
                <w:rtl/>
              </w:rPr>
            </w:pPr>
          </w:p>
        </w:tc>
        <w:tc>
          <w:tcPr>
            <w:tcW w:w="2398" w:type="dxa"/>
          </w:tcPr>
          <w:p w14:paraId="5680D4EC" w14:textId="77777777" w:rsidR="00DD07E4" w:rsidRPr="005F74D2" w:rsidRDefault="00DD07E4" w:rsidP="005F74D2">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Headings CS)" w:eastAsia="Calibri" w:hAnsi="Times New Roman (Headings CS)" w:cs="B Nazanin"/>
                <w:color w:val="auto"/>
                <w:sz w:val="20"/>
                <w:rtl/>
              </w:rPr>
            </w:pPr>
            <w:r w:rsidRPr="005F74D2">
              <w:rPr>
                <w:rFonts w:ascii="Times New Roman (Headings CS)" w:eastAsia="Calibri" w:hAnsi="Times New Roman (Headings CS)" w:cs="B Nazanin" w:hint="cs"/>
                <w:color w:val="auto"/>
                <w:sz w:val="20"/>
                <w:rtl/>
              </w:rPr>
              <w:t>چارک چهارم (فصل زمستان)</w:t>
            </w:r>
          </w:p>
        </w:tc>
        <w:tc>
          <w:tcPr>
            <w:tcW w:w="1432" w:type="dxa"/>
          </w:tcPr>
          <w:p w14:paraId="27753C79" w14:textId="77777777" w:rsidR="00DD07E4" w:rsidRPr="005F74D2" w:rsidRDefault="00DD07E4" w:rsidP="005F74D2">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Headings CS)" w:eastAsia="Calibri" w:hAnsi="Times New Roman (Headings CS)" w:cs="B Nazanin"/>
                <w:color w:val="auto"/>
                <w:sz w:val="20"/>
                <w:rtl/>
              </w:rPr>
            </w:pPr>
            <w:r w:rsidRPr="005F74D2">
              <w:rPr>
                <w:rFonts w:ascii="Times New Roman (Headings CS)" w:eastAsia="Calibri" w:hAnsi="Times New Roman (Headings CS)" w:cs="B Nazanin" w:hint="cs"/>
                <w:color w:val="auto"/>
                <w:sz w:val="20"/>
                <w:rtl/>
              </w:rPr>
              <w:t>60</w:t>
            </w:r>
          </w:p>
        </w:tc>
      </w:tr>
    </w:tbl>
    <w:p w14:paraId="5AD5D0FA" w14:textId="0FF24C12" w:rsidR="009E2719" w:rsidRPr="005F74D2" w:rsidRDefault="009E2719" w:rsidP="008643F2">
      <w:pPr>
        <w:bidi/>
        <w:spacing w:before="100" w:beforeAutospacing="1" w:after="0" w:afterAutospacing="0" w:line="276" w:lineRule="auto"/>
        <w:rPr>
          <w:rFonts w:ascii="Times New Roman (Headings CS)" w:eastAsia="Calibri" w:hAnsi="Times New Roman (Headings CS)" w:cs="B Nazanin"/>
          <w:sz w:val="30"/>
          <w:szCs w:val="26"/>
          <w:rtl/>
        </w:rPr>
      </w:pPr>
      <w:r w:rsidRPr="005F74D2">
        <w:rPr>
          <w:rFonts w:ascii="Times New Roman (Headings CS)" w:eastAsia="Calibri" w:hAnsi="Times New Roman (Headings CS)" w:cs="B Nazanin" w:hint="cs"/>
          <w:sz w:val="30"/>
          <w:szCs w:val="26"/>
          <w:rtl/>
        </w:rPr>
        <w:t>براساس نتایج ارائه شده در جدول 3</w:t>
      </w:r>
      <w:r w:rsidR="00B677DA" w:rsidRPr="005F74D2">
        <w:rPr>
          <w:rFonts w:ascii="Times New Roman (Headings CS)" w:eastAsia="Calibri" w:hAnsi="Times New Roman (Headings CS)" w:cs="B Nazanin" w:hint="cs"/>
          <w:sz w:val="30"/>
          <w:szCs w:val="26"/>
          <w:rtl/>
        </w:rPr>
        <w:t xml:space="preserve"> </w:t>
      </w:r>
      <w:r w:rsidRPr="005F74D2">
        <w:rPr>
          <w:rFonts w:ascii="Times New Roman (Headings CS)" w:eastAsia="Calibri" w:hAnsi="Times New Roman (Headings CS)" w:cs="B Nazanin" w:hint="cs"/>
          <w:sz w:val="30"/>
          <w:szCs w:val="26"/>
          <w:rtl/>
        </w:rPr>
        <w:t xml:space="preserve">در دختران دانش آموز، بالاترین میانگین به چارک اول و پایین‌ترین میانگین به چارک چهارم تعلق داشت. همچنین در پسران دانش آموز نیز بالاترین میانگین به چارک اول و پایین‌ترین میانگین به چارک چهارم تعلق داشت (جدول </w:t>
      </w:r>
      <w:r w:rsidR="00B677DA" w:rsidRPr="005F74D2">
        <w:rPr>
          <w:rFonts w:ascii="Times New Roman (Headings CS)" w:eastAsia="Calibri" w:hAnsi="Times New Roman (Headings CS)" w:cs="B Nazanin" w:hint="cs"/>
          <w:sz w:val="30"/>
          <w:szCs w:val="26"/>
          <w:rtl/>
        </w:rPr>
        <w:t>3</w:t>
      </w:r>
      <w:r w:rsidRPr="005F74D2">
        <w:rPr>
          <w:rFonts w:ascii="Times New Roman (Headings CS)" w:eastAsia="Calibri" w:hAnsi="Times New Roman (Headings CS)" w:cs="B Nazanin" w:hint="cs"/>
          <w:sz w:val="30"/>
          <w:szCs w:val="26"/>
          <w:rtl/>
        </w:rPr>
        <w:t>).</w:t>
      </w:r>
    </w:p>
    <w:p w14:paraId="57BEFFE7" w14:textId="77777777" w:rsidR="009E2719" w:rsidRPr="005F74D2" w:rsidRDefault="009E2719" w:rsidP="005F74D2">
      <w:pPr>
        <w:bidi/>
        <w:spacing w:after="0" w:afterAutospacing="0" w:line="276" w:lineRule="auto"/>
        <w:jc w:val="center"/>
        <w:rPr>
          <w:rFonts w:ascii="Times New Roman (Headings CS)" w:eastAsia="Calibri" w:hAnsi="Times New Roman (Headings CS)" w:cs="B Nazanin"/>
          <w:sz w:val="28"/>
          <w:rtl/>
        </w:rPr>
      </w:pPr>
      <w:r w:rsidRPr="005F74D2">
        <w:rPr>
          <w:rFonts w:ascii="Times New Roman (Headings CS)" w:eastAsia="Calibri" w:hAnsi="Times New Roman (Headings CS)" w:cs="B Nazanin" w:hint="cs"/>
          <w:sz w:val="28"/>
          <w:rtl/>
        </w:rPr>
        <w:lastRenderedPageBreak/>
        <w:t>جدول 3. توانایی‌های حرکتی دانش آموزان براساس سن نسبی در هر جنس</w:t>
      </w:r>
    </w:p>
    <w:tbl>
      <w:tblPr>
        <w:tblStyle w:val="LightShading4"/>
        <w:bidiVisual/>
        <w:tblW w:w="0" w:type="auto"/>
        <w:jc w:val="center"/>
        <w:tblLook w:val="04A0" w:firstRow="1" w:lastRow="0" w:firstColumn="1" w:lastColumn="0" w:noHBand="0" w:noVBand="1"/>
      </w:tblPr>
      <w:tblGrid>
        <w:gridCol w:w="1915"/>
        <w:gridCol w:w="2398"/>
        <w:gridCol w:w="2998"/>
      </w:tblGrid>
      <w:tr w:rsidR="009E2719" w:rsidRPr="005F74D2" w14:paraId="1D2C888B" w14:textId="77777777" w:rsidTr="00517A9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15" w:type="dxa"/>
          </w:tcPr>
          <w:p w14:paraId="556C2F23" w14:textId="77777777" w:rsidR="009E2719" w:rsidRPr="005F74D2" w:rsidRDefault="009E2719" w:rsidP="005F74D2">
            <w:pPr>
              <w:bidi/>
              <w:spacing w:after="0" w:afterAutospacing="0" w:line="276" w:lineRule="auto"/>
              <w:jc w:val="center"/>
              <w:rPr>
                <w:rFonts w:ascii="Times New Roman (Headings CS)" w:eastAsia="Calibri" w:hAnsi="Times New Roman (Headings CS)" w:cs="B Nazanin"/>
                <w:color w:val="auto"/>
                <w:sz w:val="20"/>
                <w:rtl/>
              </w:rPr>
            </w:pPr>
            <w:r w:rsidRPr="005F74D2">
              <w:rPr>
                <w:rFonts w:ascii="Times New Roman (Headings CS)" w:eastAsia="Calibri" w:hAnsi="Times New Roman (Headings CS)" w:cs="B Nazanin" w:hint="cs"/>
                <w:color w:val="auto"/>
                <w:sz w:val="20"/>
                <w:rtl/>
              </w:rPr>
              <w:t>جنسیت</w:t>
            </w:r>
          </w:p>
        </w:tc>
        <w:tc>
          <w:tcPr>
            <w:tcW w:w="2398" w:type="dxa"/>
          </w:tcPr>
          <w:p w14:paraId="325932F9" w14:textId="77777777" w:rsidR="009E2719" w:rsidRPr="005F74D2" w:rsidRDefault="009E2719" w:rsidP="005F74D2">
            <w:pPr>
              <w:bidi/>
              <w:spacing w:after="0" w:afterAutospacing="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Headings CS)" w:eastAsia="Calibri" w:hAnsi="Times New Roman (Headings CS)" w:cs="B Nazanin"/>
                <w:color w:val="auto"/>
                <w:sz w:val="20"/>
                <w:rtl/>
              </w:rPr>
            </w:pPr>
            <w:r w:rsidRPr="005F74D2">
              <w:rPr>
                <w:rFonts w:ascii="Times New Roman (Headings CS)" w:eastAsia="Calibri" w:hAnsi="Times New Roman (Headings CS)" w:cs="B Nazanin" w:hint="cs"/>
                <w:color w:val="auto"/>
                <w:sz w:val="20"/>
                <w:rtl/>
              </w:rPr>
              <w:t>سن نسبی</w:t>
            </w:r>
          </w:p>
        </w:tc>
        <w:tc>
          <w:tcPr>
            <w:tcW w:w="2998" w:type="dxa"/>
          </w:tcPr>
          <w:p w14:paraId="23054B75" w14:textId="77777777" w:rsidR="009E2719" w:rsidRPr="005F74D2" w:rsidRDefault="009E2719" w:rsidP="005F74D2">
            <w:pPr>
              <w:bidi/>
              <w:spacing w:after="0" w:afterAutospacing="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Headings CS)" w:eastAsia="Calibri" w:hAnsi="Times New Roman (Headings CS)" w:cs="B Nazanin"/>
                <w:color w:val="auto"/>
                <w:sz w:val="20"/>
                <w:rtl/>
              </w:rPr>
            </w:pPr>
            <w:r w:rsidRPr="005F74D2">
              <w:rPr>
                <w:rFonts w:ascii="Times New Roman (Headings CS)" w:eastAsia="Calibri" w:hAnsi="Times New Roman (Headings CS)" w:cs="B Nazanin" w:hint="cs"/>
                <w:color w:val="auto"/>
                <w:sz w:val="20"/>
                <w:rtl/>
              </w:rPr>
              <w:t>توانایی‌های حرکتی(</w:t>
            </w:r>
            <w:r w:rsidRPr="005F74D2">
              <w:rPr>
                <w:rFonts w:ascii="Times New Roman (Headings CS)" w:eastAsia="Calibri" w:hAnsi="Times New Roman (Headings CS)" w:cs="B Nazanin"/>
                <w:color w:val="auto"/>
                <w:sz w:val="20"/>
              </w:rPr>
              <w:t>M</w:t>
            </w:r>
            <w:r w:rsidRPr="005F74D2">
              <w:rPr>
                <w:rFonts w:ascii="Times New Roman" w:eastAsia="Calibri" w:hAnsi="Times New Roman" w:cs="B Nazanin"/>
                <w:color w:val="auto"/>
                <w:sz w:val="20"/>
              </w:rPr>
              <w:t>±</w:t>
            </w:r>
            <w:r w:rsidRPr="005F74D2">
              <w:rPr>
                <w:rFonts w:ascii="Times New Roman (Headings CS)" w:eastAsia="Calibri" w:hAnsi="Times New Roman (Headings CS)" w:cs="B Nazanin"/>
                <w:color w:val="auto"/>
                <w:sz w:val="20"/>
              </w:rPr>
              <w:t>SD</w:t>
            </w:r>
            <w:r w:rsidRPr="005F74D2">
              <w:rPr>
                <w:rFonts w:ascii="Times New Roman (Headings CS)" w:eastAsia="Calibri" w:hAnsi="Times New Roman (Headings CS)" w:cs="B Nazanin" w:hint="cs"/>
                <w:color w:val="auto"/>
                <w:sz w:val="20"/>
                <w:rtl/>
              </w:rPr>
              <w:t>)</w:t>
            </w:r>
          </w:p>
        </w:tc>
      </w:tr>
      <w:tr w:rsidR="009E2719" w:rsidRPr="005F74D2" w14:paraId="0BC17172" w14:textId="77777777" w:rsidTr="00517A9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15" w:type="dxa"/>
            <w:vMerge w:val="restart"/>
          </w:tcPr>
          <w:p w14:paraId="507F0972" w14:textId="77777777" w:rsidR="009E2719" w:rsidRPr="005F74D2" w:rsidRDefault="009E2719" w:rsidP="005F74D2">
            <w:pPr>
              <w:bidi/>
              <w:spacing w:after="0" w:afterAutospacing="0" w:line="276" w:lineRule="auto"/>
              <w:jc w:val="center"/>
              <w:rPr>
                <w:rFonts w:ascii="Times New Roman (Headings CS)" w:eastAsia="Calibri" w:hAnsi="Times New Roman (Headings CS)" w:cs="B Nazanin"/>
                <w:color w:val="auto"/>
                <w:sz w:val="20"/>
                <w:rtl/>
              </w:rPr>
            </w:pPr>
          </w:p>
          <w:p w14:paraId="349A4929" w14:textId="77777777" w:rsidR="009E2719" w:rsidRPr="005F74D2" w:rsidRDefault="009E2719" w:rsidP="005F74D2">
            <w:pPr>
              <w:bidi/>
              <w:spacing w:after="0" w:afterAutospacing="0" w:line="276" w:lineRule="auto"/>
              <w:jc w:val="center"/>
              <w:rPr>
                <w:rFonts w:ascii="Times New Roman (Headings CS)" w:eastAsia="Calibri" w:hAnsi="Times New Roman (Headings CS)" w:cs="B Nazanin"/>
                <w:color w:val="auto"/>
                <w:sz w:val="20"/>
                <w:rtl/>
              </w:rPr>
            </w:pPr>
            <w:r w:rsidRPr="005F74D2">
              <w:rPr>
                <w:rFonts w:ascii="Times New Roman (Headings CS)" w:eastAsia="Calibri" w:hAnsi="Times New Roman (Headings CS)" w:cs="B Nazanin" w:hint="cs"/>
                <w:color w:val="auto"/>
                <w:sz w:val="20"/>
                <w:rtl/>
              </w:rPr>
              <w:t>دختران</w:t>
            </w:r>
          </w:p>
        </w:tc>
        <w:tc>
          <w:tcPr>
            <w:tcW w:w="2398" w:type="dxa"/>
          </w:tcPr>
          <w:p w14:paraId="1DF56F35" w14:textId="77777777" w:rsidR="009E2719" w:rsidRPr="005F74D2" w:rsidRDefault="009E2719" w:rsidP="005F74D2">
            <w:pPr>
              <w:bidi/>
              <w:spacing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Headings CS)" w:eastAsia="Calibri" w:hAnsi="Times New Roman (Headings CS)" w:cs="B Nazanin"/>
                <w:color w:val="auto"/>
                <w:sz w:val="20"/>
                <w:rtl/>
              </w:rPr>
            </w:pPr>
            <w:r w:rsidRPr="005F74D2">
              <w:rPr>
                <w:rFonts w:ascii="Times New Roman (Headings CS)" w:eastAsia="Calibri" w:hAnsi="Times New Roman (Headings CS)" w:cs="B Nazanin" w:hint="cs"/>
                <w:color w:val="auto"/>
                <w:sz w:val="20"/>
                <w:rtl/>
              </w:rPr>
              <w:t>چارک اول (فصل بهار)</w:t>
            </w:r>
          </w:p>
        </w:tc>
        <w:tc>
          <w:tcPr>
            <w:tcW w:w="2998" w:type="dxa"/>
          </w:tcPr>
          <w:p w14:paraId="6BB7F867" w14:textId="77777777" w:rsidR="009E2719" w:rsidRPr="005F74D2" w:rsidRDefault="009E2719" w:rsidP="005F74D2">
            <w:pPr>
              <w:bidi/>
              <w:spacing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Headings CS)" w:eastAsia="Calibri" w:hAnsi="Times New Roman (Headings CS)" w:cs="B Nazanin"/>
                <w:color w:val="auto"/>
                <w:sz w:val="20"/>
                <w:rtl/>
              </w:rPr>
            </w:pPr>
            <w:r w:rsidRPr="005F74D2">
              <w:rPr>
                <w:rFonts w:ascii="Times New Roman" w:eastAsia="Calibri" w:hAnsi="Times New Roman" w:cs="B Nazanin" w:hint="cs"/>
                <w:color w:val="auto"/>
                <w:sz w:val="20"/>
                <w:rtl/>
              </w:rPr>
              <w:t>16.93</w:t>
            </w:r>
            <w:r w:rsidRPr="005F74D2">
              <w:rPr>
                <w:rFonts w:ascii="Cambria" w:eastAsia="Calibri" w:hAnsi="Cambria" w:cs="Cambria" w:hint="cs"/>
                <w:color w:val="auto"/>
                <w:sz w:val="20"/>
                <w:rtl/>
              </w:rPr>
              <w:t>±</w:t>
            </w:r>
            <w:r w:rsidRPr="005F74D2">
              <w:rPr>
                <w:rFonts w:ascii="Times New Roman (Headings CS)" w:eastAsia="Calibri" w:hAnsi="Times New Roman (Headings CS)" w:cs="B Nazanin" w:hint="cs"/>
                <w:color w:val="auto"/>
                <w:sz w:val="20"/>
                <w:rtl/>
              </w:rPr>
              <w:t>119.82</w:t>
            </w:r>
          </w:p>
        </w:tc>
      </w:tr>
      <w:tr w:rsidR="009E2719" w:rsidRPr="005F74D2" w14:paraId="1B984B7D" w14:textId="77777777" w:rsidTr="00517A9E">
        <w:trPr>
          <w:jc w:val="center"/>
        </w:trPr>
        <w:tc>
          <w:tcPr>
            <w:cnfStyle w:val="001000000000" w:firstRow="0" w:lastRow="0" w:firstColumn="1" w:lastColumn="0" w:oddVBand="0" w:evenVBand="0" w:oddHBand="0" w:evenHBand="0" w:firstRowFirstColumn="0" w:firstRowLastColumn="0" w:lastRowFirstColumn="0" w:lastRowLastColumn="0"/>
            <w:tcW w:w="1915" w:type="dxa"/>
            <w:vMerge/>
          </w:tcPr>
          <w:p w14:paraId="1729D6CB" w14:textId="77777777" w:rsidR="009E2719" w:rsidRPr="005F74D2" w:rsidRDefault="009E2719" w:rsidP="005F74D2">
            <w:pPr>
              <w:bidi/>
              <w:spacing w:after="0" w:afterAutospacing="0" w:line="276" w:lineRule="auto"/>
              <w:jc w:val="center"/>
              <w:rPr>
                <w:rFonts w:ascii="Times New Roman (Headings CS)" w:eastAsia="Calibri" w:hAnsi="Times New Roman (Headings CS)" w:cs="B Nazanin"/>
                <w:color w:val="auto"/>
                <w:sz w:val="20"/>
                <w:rtl/>
              </w:rPr>
            </w:pPr>
          </w:p>
        </w:tc>
        <w:tc>
          <w:tcPr>
            <w:tcW w:w="2398" w:type="dxa"/>
            <w:shd w:val="clear" w:color="auto" w:fill="BFBFBF" w:themeFill="background1" w:themeFillShade="BF"/>
          </w:tcPr>
          <w:p w14:paraId="3B21DBF3" w14:textId="77777777" w:rsidR="009E2719" w:rsidRPr="005F74D2" w:rsidRDefault="009E2719" w:rsidP="005F74D2">
            <w:pPr>
              <w:bidi/>
              <w:spacing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Headings CS)" w:eastAsia="Calibri" w:hAnsi="Times New Roman (Headings CS)" w:cs="B Nazanin"/>
                <w:color w:val="auto"/>
                <w:sz w:val="20"/>
                <w:rtl/>
              </w:rPr>
            </w:pPr>
            <w:r w:rsidRPr="005F74D2">
              <w:rPr>
                <w:rFonts w:ascii="Times New Roman (Headings CS)" w:eastAsia="Calibri" w:hAnsi="Times New Roman (Headings CS)" w:cs="B Nazanin" w:hint="cs"/>
                <w:color w:val="auto"/>
                <w:sz w:val="20"/>
                <w:rtl/>
              </w:rPr>
              <w:t>چارک دوم (فصل تابستان)</w:t>
            </w:r>
          </w:p>
        </w:tc>
        <w:tc>
          <w:tcPr>
            <w:tcW w:w="2998" w:type="dxa"/>
            <w:shd w:val="clear" w:color="auto" w:fill="BFBFBF" w:themeFill="background1" w:themeFillShade="BF"/>
          </w:tcPr>
          <w:p w14:paraId="1CFFC794" w14:textId="77777777" w:rsidR="009E2719" w:rsidRPr="005F74D2" w:rsidRDefault="009E2719" w:rsidP="005F74D2">
            <w:pPr>
              <w:bidi/>
              <w:spacing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Headings CS)" w:eastAsia="Calibri" w:hAnsi="Times New Roman (Headings CS)" w:cs="B Nazanin"/>
                <w:color w:val="auto"/>
                <w:sz w:val="20"/>
                <w:rtl/>
              </w:rPr>
            </w:pPr>
            <w:r w:rsidRPr="005F74D2">
              <w:rPr>
                <w:rFonts w:ascii="Times New Roman" w:eastAsia="Calibri" w:hAnsi="Times New Roman" w:cs="B Nazanin" w:hint="cs"/>
                <w:color w:val="auto"/>
                <w:sz w:val="20"/>
                <w:rtl/>
              </w:rPr>
              <w:t>15.44</w:t>
            </w:r>
            <w:r w:rsidRPr="005F74D2">
              <w:rPr>
                <w:rFonts w:ascii="Cambria" w:eastAsia="Calibri" w:hAnsi="Cambria" w:cs="Cambria" w:hint="cs"/>
                <w:color w:val="auto"/>
                <w:sz w:val="20"/>
                <w:rtl/>
              </w:rPr>
              <w:t>±</w:t>
            </w:r>
            <w:r w:rsidRPr="005F74D2">
              <w:rPr>
                <w:rFonts w:ascii="Times New Roman (Headings CS)" w:eastAsia="Calibri" w:hAnsi="Times New Roman (Headings CS)" w:cs="B Nazanin" w:hint="cs"/>
                <w:color w:val="auto"/>
                <w:sz w:val="20"/>
                <w:rtl/>
              </w:rPr>
              <w:t>115.83</w:t>
            </w:r>
          </w:p>
        </w:tc>
      </w:tr>
      <w:tr w:rsidR="009E2719" w:rsidRPr="005F74D2" w14:paraId="241C3030" w14:textId="77777777" w:rsidTr="00517A9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15" w:type="dxa"/>
            <w:vMerge/>
          </w:tcPr>
          <w:p w14:paraId="3C94C244" w14:textId="77777777" w:rsidR="009E2719" w:rsidRPr="005F74D2" w:rsidRDefault="009E2719" w:rsidP="005F74D2">
            <w:pPr>
              <w:bidi/>
              <w:spacing w:after="0" w:afterAutospacing="0" w:line="276" w:lineRule="auto"/>
              <w:jc w:val="center"/>
              <w:rPr>
                <w:rFonts w:ascii="Times New Roman (Headings CS)" w:eastAsia="Calibri" w:hAnsi="Times New Roman (Headings CS)" w:cs="B Nazanin"/>
                <w:color w:val="auto"/>
                <w:sz w:val="20"/>
                <w:rtl/>
              </w:rPr>
            </w:pPr>
          </w:p>
        </w:tc>
        <w:tc>
          <w:tcPr>
            <w:tcW w:w="2398" w:type="dxa"/>
            <w:shd w:val="clear" w:color="auto" w:fill="BFBFBF" w:themeFill="background1" w:themeFillShade="BF"/>
          </w:tcPr>
          <w:p w14:paraId="31ED8BF6" w14:textId="77777777" w:rsidR="009E2719" w:rsidRPr="005F74D2" w:rsidRDefault="009E2719" w:rsidP="005F74D2">
            <w:pPr>
              <w:bidi/>
              <w:spacing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Headings CS)" w:eastAsia="Calibri" w:hAnsi="Times New Roman (Headings CS)" w:cs="B Nazanin"/>
                <w:color w:val="auto"/>
                <w:sz w:val="20"/>
                <w:rtl/>
              </w:rPr>
            </w:pPr>
            <w:r w:rsidRPr="005F74D2">
              <w:rPr>
                <w:rFonts w:ascii="Times New Roman (Headings CS)" w:eastAsia="Calibri" w:hAnsi="Times New Roman (Headings CS)" w:cs="B Nazanin" w:hint="cs"/>
                <w:color w:val="auto"/>
                <w:sz w:val="20"/>
                <w:rtl/>
              </w:rPr>
              <w:t>چارک سوم (فصل پاییز)</w:t>
            </w:r>
          </w:p>
        </w:tc>
        <w:tc>
          <w:tcPr>
            <w:tcW w:w="2998" w:type="dxa"/>
            <w:shd w:val="clear" w:color="auto" w:fill="BFBFBF" w:themeFill="background1" w:themeFillShade="BF"/>
          </w:tcPr>
          <w:p w14:paraId="011F2D5E" w14:textId="77777777" w:rsidR="009E2719" w:rsidRPr="005F74D2" w:rsidRDefault="009E2719" w:rsidP="005F74D2">
            <w:pPr>
              <w:bidi/>
              <w:spacing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Headings CS)" w:eastAsia="Calibri" w:hAnsi="Times New Roman (Headings CS)" w:cs="B Nazanin"/>
                <w:color w:val="auto"/>
                <w:sz w:val="20"/>
                <w:rtl/>
              </w:rPr>
            </w:pPr>
            <w:r w:rsidRPr="005F74D2">
              <w:rPr>
                <w:rFonts w:ascii="Times New Roman" w:eastAsia="Calibri" w:hAnsi="Times New Roman" w:cs="B Nazanin" w:hint="cs"/>
                <w:color w:val="auto"/>
                <w:sz w:val="20"/>
                <w:rtl/>
              </w:rPr>
              <w:t>16.39</w:t>
            </w:r>
            <w:r w:rsidRPr="005F74D2">
              <w:rPr>
                <w:rFonts w:ascii="Cambria" w:eastAsia="Calibri" w:hAnsi="Cambria" w:cs="Cambria" w:hint="cs"/>
                <w:color w:val="auto"/>
                <w:sz w:val="20"/>
                <w:rtl/>
              </w:rPr>
              <w:t>±</w:t>
            </w:r>
            <w:r w:rsidRPr="005F74D2">
              <w:rPr>
                <w:rFonts w:ascii="Times New Roman (Headings CS)" w:eastAsia="Calibri" w:hAnsi="Times New Roman (Headings CS)" w:cs="B Nazanin" w:hint="cs"/>
                <w:color w:val="auto"/>
                <w:sz w:val="20"/>
                <w:rtl/>
              </w:rPr>
              <w:t>102.99</w:t>
            </w:r>
          </w:p>
        </w:tc>
      </w:tr>
      <w:tr w:rsidR="009E2719" w:rsidRPr="005F74D2" w14:paraId="602A4764" w14:textId="77777777" w:rsidTr="00517A9E">
        <w:trPr>
          <w:jc w:val="center"/>
        </w:trPr>
        <w:tc>
          <w:tcPr>
            <w:cnfStyle w:val="001000000000" w:firstRow="0" w:lastRow="0" w:firstColumn="1" w:lastColumn="0" w:oddVBand="0" w:evenVBand="0" w:oddHBand="0" w:evenHBand="0" w:firstRowFirstColumn="0" w:firstRowLastColumn="0" w:lastRowFirstColumn="0" w:lastRowLastColumn="0"/>
            <w:tcW w:w="1915" w:type="dxa"/>
            <w:vMerge/>
          </w:tcPr>
          <w:p w14:paraId="68716E63" w14:textId="77777777" w:rsidR="009E2719" w:rsidRPr="005F74D2" w:rsidRDefault="009E2719" w:rsidP="005F74D2">
            <w:pPr>
              <w:bidi/>
              <w:spacing w:after="0" w:afterAutospacing="0" w:line="276" w:lineRule="auto"/>
              <w:jc w:val="center"/>
              <w:rPr>
                <w:rFonts w:ascii="Times New Roman (Headings CS)" w:eastAsia="Calibri" w:hAnsi="Times New Roman (Headings CS)" w:cs="B Nazanin"/>
                <w:color w:val="auto"/>
                <w:sz w:val="20"/>
                <w:rtl/>
              </w:rPr>
            </w:pPr>
          </w:p>
        </w:tc>
        <w:tc>
          <w:tcPr>
            <w:tcW w:w="2398" w:type="dxa"/>
            <w:shd w:val="clear" w:color="auto" w:fill="BFBFBF" w:themeFill="background1" w:themeFillShade="BF"/>
          </w:tcPr>
          <w:p w14:paraId="62A4C635" w14:textId="77777777" w:rsidR="009E2719" w:rsidRPr="005F74D2" w:rsidRDefault="009E2719" w:rsidP="005F74D2">
            <w:pPr>
              <w:bidi/>
              <w:spacing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Headings CS)" w:eastAsia="Calibri" w:hAnsi="Times New Roman (Headings CS)" w:cs="B Nazanin"/>
                <w:color w:val="auto"/>
                <w:sz w:val="20"/>
                <w:rtl/>
              </w:rPr>
            </w:pPr>
            <w:r w:rsidRPr="005F74D2">
              <w:rPr>
                <w:rFonts w:ascii="Times New Roman (Headings CS)" w:eastAsia="Calibri" w:hAnsi="Times New Roman (Headings CS)" w:cs="B Nazanin" w:hint="cs"/>
                <w:color w:val="auto"/>
                <w:sz w:val="20"/>
                <w:rtl/>
              </w:rPr>
              <w:t>چارک چهارم (فصل زمستان)</w:t>
            </w:r>
          </w:p>
        </w:tc>
        <w:tc>
          <w:tcPr>
            <w:tcW w:w="2998" w:type="dxa"/>
            <w:shd w:val="clear" w:color="auto" w:fill="BFBFBF" w:themeFill="background1" w:themeFillShade="BF"/>
          </w:tcPr>
          <w:p w14:paraId="6654D989" w14:textId="77777777" w:rsidR="009E2719" w:rsidRPr="005F74D2" w:rsidRDefault="009E2719" w:rsidP="005F74D2">
            <w:pPr>
              <w:bidi/>
              <w:spacing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Headings CS)" w:eastAsia="Calibri" w:hAnsi="Times New Roman (Headings CS)" w:cs="B Nazanin"/>
                <w:color w:val="auto"/>
                <w:sz w:val="20"/>
                <w:rtl/>
              </w:rPr>
            </w:pPr>
            <w:r w:rsidRPr="005F74D2">
              <w:rPr>
                <w:rFonts w:ascii="Times New Roman" w:eastAsia="Calibri" w:hAnsi="Times New Roman" w:cs="B Nazanin" w:hint="cs"/>
                <w:color w:val="auto"/>
                <w:sz w:val="20"/>
                <w:rtl/>
              </w:rPr>
              <w:t>14.46</w:t>
            </w:r>
            <w:r w:rsidRPr="005F74D2">
              <w:rPr>
                <w:rFonts w:ascii="Cambria" w:eastAsia="Calibri" w:hAnsi="Cambria" w:cs="Cambria" w:hint="cs"/>
                <w:color w:val="auto"/>
                <w:sz w:val="20"/>
                <w:rtl/>
              </w:rPr>
              <w:t>±</w:t>
            </w:r>
            <w:r w:rsidRPr="005F74D2">
              <w:rPr>
                <w:rFonts w:ascii="Times New Roman (Headings CS)" w:eastAsia="Calibri" w:hAnsi="Times New Roman (Headings CS)" w:cs="B Nazanin" w:hint="cs"/>
                <w:color w:val="auto"/>
                <w:sz w:val="20"/>
                <w:rtl/>
              </w:rPr>
              <w:t>97.29</w:t>
            </w:r>
          </w:p>
        </w:tc>
      </w:tr>
      <w:tr w:rsidR="009E2719" w:rsidRPr="005F74D2" w14:paraId="780D9E77" w14:textId="77777777" w:rsidTr="00517A9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15" w:type="dxa"/>
            <w:vMerge w:val="restart"/>
            <w:shd w:val="clear" w:color="auto" w:fill="FFFFFF" w:themeFill="background1"/>
          </w:tcPr>
          <w:p w14:paraId="5101B360" w14:textId="77777777" w:rsidR="009E2719" w:rsidRPr="005F74D2" w:rsidRDefault="009E2719" w:rsidP="005F74D2">
            <w:pPr>
              <w:bidi/>
              <w:spacing w:after="0" w:afterAutospacing="0" w:line="276" w:lineRule="auto"/>
              <w:jc w:val="center"/>
              <w:rPr>
                <w:rFonts w:ascii="Times New Roman (Headings CS)" w:eastAsia="Calibri" w:hAnsi="Times New Roman (Headings CS)" w:cs="B Nazanin"/>
                <w:color w:val="auto"/>
                <w:sz w:val="20"/>
                <w:rtl/>
              </w:rPr>
            </w:pPr>
          </w:p>
          <w:p w14:paraId="494B40DE" w14:textId="77777777" w:rsidR="009E2719" w:rsidRPr="005F74D2" w:rsidRDefault="009E2719" w:rsidP="005F74D2">
            <w:pPr>
              <w:bidi/>
              <w:spacing w:after="0" w:afterAutospacing="0" w:line="276" w:lineRule="auto"/>
              <w:jc w:val="center"/>
              <w:rPr>
                <w:rFonts w:ascii="Times New Roman (Headings CS)" w:eastAsia="Calibri" w:hAnsi="Times New Roman (Headings CS)" w:cs="B Nazanin"/>
                <w:color w:val="auto"/>
                <w:sz w:val="20"/>
                <w:rtl/>
              </w:rPr>
            </w:pPr>
            <w:r w:rsidRPr="005F74D2">
              <w:rPr>
                <w:rFonts w:ascii="Times New Roman (Headings CS)" w:eastAsia="Calibri" w:hAnsi="Times New Roman (Headings CS)" w:cs="B Nazanin" w:hint="cs"/>
                <w:color w:val="auto"/>
                <w:sz w:val="20"/>
                <w:rtl/>
              </w:rPr>
              <w:t>پسران</w:t>
            </w:r>
          </w:p>
        </w:tc>
        <w:tc>
          <w:tcPr>
            <w:tcW w:w="2398" w:type="dxa"/>
            <w:shd w:val="clear" w:color="auto" w:fill="FFFFFF" w:themeFill="background1"/>
          </w:tcPr>
          <w:p w14:paraId="67045A11" w14:textId="77777777" w:rsidR="009E2719" w:rsidRPr="005F74D2" w:rsidRDefault="009E2719" w:rsidP="005F74D2">
            <w:pPr>
              <w:bidi/>
              <w:spacing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Headings CS)" w:eastAsia="Calibri" w:hAnsi="Times New Roman (Headings CS)" w:cs="B Nazanin"/>
                <w:color w:val="auto"/>
                <w:sz w:val="20"/>
                <w:rtl/>
              </w:rPr>
            </w:pPr>
            <w:r w:rsidRPr="005F74D2">
              <w:rPr>
                <w:rFonts w:ascii="Times New Roman (Headings CS)" w:eastAsia="Calibri" w:hAnsi="Times New Roman (Headings CS)" w:cs="B Nazanin" w:hint="cs"/>
                <w:color w:val="auto"/>
                <w:sz w:val="20"/>
                <w:rtl/>
              </w:rPr>
              <w:t>چارک اول (فصل بهار)</w:t>
            </w:r>
          </w:p>
        </w:tc>
        <w:tc>
          <w:tcPr>
            <w:tcW w:w="2998" w:type="dxa"/>
            <w:shd w:val="clear" w:color="auto" w:fill="FFFFFF" w:themeFill="background1"/>
          </w:tcPr>
          <w:p w14:paraId="2D001AB7" w14:textId="77777777" w:rsidR="009E2719" w:rsidRPr="005F74D2" w:rsidRDefault="009E2719" w:rsidP="005F74D2">
            <w:pPr>
              <w:bidi/>
              <w:spacing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Headings CS)" w:eastAsia="Calibri" w:hAnsi="Times New Roman (Headings CS)" w:cs="B Nazanin"/>
                <w:color w:val="auto"/>
                <w:sz w:val="20"/>
                <w:rtl/>
              </w:rPr>
            </w:pPr>
            <w:r w:rsidRPr="005F74D2">
              <w:rPr>
                <w:rFonts w:ascii="Times New Roman" w:eastAsia="Calibri" w:hAnsi="Times New Roman" w:cs="B Nazanin" w:hint="cs"/>
                <w:color w:val="auto"/>
                <w:sz w:val="20"/>
                <w:rtl/>
              </w:rPr>
              <w:t>17.36</w:t>
            </w:r>
            <w:r w:rsidRPr="005F74D2">
              <w:rPr>
                <w:rFonts w:ascii="Cambria" w:eastAsia="Calibri" w:hAnsi="Cambria" w:cs="Cambria" w:hint="cs"/>
                <w:color w:val="auto"/>
                <w:sz w:val="20"/>
                <w:rtl/>
              </w:rPr>
              <w:t>±</w:t>
            </w:r>
            <w:r w:rsidRPr="005F74D2">
              <w:rPr>
                <w:rFonts w:ascii="Times New Roman (Headings CS)" w:eastAsia="Calibri" w:hAnsi="Times New Roman (Headings CS)" w:cs="B Nazanin" w:hint="cs"/>
                <w:color w:val="auto"/>
                <w:sz w:val="20"/>
                <w:rtl/>
              </w:rPr>
              <w:t>115.43</w:t>
            </w:r>
          </w:p>
        </w:tc>
      </w:tr>
      <w:tr w:rsidR="009E2719" w:rsidRPr="005F74D2" w14:paraId="0B74F33C" w14:textId="77777777" w:rsidTr="00517A9E">
        <w:trPr>
          <w:jc w:val="center"/>
        </w:trPr>
        <w:tc>
          <w:tcPr>
            <w:cnfStyle w:val="001000000000" w:firstRow="0" w:lastRow="0" w:firstColumn="1" w:lastColumn="0" w:oddVBand="0" w:evenVBand="0" w:oddHBand="0" w:evenHBand="0" w:firstRowFirstColumn="0" w:firstRowLastColumn="0" w:lastRowFirstColumn="0" w:lastRowLastColumn="0"/>
            <w:tcW w:w="1915" w:type="dxa"/>
            <w:vMerge/>
            <w:shd w:val="clear" w:color="auto" w:fill="FFFFFF" w:themeFill="background1"/>
          </w:tcPr>
          <w:p w14:paraId="3D854014" w14:textId="77777777" w:rsidR="009E2719" w:rsidRPr="005F74D2" w:rsidRDefault="009E2719" w:rsidP="005F74D2">
            <w:pPr>
              <w:bidi/>
              <w:spacing w:after="0" w:afterAutospacing="0" w:line="276" w:lineRule="auto"/>
              <w:jc w:val="center"/>
              <w:rPr>
                <w:rFonts w:ascii="Times New Roman (Headings CS)" w:eastAsia="Calibri" w:hAnsi="Times New Roman (Headings CS)" w:cs="B Nazanin"/>
                <w:color w:val="auto"/>
                <w:sz w:val="20"/>
                <w:rtl/>
              </w:rPr>
            </w:pPr>
          </w:p>
        </w:tc>
        <w:tc>
          <w:tcPr>
            <w:tcW w:w="2398" w:type="dxa"/>
            <w:shd w:val="clear" w:color="auto" w:fill="FFFFFF" w:themeFill="background1"/>
          </w:tcPr>
          <w:p w14:paraId="3BF81B0E" w14:textId="77777777" w:rsidR="009E2719" w:rsidRPr="005F74D2" w:rsidRDefault="009E2719" w:rsidP="005F74D2">
            <w:pPr>
              <w:bidi/>
              <w:spacing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Headings CS)" w:eastAsia="Calibri" w:hAnsi="Times New Roman (Headings CS)" w:cs="B Nazanin"/>
                <w:color w:val="auto"/>
                <w:sz w:val="20"/>
                <w:rtl/>
              </w:rPr>
            </w:pPr>
            <w:r w:rsidRPr="005F74D2">
              <w:rPr>
                <w:rFonts w:ascii="Times New Roman (Headings CS)" w:eastAsia="Calibri" w:hAnsi="Times New Roman (Headings CS)" w:cs="B Nazanin" w:hint="cs"/>
                <w:color w:val="auto"/>
                <w:sz w:val="20"/>
                <w:rtl/>
              </w:rPr>
              <w:t>چارک دوم (فصل تابستان)</w:t>
            </w:r>
          </w:p>
        </w:tc>
        <w:tc>
          <w:tcPr>
            <w:tcW w:w="2998" w:type="dxa"/>
            <w:shd w:val="clear" w:color="auto" w:fill="FFFFFF" w:themeFill="background1"/>
          </w:tcPr>
          <w:p w14:paraId="3832AF1E" w14:textId="77777777" w:rsidR="009E2719" w:rsidRPr="005F74D2" w:rsidRDefault="009E2719" w:rsidP="005F74D2">
            <w:pPr>
              <w:bidi/>
              <w:spacing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Headings CS)" w:eastAsia="Calibri" w:hAnsi="Times New Roman (Headings CS)" w:cs="B Nazanin"/>
                <w:color w:val="auto"/>
                <w:sz w:val="20"/>
                <w:rtl/>
              </w:rPr>
            </w:pPr>
            <w:r w:rsidRPr="005F74D2">
              <w:rPr>
                <w:rFonts w:ascii="Times New Roman" w:eastAsia="Calibri" w:hAnsi="Times New Roman" w:cs="B Nazanin" w:hint="cs"/>
                <w:color w:val="auto"/>
                <w:sz w:val="20"/>
                <w:rtl/>
              </w:rPr>
              <w:t>15.36</w:t>
            </w:r>
            <w:r w:rsidRPr="005F74D2">
              <w:rPr>
                <w:rFonts w:ascii="Cambria" w:eastAsia="Calibri" w:hAnsi="Cambria" w:cs="Cambria" w:hint="cs"/>
                <w:color w:val="auto"/>
                <w:sz w:val="20"/>
                <w:rtl/>
              </w:rPr>
              <w:t>±</w:t>
            </w:r>
            <w:r w:rsidRPr="005F74D2">
              <w:rPr>
                <w:rFonts w:ascii="Times New Roman (Headings CS)" w:eastAsia="Calibri" w:hAnsi="Times New Roman (Headings CS)" w:cs="B Nazanin" w:hint="cs"/>
                <w:color w:val="auto"/>
                <w:sz w:val="20"/>
                <w:rtl/>
              </w:rPr>
              <w:t>107.96</w:t>
            </w:r>
          </w:p>
        </w:tc>
      </w:tr>
      <w:tr w:rsidR="009E2719" w:rsidRPr="005F74D2" w14:paraId="2A95EFE6" w14:textId="77777777" w:rsidTr="00517A9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15" w:type="dxa"/>
            <w:vMerge/>
            <w:shd w:val="clear" w:color="auto" w:fill="FFFFFF" w:themeFill="background1"/>
          </w:tcPr>
          <w:p w14:paraId="20A3F667" w14:textId="77777777" w:rsidR="009E2719" w:rsidRPr="005F74D2" w:rsidRDefault="009E2719" w:rsidP="005F74D2">
            <w:pPr>
              <w:bidi/>
              <w:spacing w:after="0" w:afterAutospacing="0" w:line="276" w:lineRule="auto"/>
              <w:jc w:val="center"/>
              <w:rPr>
                <w:rFonts w:ascii="Times New Roman (Headings CS)" w:eastAsia="Calibri" w:hAnsi="Times New Roman (Headings CS)" w:cs="B Nazanin"/>
                <w:color w:val="auto"/>
                <w:sz w:val="20"/>
                <w:rtl/>
              </w:rPr>
            </w:pPr>
          </w:p>
        </w:tc>
        <w:tc>
          <w:tcPr>
            <w:tcW w:w="2398" w:type="dxa"/>
            <w:shd w:val="clear" w:color="auto" w:fill="FFFFFF" w:themeFill="background1"/>
          </w:tcPr>
          <w:p w14:paraId="4D308A56" w14:textId="77777777" w:rsidR="009E2719" w:rsidRPr="005F74D2" w:rsidRDefault="009E2719" w:rsidP="005F74D2">
            <w:pPr>
              <w:bidi/>
              <w:spacing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Headings CS)" w:eastAsia="Calibri" w:hAnsi="Times New Roman (Headings CS)" w:cs="B Nazanin"/>
                <w:color w:val="auto"/>
                <w:sz w:val="20"/>
                <w:rtl/>
              </w:rPr>
            </w:pPr>
            <w:r w:rsidRPr="005F74D2">
              <w:rPr>
                <w:rFonts w:ascii="Times New Roman (Headings CS)" w:eastAsia="Calibri" w:hAnsi="Times New Roman (Headings CS)" w:cs="B Nazanin" w:hint="cs"/>
                <w:color w:val="auto"/>
                <w:sz w:val="20"/>
                <w:rtl/>
              </w:rPr>
              <w:t>چارک سوم (فصل پاییز)</w:t>
            </w:r>
          </w:p>
        </w:tc>
        <w:tc>
          <w:tcPr>
            <w:tcW w:w="2998" w:type="dxa"/>
            <w:shd w:val="clear" w:color="auto" w:fill="FFFFFF" w:themeFill="background1"/>
          </w:tcPr>
          <w:p w14:paraId="5A37D291" w14:textId="77777777" w:rsidR="009E2719" w:rsidRPr="005F74D2" w:rsidRDefault="009E2719" w:rsidP="005F74D2">
            <w:pPr>
              <w:bidi/>
              <w:spacing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Headings CS)" w:eastAsia="Calibri" w:hAnsi="Times New Roman (Headings CS)" w:cs="B Nazanin"/>
                <w:color w:val="auto"/>
                <w:sz w:val="20"/>
                <w:rtl/>
              </w:rPr>
            </w:pPr>
            <w:r w:rsidRPr="005F74D2">
              <w:rPr>
                <w:rFonts w:ascii="Times New Roman" w:eastAsia="Calibri" w:hAnsi="Times New Roman" w:cs="B Nazanin" w:hint="cs"/>
                <w:color w:val="auto"/>
                <w:sz w:val="20"/>
                <w:rtl/>
              </w:rPr>
              <w:t>15.02</w:t>
            </w:r>
            <w:r w:rsidRPr="005F74D2">
              <w:rPr>
                <w:rFonts w:ascii="Cambria" w:eastAsia="Calibri" w:hAnsi="Cambria" w:cs="Cambria" w:hint="cs"/>
                <w:color w:val="auto"/>
                <w:sz w:val="20"/>
                <w:rtl/>
              </w:rPr>
              <w:t>±</w:t>
            </w:r>
            <w:r w:rsidRPr="005F74D2">
              <w:rPr>
                <w:rFonts w:ascii="Times New Roman (Headings CS)" w:eastAsia="Calibri" w:hAnsi="Times New Roman (Headings CS)" w:cs="B Nazanin" w:hint="cs"/>
                <w:color w:val="auto"/>
                <w:sz w:val="20"/>
                <w:rtl/>
              </w:rPr>
              <w:t>101.27</w:t>
            </w:r>
          </w:p>
        </w:tc>
      </w:tr>
      <w:tr w:rsidR="009E2719" w:rsidRPr="005F74D2" w14:paraId="25794213" w14:textId="77777777" w:rsidTr="005F2813">
        <w:trPr>
          <w:trHeight w:val="493"/>
          <w:jc w:val="center"/>
        </w:trPr>
        <w:tc>
          <w:tcPr>
            <w:cnfStyle w:val="001000000000" w:firstRow="0" w:lastRow="0" w:firstColumn="1" w:lastColumn="0" w:oddVBand="0" w:evenVBand="0" w:oddHBand="0" w:evenHBand="0" w:firstRowFirstColumn="0" w:firstRowLastColumn="0" w:lastRowFirstColumn="0" w:lastRowLastColumn="0"/>
            <w:tcW w:w="1915" w:type="dxa"/>
            <w:vMerge/>
          </w:tcPr>
          <w:p w14:paraId="5521219F" w14:textId="77777777" w:rsidR="009E2719" w:rsidRPr="005F74D2" w:rsidRDefault="009E2719" w:rsidP="005F74D2">
            <w:pPr>
              <w:bidi/>
              <w:spacing w:after="0" w:afterAutospacing="0" w:line="276" w:lineRule="auto"/>
              <w:jc w:val="center"/>
              <w:rPr>
                <w:rFonts w:ascii="Times New Roman (Headings CS)" w:eastAsia="Calibri" w:hAnsi="Times New Roman (Headings CS)" w:cs="B Nazanin"/>
                <w:color w:val="auto"/>
                <w:sz w:val="20"/>
                <w:rtl/>
              </w:rPr>
            </w:pPr>
          </w:p>
        </w:tc>
        <w:tc>
          <w:tcPr>
            <w:tcW w:w="2398" w:type="dxa"/>
          </w:tcPr>
          <w:p w14:paraId="7313AD25" w14:textId="77777777" w:rsidR="009E2719" w:rsidRPr="005F74D2" w:rsidRDefault="009E2719" w:rsidP="005F74D2">
            <w:pPr>
              <w:bidi/>
              <w:spacing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Headings CS)" w:eastAsia="Calibri" w:hAnsi="Times New Roman (Headings CS)" w:cs="B Nazanin"/>
                <w:color w:val="auto"/>
                <w:sz w:val="20"/>
                <w:rtl/>
              </w:rPr>
            </w:pPr>
            <w:r w:rsidRPr="005F74D2">
              <w:rPr>
                <w:rFonts w:ascii="Times New Roman (Headings CS)" w:eastAsia="Calibri" w:hAnsi="Times New Roman (Headings CS)" w:cs="B Nazanin" w:hint="cs"/>
                <w:color w:val="auto"/>
                <w:sz w:val="20"/>
                <w:rtl/>
              </w:rPr>
              <w:t>چارک چهارم (فصل زمستان)</w:t>
            </w:r>
          </w:p>
        </w:tc>
        <w:tc>
          <w:tcPr>
            <w:tcW w:w="2998" w:type="dxa"/>
          </w:tcPr>
          <w:p w14:paraId="54E66338" w14:textId="77777777" w:rsidR="009E2719" w:rsidRPr="005F74D2" w:rsidRDefault="009E2719" w:rsidP="005F74D2">
            <w:pPr>
              <w:bidi/>
              <w:spacing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Headings CS)" w:eastAsia="Calibri" w:hAnsi="Times New Roman (Headings CS)" w:cs="B Nazanin"/>
                <w:color w:val="auto"/>
                <w:sz w:val="20"/>
                <w:rtl/>
              </w:rPr>
            </w:pPr>
            <w:r w:rsidRPr="005F74D2">
              <w:rPr>
                <w:rFonts w:ascii="Times New Roman" w:eastAsia="Calibri" w:hAnsi="Times New Roman" w:cs="B Nazanin" w:hint="cs"/>
                <w:color w:val="auto"/>
                <w:sz w:val="20"/>
                <w:rtl/>
              </w:rPr>
              <w:t>15.39</w:t>
            </w:r>
            <w:r w:rsidRPr="005F74D2">
              <w:rPr>
                <w:rFonts w:ascii="Cambria" w:eastAsia="Calibri" w:hAnsi="Cambria" w:cs="Cambria" w:hint="cs"/>
                <w:color w:val="auto"/>
                <w:sz w:val="20"/>
                <w:rtl/>
              </w:rPr>
              <w:t>±</w:t>
            </w:r>
            <w:r w:rsidRPr="005F74D2">
              <w:rPr>
                <w:rFonts w:ascii="Times New Roman (Headings CS)" w:eastAsia="Calibri" w:hAnsi="Times New Roman (Headings CS)" w:cs="B Nazanin" w:hint="cs"/>
                <w:color w:val="auto"/>
                <w:sz w:val="20"/>
                <w:rtl/>
              </w:rPr>
              <w:t>83.54</w:t>
            </w:r>
          </w:p>
        </w:tc>
      </w:tr>
    </w:tbl>
    <w:p w14:paraId="37E88781" w14:textId="68EC0CBF" w:rsidR="004E65F2" w:rsidRPr="005F74D2" w:rsidRDefault="004E65F2" w:rsidP="00CC66A8">
      <w:pPr>
        <w:bidi/>
        <w:spacing w:before="100" w:beforeAutospacing="1" w:after="0" w:afterAutospacing="0" w:line="276" w:lineRule="auto"/>
        <w:rPr>
          <w:rFonts w:cs="B Nazanin"/>
          <w:sz w:val="34"/>
          <w:szCs w:val="26"/>
          <w:rtl/>
        </w:rPr>
      </w:pPr>
      <w:r w:rsidRPr="005F74D2">
        <w:rPr>
          <w:rFonts w:cs="B Nazanin" w:hint="cs"/>
          <w:sz w:val="34"/>
          <w:szCs w:val="26"/>
          <w:rtl/>
        </w:rPr>
        <w:t xml:space="preserve">به منظور بررسی تاثیر سن نسبی بر </w:t>
      </w:r>
      <w:r w:rsidRPr="005F74D2">
        <w:rPr>
          <w:rFonts w:ascii="Arial" w:hAnsi="Arial" w:cs="B Nazanin" w:hint="cs"/>
          <w:sz w:val="34"/>
          <w:szCs w:val="26"/>
          <w:rtl/>
        </w:rPr>
        <w:t>توانایی های حرکتی در دانش آموزان دختر در رده های سنی 7-8 سال</w:t>
      </w:r>
      <w:r w:rsidRPr="005F74D2">
        <w:rPr>
          <w:rFonts w:ascii="Sakkal Majalla" w:hAnsi="Sakkal Majalla" w:cs="Sakkal Majalla" w:hint="cs"/>
          <w:sz w:val="34"/>
          <w:szCs w:val="26"/>
          <w:rtl/>
        </w:rPr>
        <w:t>٬</w:t>
      </w:r>
      <w:r w:rsidRPr="005F74D2">
        <w:rPr>
          <w:rFonts w:ascii="Arial" w:hAnsi="Arial" w:cs="B Nazanin" w:hint="cs"/>
          <w:sz w:val="34"/>
          <w:szCs w:val="26"/>
          <w:rtl/>
        </w:rPr>
        <w:t xml:space="preserve"> 9-10 سال و 11 تا 12 سال </w:t>
      </w:r>
      <w:r w:rsidRPr="005F74D2">
        <w:rPr>
          <w:rFonts w:cs="B Nazanin" w:hint="cs"/>
          <w:sz w:val="34"/>
          <w:szCs w:val="26"/>
          <w:rtl/>
        </w:rPr>
        <w:t>از آزمون تحلیل واریانس دو عاملی 4 (چارک های سن نسبی) در 3 (سه رده سنی) استفاده شد.</w:t>
      </w:r>
    </w:p>
    <w:p w14:paraId="6EA326F8" w14:textId="5EBA0C51" w:rsidR="004E65F2" w:rsidRPr="005F74D2" w:rsidRDefault="004E65F2" w:rsidP="005F2813">
      <w:pPr>
        <w:bidi/>
        <w:spacing w:line="276" w:lineRule="auto"/>
        <w:jc w:val="center"/>
        <w:rPr>
          <w:rFonts w:cs="B Nazanin"/>
          <w:sz w:val="24"/>
          <w:szCs w:val="24"/>
          <w:rtl/>
        </w:rPr>
      </w:pPr>
      <w:r w:rsidRPr="005F74D2">
        <w:rPr>
          <w:rFonts w:cs="B Nazanin" w:hint="cs"/>
          <w:sz w:val="24"/>
          <w:szCs w:val="24"/>
          <w:rtl/>
        </w:rPr>
        <w:t xml:space="preserve">جدول 4. تحلیل واریانس دو عاملی برای بررسی تاثیر سن نسبی بر </w:t>
      </w:r>
      <w:r w:rsidRPr="005F74D2">
        <w:rPr>
          <w:rFonts w:ascii="Arial" w:hAnsi="Arial" w:cs="B Nazanin" w:hint="cs"/>
          <w:sz w:val="24"/>
          <w:szCs w:val="24"/>
          <w:rtl/>
        </w:rPr>
        <w:t xml:space="preserve">توانایی های حرکتی در دانش آموزان دختر </w:t>
      </w:r>
    </w:p>
    <w:tbl>
      <w:tblPr>
        <w:tblStyle w:val="LightShading4"/>
        <w:bidiVisual/>
        <w:tblW w:w="9558" w:type="dxa"/>
        <w:tblLook w:val="04A0" w:firstRow="1" w:lastRow="0" w:firstColumn="1" w:lastColumn="0" w:noHBand="0" w:noVBand="1"/>
      </w:tblPr>
      <w:tblGrid>
        <w:gridCol w:w="2195"/>
        <w:gridCol w:w="1710"/>
        <w:gridCol w:w="1170"/>
        <w:gridCol w:w="1530"/>
        <w:gridCol w:w="897"/>
        <w:gridCol w:w="990"/>
        <w:gridCol w:w="1066"/>
      </w:tblGrid>
      <w:tr w:rsidR="004E65F2" w:rsidRPr="005F74D2" w14:paraId="4C3D852B" w14:textId="77777777" w:rsidTr="00517A9E">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268" w:type="dxa"/>
          </w:tcPr>
          <w:p w14:paraId="041AE066" w14:textId="77777777" w:rsidR="004E65F2" w:rsidRPr="005F74D2" w:rsidRDefault="004E65F2" w:rsidP="005F74D2">
            <w:pPr>
              <w:autoSpaceDE w:val="0"/>
              <w:autoSpaceDN w:val="0"/>
              <w:bidi/>
              <w:adjustRightInd w:val="0"/>
              <w:spacing w:line="276" w:lineRule="auto"/>
              <w:ind w:right="60"/>
              <w:rPr>
                <w:rFonts w:ascii="Arial" w:eastAsia="Times New Roman" w:hAnsi="Arial" w:cs="B Nazanin"/>
                <w:color w:val="auto"/>
              </w:rPr>
            </w:pPr>
            <w:r w:rsidRPr="005F74D2">
              <w:rPr>
                <w:rFonts w:ascii="Arial" w:eastAsia="Times New Roman" w:hAnsi="Arial" w:cs="B Nazanin" w:hint="cs"/>
                <w:color w:val="auto"/>
                <w:rtl/>
              </w:rPr>
              <w:t>منبع تغییرات</w:t>
            </w:r>
          </w:p>
        </w:tc>
        <w:tc>
          <w:tcPr>
            <w:tcW w:w="1710" w:type="dxa"/>
            <w:noWrap/>
            <w:hideMark/>
          </w:tcPr>
          <w:p w14:paraId="161F568A" w14:textId="77777777" w:rsidR="004E65F2" w:rsidRPr="005F74D2" w:rsidRDefault="004E65F2" w:rsidP="005F74D2">
            <w:pPr>
              <w:autoSpaceDE w:val="0"/>
              <w:autoSpaceDN w:val="0"/>
              <w:bidi/>
              <w:adjustRightInd w:val="0"/>
              <w:spacing w:line="276" w:lineRule="auto"/>
              <w:ind w:left="60" w:right="60"/>
              <w:cnfStyle w:val="100000000000" w:firstRow="1" w:lastRow="0" w:firstColumn="0" w:lastColumn="0" w:oddVBand="0" w:evenVBand="0" w:oddHBand="0" w:evenHBand="0" w:firstRowFirstColumn="0" w:firstRowLastColumn="0" w:lastRowFirstColumn="0" w:lastRowLastColumn="0"/>
              <w:rPr>
                <w:rFonts w:ascii="Arial" w:eastAsia="Times New Roman" w:hAnsi="Arial" w:cs="B Nazanin"/>
                <w:color w:val="auto"/>
              </w:rPr>
            </w:pPr>
            <w:r w:rsidRPr="005F74D2">
              <w:rPr>
                <w:rFonts w:ascii="Arial" w:eastAsia="Times New Roman" w:hAnsi="Arial" w:cs="B Nazanin" w:hint="cs"/>
                <w:color w:val="auto"/>
                <w:rtl/>
              </w:rPr>
              <w:t>مجموع مربعات</w:t>
            </w:r>
          </w:p>
        </w:tc>
        <w:tc>
          <w:tcPr>
            <w:tcW w:w="1170" w:type="dxa"/>
            <w:noWrap/>
            <w:hideMark/>
          </w:tcPr>
          <w:p w14:paraId="4B47A96C" w14:textId="77777777" w:rsidR="004E65F2" w:rsidRPr="005F74D2" w:rsidRDefault="004E65F2" w:rsidP="005F74D2">
            <w:pPr>
              <w:autoSpaceDE w:val="0"/>
              <w:autoSpaceDN w:val="0"/>
              <w:bidi/>
              <w:adjustRightInd w:val="0"/>
              <w:spacing w:line="276" w:lineRule="auto"/>
              <w:ind w:left="60" w:right="60"/>
              <w:cnfStyle w:val="100000000000" w:firstRow="1" w:lastRow="0" w:firstColumn="0" w:lastColumn="0" w:oddVBand="0" w:evenVBand="0" w:oddHBand="0" w:evenHBand="0" w:firstRowFirstColumn="0" w:firstRowLastColumn="0" w:lastRowFirstColumn="0" w:lastRowLastColumn="0"/>
              <w:rPr>
                <w:rFonts w:ascii="Arial" w:eastAsia="Times New Roman" w:hAnsi="Arial" w:cs="B Nazanin"/>
                <w:color w:val="auto"/>
              </w:rPr>
            </w:pPr>
            <w:r w:rsidRPr="005F74D2">
              <w:rPr>
                <w:rFonts w:ascii="Arial" w:eastAsia="Times New Roman" w:hAnsi="Arial" w:cs="B Nazanin" w:hint="cs"/>
                <w:color w:val="auto"/>
                <w:rtl/>
              </w:rPr>
              <w:t>درجه آزادی</w:t>
            </w:r>
          </w:p>
        </w:tc>
        <w:tc>
          <w:tcPr>
            <w:tcW w:w="1530" w:type="dxa"/>
            <w:noWrap/>
            <w:hideMark/>
          </w:tcPr>
          <w:p w14:paraId="173B8468" w14:textId="77777777" w:rsidR="004E65F2" w:rsidRPr="005F74D2" w:rsidRDefault="004E65F2" w:rsidP="005F74D2">
            <w:pPr>
              <w:autoSpaceDE w:val="0"/>
              <w:autoSpaceDN w:val="0"/>
              <w:bidi/>
              <w:adjustRightInd w:val="0"/>
              <w:spacing w:line="276" w:lineRule="auto"/>
              <w:ind w:left="60" w:right="60"/>
              <w:cnfStyle w:val="100000000000" w:firstRow="1" w:lastRow="0" w:firstColumn="0" w:lastColumn="0" w:oddVBand="0" w:evenVBand="0" w:oddHBand="0" w:evenHBand="0" w:firstRowFirstColumn="0" w:firstRowLastColumn="0" w:lastRowFirstColumn="0" w:lastRowLastColumn="0"/>
              <w:rPr>
                <w:rFonts w:ascii="Arial" w:eastAsia="Times New Roman" w:hAnsi="Arial" w:cs="B Nazanin"/>
                <w:color w:val="auto"/>
              </w:rPr>
            </w:pPr>
            <w:r w:rsidRPr="005F74D2">
              <w:rPr>
                <w:rFonts w:ascii="Arial" w:eastAsia="Times New Roman" w:hAnsi="Arial" w:cs="B Nazanin" w:hint="cs"/>
                <w:color w:val="auto"/>
                <w:rtl/>
              </w:rPr>
              <w:t>میانگین مجموع مربعات</w:t>
            </w:r>
          </w:p>
        </w:tc>
        <w:tc>
          <w:tcPr>
            <w:tcW w:w="810" w:type="dxa"/>
            <w:noWrap/>
            <w:hideMark/>
          </w:tcPr>
          <w:p w14:paraId="61533A09" w14:textId="77777777" w:rsidR="004E65F2" w:rsidRPr="005F74D2" w:rsidRDefault="004E65F2" w:rsidP="005F74D2">
            <w:pPr>
              <w:autoSpaceDE w:val="0"/>
              <w:autoSpaceDN w:val="0"/>
              <w:bidi/>
              <w:adjustRightInd w:val="0"/>
              <w:spacing w:line="276" w:lineRule="auto"/>
              <w:ind w:left="60" w:right="60"/>
              <w:cnfStyle w:val="100000000000" w:firstRow="1" w:lastRow="0" w:firstColumn="0" w:lastColumn="0" w:oddVBand="0" w:evenVBand="0" w:oddHBand="0" w:evenHBand="0" w:firstRowFirstColumn="0" w:firstRowLastColumn="0" w:lastRowFirstColumn="0" w:lastRowLastColumn="0"/>
              <w:rPr>
                <w:rFonts w:ascii="Arial" w:eastAsia="Times New Roman" w:hAnsi="Arial" w:cs="B Nazanin"/>
                <w:color w:val="auto"/>
              </w:rPr>
            </w:pPr>
            <w:r w:rsidRPr="005F74D2">
              <w:rPr>
                <w:rFonts w:ascii="Arial" w:eastAsia="Times New Roman" w:hAnsi="Arial" w:cs="B Nazanin" w:hint="cs"/>
                <w:color w:val="auto"/>
                <w:rtl/>
              </w:rPr>
              <w:t xml:space="preserve">آماره </w:t>
            </w:r>
            <w:r w:rsidRPr="005F74D2">
              <w:rPr>
                <w:rFonts w:ascii="Arial" w:eastAsia="Times New Roman" w:hAnsi="Arial" w:cs="B Nazanin"/>
                <w:color w:val="auto"/>
              </w:rPr>
              <w:t>F</w:t>
            </w:r>
          </w:p>
        </w:tc>
        <w:tc>
          <w:tcPr>
            <w:tcW w:w="990" w:type="dxa"/>
            <w:noWrap/>
            <w:hideMark/>
          </w:tcPr>
          <w:p w14:paraId="50E64435" w14:textId="77777777" w:rsidR="004E65F2" w:rsidRPr="005F74D2" w:rsidRDefault="004E65F2" w:rsidP="005F74D2">
            <w:pPr>
              <w:autoSpaceDE w:val="0"/>
              <w:autoSpaceDN w:val="0"/>
              <w:bidi/>
              <w:adjustRightInd w:val="0"/>
              <w:spacing w:line="276" w:lineRule="auto"/>
              <w:ind w:left="60" w:right="60"/>
              <w:cnfStyle w:val="100000000000" w:firstRow="1" w:lastRow="0" w:firstColumn="0" w:lastColumn="0" w:oddVBand="0" w:evenVBand="0" w:oddHBand="0" w:evenHBand="0" w:firstRowFirstColumn="0" w:firstRowLastColumn="0" w:lastRowFirstColumn="0" w:lastRowLastColumn="0"/>
              <w:rPr>
                <w:rFonts w:ascii="Arial" w:eastAsia="Times New Roman" w:hAnsi="Arial" w:cs="B Nazanin"/>
                <w:color w:val="auto"/>
                <w:rtl/>
              </w:rPr>
            </w:pPr>
            <w:r w:rsidRPr="005F74D2">
              <w:rPr>
                <w:rFonts w:ascii="Arial" w:eastAsia="Times New Roman" w:hAnsi="Arial" w:cs="B Nazanin" w:hint="cs"/>
                <w:color w:val="auto"/>
                <w:rtl/>
              </w:rPr>
              <w:t>مقدار</w:t>
            </w:r>
            <w:r w:rsidRPr="005F74D2">
              <w:rPr>
                <w:rFonts w:ascii="Arial" w:eastAsia="Times New Roman" w:hAnsi="Arial" w:cs="B Nazanin"/>
                <w:b w:val="0"/>
                <w:bCs w:val="0"/>
                <w:color w:val="auto"/>
              </w:rPr>
              <w:t xml:space="preserve"> </w:t>
            </w:r>
            <w:r w:rsidRPr="005F74D2">
              <w:rPr>
                <w:rFonts w:ascii="Arial" w:eastAsia="Times New Roman" w:hAnsi="Arial" w:cs="B Nazanin"/>
                <w:color w:val="auto"/>
              </w:rPr>
              <w:t>p</w:t>
            </w:r>
          </w:p>
        </w:tc>
        <w:tc>
          <w:tcPr>
            <w:tcW w:w="1080" w:type="dxa"/>
          </w:tcPr>
          <w:p w14:paraId="2CD39666" w14:textId="77777777" w:rsidR="004E65F2" w:rsidRPr="005F74D2" w:rsidRDefault="004E65F2" w:rsidP="005F74D2">
            <w:pPr>
              <w:bidi/>
              <w:spacing w:line="276"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B Nazanin"/>
                <w:color w:val="auto"/>
                <w:rtl/>
              </w:rPr>
            </w:pPr>
            <w:r w:rsidRPr="005F74D2">
              <w:rPr>
                <w:rFonts w:ascii="Arial" w:eastAsia="Times New Roman" w:hAnsi="Arial" w:cs="B Nazanin" w:hint="cs"/>
                <w:color w:val="auto"/>
                <w:rtl/>
              </w:rPr>
              <w:t>ضریب اتا</w:t>
            </w:r>
          </w:p>
        </w:tc>
      </w:tr>
      <w:tr w:rsidR="004E65F2" w:rsidRPr="005F74D2" w14:paraId="1D4D4E28" w14:textId="77777777" w:rsidTr="00517A9E">
        <w:trPr>
          <w:cnfStyle w:val="000000100000" w:firstRow="0" w:lastRow="0" w:firstColumn="0" w:lastColumn="0" w:oddVBand="0" w:evenVBand="0" w:oddHBand="1" w:evenHBand="0" w:firstRowFirstColumn="0" w:firstRowLastColumn="0" w:lastRowFirstColumn="0" w:lastRowLastColumn="0"/>
          <w:trHeight w:val="130"/>
        </w:trPr>
        <w:tc>
          <w:tcPr>
            <w:cnfStyle w:val="001000000000" w:firstRow="0" w:lastRow="0" w:firstColumn="1" w:lastColumn="0" w:oddVBand="0" w:evenVBand="0" w:oddHBand="0" w:evenHBand="0" w:firstRowFirstColumn="0" w:firstRowLastColumn="0" w:lastRowFirstColumn="0" w:lastRowLastColumn="0"/>
            <w:tcW w:w="2268" w:type="dxa"/>
          </w:tcPr>
          <w:p w14:paraId="6F2AB2B6" w14:textId="77777777" w:rsidR="004E65F2" w:rsidRPr="005F74D2" w:rsidRDefault="004E65F2" w:rsidP="005F74D2">
            <w:pPr>
              <w:autoSpaceDE w:val="0"/>
              <w:autoSpaceDN w:val="0"/>
              <w:bidi/>
              <w:adjustRightInd w:val="0"/>
              <w:spacing w:line="276" w:lineRule="auto"/>
              <w:ind w:right="60"/>
              <w:rPr>
                <w:rFonts w:ascii="Arial" w:hAnsi="Arial" w:cs="B Nazanin"/>
                <w:color w:val="auto"/>
              </w:rPr>
            </w:pPr>
            <w:r w:rsidRPr="005F74D2">
              <w:rPr>
                <w:rFonts w:ascii="Arial" w:hAnsi="Arial" w:cs="B Nazanin" w:hint="cs"/>
                <w:color w:val="auto"/>
                <w:rtl/>
              </w:rPr>
              <w:t>سن نسبی</w:t>
            </w:r>
          </w:p>
        </w:tc>
        <w:tc>
          <w:tcPr>
            <w:tcW w:w="1710" w:type="dxa"/>
            <w:noWrap/>
          </w:tcPr>
          <w:p w14:paraId="5416E621" w14:textId="77777777" w:rsidR="004E65F2" w:rsidRPr="005F2813" w:rsidRDefault="004E65F2" w:rsidP="005F74D2">
            <w:pPr>
              <w:autoSpaceDE w:val="0"/>
              <w:autoSpaceDN w:val="0"/>
              <w:bidi/>
              <w:adjustRightInd w:val="0"/>
              <w:spacing w:line="276" w:lineRule="auto"/>
              <w:ind w:right="60"/>
              <w:cnfStyle w:val="000000100000" w:firstRow="0" w:lastRow="0" w:firstColumn="0" w:lastColumn="0" w:oddVBand="0" w:evenVBand="0" w:oddHBand="1" w:evenHBand="0" w:firstRowFirstColumn="0" w:firstRowLastColumn="0" w:lastRowFirstColumn="0" w:lastRowLastColumn="0"/>
              <w:rPr>
                <w:rFonts w:ascii="Arial" w:hAnsi="Arial" w:cs="B Nazanin"/>
                <w:color w:val="auto"/>
              </w:rPr>
            </w:pPr>
            <w:r w:rsidRPr="005F2813">
              <w:rPr>
                <w:rFonts w:ascii="Arial" w:hAnsi="Arial" w:cs="B Nazanin" w:hint="cs"/>
                <w:color w:val="auto"/>
                <w:rtl/>
              </w:rPr>
              <w:t>19808.95</w:t>
            </w:r>
          </w:p>
        </w:tc>
        <w:tc>
          <w:tcPr>
            <w:tcW w:w="1170" w:type="dxa"/>
            <w:noWrap/>
          </w:tcPr>
          <w:p w14:paraId="0D875D21" w14:textId="77777777" w:rsidR="004E65F2" w:rsidRPr="005F2813" w:rsidRDefault="004E65F2" w:rsidP="005F74D2">
            <w:pPr>
              <w:autoSpaceDE w:val="0"/>
              <w:autoSpaceDN w:val="0"/>
              <w:bidi/>
              <w:adjustRightInd w:val="0"/>
              <w:spacing w:line="276" w:lineRule="auto"/>
              <w:ind w:left="60" w:right="60"/>
              <w:cnfStyle w:val="000000100000" w:firstRow="0" w:lastRow="0" w:firstColumn="0" w:lastColumn="0" w:oddVBand="0" w:evenVBand="0" w:oddHBand="1" w:evenHBand="0" w:firstRowFirstColumn="0" w:firstRowLastColumn="0" w:lastRowFirstColumn="0" w:lastRowLastColumn="0"/>
              <w:rPr>
                <w:rFonts w:ascii="Arial" w:hAnsi="Arial" w:cs="B Nazanin"/>
                <w:color w:val="auto"/>
              </w:rPr>
            </w:pPr>
            <w:r w:rsidRPr="005F2813">
              <w:rPr>
                <w:rFonts w:ascii="Arial" w:hAnsi="Arial" w:cs="B Nazanin" w:hint="cs"/>
                <w:color w:val="auto"/>
                <w:rtl/>
              </w:rPr>
              <w:t>3</w:t>
            </w:r>
          </w:p>
        </w:tc>
        <w:tc>
          <w:tcPr>
            <w:tcW w:w="1530" w:type="dxa"/>
            <w:noWrap/>
          </w:tcPr>
          <w:p w14:paraId="1D0C6600" w14:textId="77777777" w:rsidR="004E65F2" w:rsidRPr="005F2813" w:rsidRDefault="004E65F2" w:rsidP="005F74D2">
            <w:pPr>
              <w:autoSpaceDE w:val="0"/>
              <w:autoSpaceDN w:val="0"/>
              <w:bidi/>
              <w:adjustRightInd w:val="0"/>
              <w:spacing w:line="276" w:lineRule="auto"/>
              <w:ind w:left="60" w:right="60"/>
              <w:cnfStyle w:val="000000100000" w:firstRow="0" w:lastRow="0" w:firstColumn="0" w:lastColumn="0" w:oddVBand="0" w:evenVBand="0" w:oddHBand="1" w:evenHBand="0" w:firstRowFirstColumn="0" w:firstRowLastColumn="0" w:lastRowFirstColumn="0" w:lastRowLastColumn="0"/>
              <w:rPr>
                <w:rFonts w:ascii="Arial" w:hAnsi="Arial" w:cs="B Nazanin"/>
                <w:color w:val="auto"/>
              </w:rPr>
            </w:pPr>
            <w:r w:rsidRPr="005F2813">
              <w:rPr>
                <w:rFonts w:ascii="Arial" w:hAnsi="Arial" w:cs="B Nazanin" w:hint="cs"/>
                <w:color w:val="auto"/>
                <w:rtl/>
              </w:rPr>
              <w:t>6602.98</w:t>
            </w:r>
          </w:p>
        </w:tc>
        <w:tc>
          <w:tcPr>
            <w:tcW w:w="810" w:type="dxa"/>
            <w:noWrap/>
          </w:tcPr>
          <w:p w14:paraId="7FB1CB83" w14:textId="77777777" w:rsidR="004E65F2" w:rsidRPr="005F2813" w:rsidRDefault="004E65F2" w:rsidP="005F74D2">
            <w:pPr>
              <w:autoSpaceDE w:val="0"/>
              <w:autoSpaceDN w:val="0"/>
              <w:bidi/>
              <w:adjustRightInd w:val="0"/>
              <w:spacing w:line="276" w:lineRule="auto"/>
              <w:ind w:left="60" w:right="60"/>
              <w:cnfStyle w:val="000000100000" w:firstRow="0" w:lastRow="0" w:firstColumn="0" w:lastColumn="0" w:oddVBand="0" w:evenVBand="0" w:oddHBand="1" w:evenHBand="0" w:firstRowFirstColumn="0" w:firstRowLastColumn="0" w:lastRowFirstColumn="0" w:lastRowLastColumn="0"/>
              <w:rPr>
                <w:rFonts w:ascii="Arial" w:hAnsi="Arial" w:cs="B Nazanin"/>
                <w:color w:val="auto"/>
              </w:rPr>
            </w:pPr>
            <w:r w:rsidRPr="005F2813">
              <w:rPr>
                <w:rFonts w:ascii="Arial" w:hAnsi="Arial" w:cs="B Nazanin" w:hint="cs"/>
                <w:color w:val="auto"/>
                <w:rtl/>
              </w:rPr>
              <w:t>59.32</w:t>
            </w:r>
          </w:p>
        </w:tc>
        <w:tc>
          <w:tcPr>
            <w:tcW w:w="990" w:type="dxa"/>
            <w:noWrap/>
          </w:tcPr>
          <w:p w14:paraId="62D965A9" w14:textId="77777777" w:rsidR="004E65F2" w:rsidRPr="005F2813" w:rsidRDefault="004E65F2" w:rsidP="005F74D2">
            <w:pPr>
              <w:autoSpaceDE w:val="0"/>
              <w:autoSpaceDN w:val="0"/>
              <w:bidi/>
              <w:adjustRightInd w:val="0"/>
              <w:spacing w:line="276" w:lineRule="auto"/>
              <w:ind w:left="60" w:right="60"/>
              <w:cnfStyle w:val="000000100000" w:firstRow="0" w:lastRow="0" w:firstColumn="0" w:lastColumn="0" w:oddVBand="0" w:evenVBand="0" w:oddHBand="1" w:evenHBand="0" w:firstRowFirstColumn="0" w:firstRowLastColumn="0" w:lastRowFirstColumn="0" w:lastRowLastColumn="0"/>
              <w:rPr>
                <w:rFonts w:ascii="Arial" w:hAnsi="Arial" w:cs="B Nazanin"/>
                <w:color w:val="auto"/>
              </w:rPr>
            </w:pPr>
            <w:r w:rsidRPr="005F2813">
              <w:rPr>
                <w:rFonts w:ascii="Arial" w:hAnsi="Arial" w:cs="B Nazanin" w:hint="cs"/>
                <w:color w:val="auto"/>
                <w:rtl/>
              </w:rPr>
              <w:t>0.001</w:t>
            </w:r>
            <w:r w:rsidRPr="005F2813">
              <w:rPr>
                <w:rFonts w:ascii="Arial" w:hAnsi="Arial" w:cs="B Nazanin"/>
                <w:color w:val="auto"/>
              </w:rPr>
              <w:t>*</w:t>
            </w:r>
          </w:p>
        </w:tc>
        <w:tc>
          <w:tcPr>
            <w:tcW w:w="1080" w:type="dxa"/>
          </w:tcPr>
          <w:p w14:paraId="491DF503" w14:textId="77777777" w:rsidR="004E65F2" w:rsidRPr="005F2813" w:rsidRDefault="004E65F2" w:rsidP="005F74D2">
            <w:pPr>
              <w:autoSpaceDE w:val="0"/>
              <w:autoSpaceDN w:val="0"/>
              <w:bidi/>
              <w:adjustRightInd w:val="0"/>
              <w:spacing w:line="276" w:lineRule="auto"/>
              <w:ind w:left="60" w:right="60"/>
              <w:cnfStyle w:val="000000100000" w:firstRow="0" w:lastRow="0" w:firstColumn="0" w:lastColumn="0" w:oddVBand="0" w:evenVBand="0" w:oddHBand="1" w:evenHBand="0" w:firstRowFirstColumn="0" w:firstRowLastColumn="0" w:lastRowFirstColumn="0" w:lastRowLastColumn="0"/>
              <w:rPr>
                <w:rFonts w:ascii="Arial" w:hAnsi="Arial" w:cs="B Nazanin"/>
                <w:color w:val="auto"/>
              </w:rPr>
            </w:pPr>
            <w:r w:rsidRPr="005F2813">
              <w:rPr>
                <w:rFonts w:ascii="Arial" w:hAnsi="Arial" w:cs="B Nazanin" w:hint="cs"/>
                <w:color w:val="auto"/>
                <w:rtl/>
              </w:rPr>
              <w:t>0.33</w:t>
            </w:r>
          </w:p>
        </w:tc>
      </w:tr>
      <w:tr w:rsidR="004E65F2" w:rsidRPr="005F74D2" w14:paraId="4EDF36DE" w14:textId="77777777" w:rsidTr="00517A9E">
        <w:trPr>
          <w:trHeight w:val="233"/>
        </w:trPr>
        <w:tc>
          <w:tcPr>
            <w:cnfStyle w:val="001000000000" w:firstRow="0" w:lastRow="0" w:firstColumn="1" w:lastColumn="0" w:oddVBand="0" w:evenVBand="0" w:oddHBand="0" w:evenHBand="0" w:firstRowFirstColumn="0" w:firstRowLastColumn="0" w:lastRowFirstColumn="0" w:lastRowLastColumn="0"/>
            <w:tcW w:w="2268" w:type="dxa"/>
          </w:tcPr>
          <w:p w14:paraId="39BC14BF" w14:textId="77777777" w:rsidR="004E65F2" w:rsidRPr="005F74D2" w:rsidRDefault="004E65F2" w:rsidP="005F74D2">
            <w:pPr>
              <w:autoSpaceDE w:val="0"/>
              <w:autoSpaceDN w:val="0"/>
              <w:bidi/>
              <w:adjustRightInd w:val="0"/>
              <w:spacing w:line="276" w:lineRule="auto"/>
              <w:ind w:right="60"/>
              <w:rPr>
                <w:rFonts w:ascii="Arial" w:hAnsi="Arial" w:cs="B Nazanin"/>
                <w:color w:val="auto"/>
              </w:rPr>
            </w:pPr>
            <w:r w:rsidRPr="005F74D2">
              <w:rPr>
                <w:rFonts w:ascii="Arial" w:hAnsi="Arial" w:cs="B Nazanin" w:hint="cs"/>
                <w:color w:val="auto"/>
                <w:rtl/>
              </w:rPr>
              <w:t>سن تقویمی</w:t>
            </w:r>
          </w:p>
        </w:tc>
        <w:tc>
          <w:tcPr>
            <w:tcW w:w="1710" w:type="dxa"/>
            <w:noWrap/>
          </w:tcPr>
          <w:p w14:paraId="7F74B069" w14:textId="77777777" w:rsidR="004E65F2" w:rsidRPr="005F2813" w:rsidRDefault="004E65F2" w:rsidP="005F74D2">
            <w:pPr>
              <w:autoSpaceDE w:val="0"/>
              <w:autoSpaceDN w:val="0"/>
              <w:bidi/>
              <w:adjustRightInd w:val="0"/>
              <w:spacing w:line="276" w:lineRule="auto"/>
              <w:ind w:left="60" w:right="60"/>
              <w:cnfStyle w:val="000000000000" w:firstRow="0" w:lastRow="0" w:firstColumn="0" w:lastColumn="0" w:oddVBand="0" w:evenVBand="0" w:oddHBand="0" w:evenHBand="0" w:firstRowFirstColumn="0" w:firstRowLastColumn="0" w:lastRowFirstColumn="0" w:lastRowLastColumn="0"/>
              <w:rPr>
                <w:rFonts w:ascii="Arial" w:hAnsi="Arial" w:cs="B Nazanin"/>
                <w:color w:val="auto"/>
              </w:rPr>
            </w:pPr>
            <w:r w:rsidRPr="005F2813">
              <w:rPr>
                <w:rFonts w:ascii="Arial" w:hAnsi="Arial" w:cs="B Nazanin" w:hint="cs"/>
                <w:color w:val="auto"/>
                <w:rtl/>
              </w:rPr>
              <w:t>47644.48</w:t>
            </w:r>
          </w:p>
        </w:tc>
        <w:tc>
          <w:tcPr>
            <w:tcW w:w="1170" w:type="dxa"/>
            <w:noWrap/>
          </w:tcPr>
          <w:p w14:paraId="3AA0A1DC" w14:textId="77777777" w:rsidR="004E65F2" w:rsidRPr="005F2813" w:rsidRDefault="004E65F2" w:rsidP="005F74D2">
            <w:pPr>
              <w:autoSpaceDE w:val="0"/>
              <w:autoSpaceDN w:val="0"/>
              <w:bidi/>
              <w:adjustRightInd w:val="0"/>
              <w:spacing w:line="276" w:lineRule="auto"/>
              <w:ind w:left="60" w:right="60"/>
              <w:cnfStyle w:val="000000000000" w:firstRow="0" w:lastRow="0" w:firstColumn="0" w:lastColumn="0" w:oddVBand="0" w:evenVBand="0" w:oddHBand="0" w:evenHBand="0" w:firstRowFirstColumn="0" w:firstRowLastColumn="0" w:lastRowFirstColumn="0" w:lastRowLastColumn="0"/>
              <w:rPr>
                <w:rFonts w:ascii="Arial" w:hAnsi="Arial" w:cs="B Nazanin"/>
                <w:color w:val="auto"/>
              </w:rPr>
            </w:pPr>
            <w:r w:rsidRPr="005F2813">
              <w:rPr>
                <w:rFonts w:ascii="Arial" w:hAnsi="Arial" w:cs="B Nazanin" w:hint="cs"/>
                <w:color w:val="auto"/>
                <w:rtl/>
              </w:rPr>
              <w:t>2</w:t>
            </w:r>
          </w:p>
        </w:tc>
        <w:tc>
          <w:tcPr>
            <w:tcW w:w="1530" w:type="dxa"/>
            <w:noWrap/>
          </w:tcPr>
          <w:p w14:paraId="3F6E362F" w14:textId="77777777" w:rsidR="004E65F2" w:rsidRPr="005F2813" w:rsidRDefault="004E65F2" w:rsidP="005F74D2">
            <w:pPr>
              <w:autoSpaceDE w:val="0"/>
              <w:autoSpaceDN w:val="0"/>
              <w:bidi/>
              <w:adjustRightInd w:val="0"/>
              <w:spacing w:line="276" w:lineRule="auto"/>
              <w:ind w:left="60" w:right="60"/>
              <w:cnfStyle w:val="000000000000" w:firstRow="0" w:lastRow="0" w:firstColumn="0" w:lastColumn="0" w:oddVBand="0" w:evenVBand="0" w:oddHBand="0" w:evenHBand="0" w:firstRowFirstColumn="0" w:firstRowLastColumn="0" w:lastRowFirstColumn="0" w:lastRowLastColumn="0"/>
              <w:rPr>
                <w:rFonts w:ascii="Arial" w:hAnsi="Arial" w:cs="B Nazanin"/>
                <w:color w:val="auto"/>
              </w:rPr>
            </w:pPr>
            <w:r w:rsidRPr="005F2813">
              <w:rPr>
                <w:rFonts w:ascii="Arial" w:hAnsi="Arial" w:cs="B Nazanin" w:hint="cs"/>
                <w:color w:val="auto"/>
                <w:rtl/>
              </w:rPr>
              <w:t>23822.24</w:t>
            </w:r>
          </w:p>
        </w:tc>
        <w:tc>
          <w:tcPr>
            <w:tcW w:w="810" w:type="dxa"/>
            <w:noWrap/>
          </w:tcPr>
          <w:p w14:paraId="02218AEF" w14:textId="77777777" w:rsidR="004E65F2" w:rsidRPr="005F2813" w:rsidRDefault="004E65F2" w:rsidP="005F74D2">
            <w:pPr>
              <w:autoSpaceDE w:val="0"/>
              <w:autoSpaceDN w:val="0"/>
              <w:bidi/>
              <w:adjustRightInd w:val="0"/>
              <w:spacing w:line="276" w:lineRule="auto"/>
              <w:ind w:left="60" w:right="60"/>
              <w:cnfStyle w:val="000000000000" w:firstRow="0" w:lastRow="0" w:firstColumn="0" w:lastColumn="0" w:oddVBand="0" w:evenVBand="0" w:oddHBand="0" w:evenHBand="0" w:firstRowFirstColumn="0" w:firstRowLastColumn="0" w:lastRowFirstColumn="0" w:lastRowLastColumn="0"/>
              <w:rPr>
                <w:rFonts w:ascii="Arial" w:hAnsi="Arial" w:cs="B Nazanin"/>
                <w:color w:val="auto"/>
              </w:rPr>
            </w:pPr>
            <w:r w:rsidRPr="005F2813">
              <w:rPr>
                <w:rFonts w:ascii="Arial" w:hAnsi="Arial" w:cs="B Nazanin" w:hint="cs"/>
                <w:color w:val="auto"/>
                <w:rtl/>
              </w:rPr>
              <w:t>214.02</w:t>
            </w:r>
          </w:p>
        </w:tc>
        <w:tc>
          <w:tcPr>
            <w:tcW w:w="990" w:type="dxa"/>
            <w:noWrap/>
          </w:tcPr>
          <w:p w14:paraId="5BDBAED7" w14:textId="77777777" w:rsidR="004E65F2" w:rsidRPr="005F2813" w:rsidRDefault="004E65F2" w:rsidP="005F74D2">
            <w:pPr>
              <w:autoSpaceDE w:val="0"/>
              <w:autoSpaceDN w:val="0"/>
              <w:bidi/>
              <w:adjustRightInd w:val="0"/>
              <w:spacing w:line="276" w:lineRule="auto"/>
              <w:ind w:left="60" w:right="60"/>
              <w:cnfStyle w:val="000000000000" w:firstRow="0" w:lastRow="0" w:firstColumn="0" w:lastColumn="0" w:oddVBand="0" w:evenVBand="0" w:oddHBand="0" w:evenHBand="0" w:firstRowFirstColumn="0" w:firstRowLastColumn="0" w:lastRowFirstColumn="0" w:lastRowLastColumn="0"/>
              <w:rPr>
                <w:rFonts w:ascii="Arial" w:hAnsi="Arial" w:cs="B Nazanin"/>
                <w:color w:val="auto"/>
              </w:rPr>
            </w:pPr>
            <w:r w:rsidRPr="005F2813">
              <w:rPr>
                <w:rFonts w:ascii="Arial" w:hAnsi="Arial" w:cs="B Nazanin" w:hint="cs"/>
                <w:color w:val="auto"/>
                <w:rtl/>
              </w:rPr>
              <w:t>0.001</w:t>
            </w:r>
            <w:r w:rsidRPr="005F2813">
              <w:rPr>
                <w:rFonts w:ascii="Arial" w:hAnsi="Arial" w:cs="B Nazanin"/>
                <w:color w:val="auto"/>
              </w:rPr>
              <w:t>*</w:t>
            </w:r>
          </w:p>
        </w:tc>
        <w:tc>
          <w:tcPr>
            <w:tcW w:w="1080" w:type="dxa"/>
          </w:tcPr>
          <w:p w14:paraId="15CF5AE8" w14:textId="77777777" w:rsidR="004E65F2" w:rsidRPr="005F2813" w:rsidRDefault="004E65F2" w:rsidP="005F74D2">
            <w:pPr>
              <w:autoSpaceDE w:val="0"/>
              <w:autoSpaceDN w:val="0"/>
              <w:bidi/>
              <w:adjustRightInd w:val="0"/>
              <w:spacing w:line="276" w:lineRule="auto"/>
              <w:ind w:left="60" w:right="60"/>
              <w:cnfStyle w:val="000000000000" w:firstRow="0" w:lastRow="0" w:firstColumn="0" w:lastColumn="0" w:oddVBand="0" w:evenVBand="0" w:oddHBand="0" w:evenHBand="0" w:firstRowFirstColumn="0" w:firstRowLastColumn="0" w:lastRowFirstColumn="0" w:lastRowLastColumn="0"/>
              <w:rPr>
                <w:rFonts w:ascii="Arial" w:hAnsi="Arial" w:cs="B Nazanin"/>
                <w:color w:val="auto"/>
              </w:rPr>
            </w:pPr>
            <w:r w:rsidRPr="005F2813">
              <w:rPr>
                <w:rFonts w:ascii="Arial" w:hAnsi="Arial" w:cs="B Nazanin" w:hint="cs"/>
                <w:color w:val="auto"/>
                <w:rtl/>
              </w:rPr>
              <w:t>0.54</w:t>
            </w:r>
          </w:p>
        </w:tc>
      </w:tr>
      <w:tr w:rsidR="004E65F2" w:rsidRPr="005F74D2" w14:paraId="042B6E76" w14:textId="77777777" w:rsidTr="00517A9E">
        <w:trPr>
          <w:cnfStyle w:val="000000100000" w:firstRow="0" w:lastRow="0" w:firstColumn="0" w:lastColumn="0" w:oddVBand="0" w:evenVBand="0" w:oddHBand="1" w:evenHBand="0" w:firstRowFirstColumn="0" w:firstRowLastColumn="0" w:lastRowFirstColumn="0" w:lastRowLastColumn="0"/>
          <w:trHeight w:val="74"/>
        </w:trPr>
        <w:tc>
          <w:tcPr>
            <w:cnfStyle w:val="001000000000" w:firstRow="0" w:lastRow="0" w:firstColumn="1" w:lastColumn="0" w:oddVBand="0" w:evenVBand="0" w:oddHBand="0" w:evenHBand="0" w:firstRowFirstColumn="0" w:firstRowLastColumn="0" w:lastRowFirstColumn="0" w:lastRowLastColumn="0"/>
            <w:tcW w:w="2268" w:type="dxa"/>
          </w:tcPr>
          <w:p w14:paraId="6448D284" w14:textId="77777777" w:rsidR="004E65F2" w:rsidRPr="005F74D2" w:rsidRDefault="004E65F2" w:rsidP="005F74D2">
            <w:pPr>
              <w:autoSpaceDE w:val="0"/>
              <w:autoSpaceDN w:val="0"/>
              <w:bidi/>
              <w:adjustRightInd w:val="0"/>
              <w:spacing w:line="276" w:lineRule="auto"/>
              <w:ind w:right="60"/>
              <w:rPr>
                <w:rFonts w:ascii="Arial" w:hAnsi="Arial" w:cs="B Nazanin"/>
                <w:color w:val="auto"/>
                <w:rtl/>
              </w:rPr>
            </w:pPr>
            <w:r w:rsidRPr="005F74D2">
              <w:rPr>
                <w:rFonts w:ascii="Arial" w:hAnsi="Arial" w:cs="B Nazanin" w:hint="cs"/>
                <w:color w:val="auto"/>
                <w:rtl/>
              </w:rPr>
              <w:t>سن نسبی در سن تقویمی</w:t>
            </w:r>
          </w:p>
        </w:tc>
        <w:tc>
          <w:tcPr>
            <w:tcW w:w="1710" w:type="dxa"/>
            <w:noWrap/>
          </w:tcPr>
          <w:p w14:paraId="58C0F30F" w14:textId="77777777" w:rsidR="004E65F2" w:rsidRPr="005F2813" w:rsidRDefault="004E65F2" w:rsidP="005F74D2">
            <w:pPr>
              <w:autoSpaceDE w:val="0"/>
              <w:autoSpaceDN w:val="0"/>
              <w:bidi/>
              <w:adjustRightInd w:val="0"/>
              <w:spacing w:line="276" w:lineRule="auto"/>
              <w:ind w:left="60" w:right="60"/>
              <w:cnfStyle w:val="000000100000" w:firstRow="0" w:lastRow="0" w:firstColumn="0" w:lastColumn="0" w:oddVBand="0" w:evenVBand="0" w:oddHBand="1" w:evenHBand="0" w:firstRowFirstColumn="0" w:firstRowLastColumn="0" w:lastRowFirstColumn="0" w:lastRowLastColumn="0"/>
              <w:rPr>
                <w:rFonts w:ascii="Arial" w:hAnsi="Arial" w:cs="B Nazanin"/>
                <w:color w:val="auto"/>
              </w:rPr>
            </w:pPr>
            <w:r w:rsidRPr="005F2813">
              <w:rPr>
                <w:rFonts w:ascii="Arial" w:hAnsi="Arial" w:cs="B Nazanin" w:hint="cs"/>
                <w:color w:val="auto"/>
                <w:rtl/>
              </w:rPr>
              <w:t>1753.54</w:t>
            </w:r>
          </w:p>
        </w:tc>
        <w:tc>
          <w:tcPr>
            <w:tcW w:w="1170" w:type="dxa"/>
            <w:noWrap/>
          </w:tcPr>
          <w:p w14:paraId="7D396FDF" w14:textId="77777777" w:rsidR="004E65F2" w:rsidRPr="005F2813" w:rsidRDefault="004E65F2" w:rsidP="005F74D2">
            <w:pPr>
              <w:autoSpaceDE w:val="0"/>
              <w:autoSpaceDN w:val="0"/>
              <w:bidi/>
              <w:adjustRightInd w:val="0"/>
              <w:spacing w:line="276" w:lineRule="auto"/>
              <w:ind w:left="60" w:right="60"/>
              <w:cnfStyle w:val="000000100000" w:firstRow="0" w:lastRow="0" w:firstColumn="0" w:lastColumn="0" w:oddVBand="0" w:evenVBand="0" w:oddHBand="1" w:evenHBand="0" w:firstRowFirstColumn="0" w:firstRowLastColumn="0" w:lastRowFirstColumn="0" w:lastRowLastColumn="0"/>
              <w:rPr>
                <w:rFonts w:ascii="Arial" w:hAnsi="Arial" w:cs="B Nazanin"/>
                <w:color w:val="auto"/>
              </w:rPr>
            </w:pPr>
            <w:r w:rsidRPr="005F2813">
              <w:rPr>
                <w:rFonts w:ascii="Arial" w:hAnsi="Arial" w:cs="B Nazanin" w:hint="cs"/>
                <w:color w:val="auto"/>
                <w:rtl/>
              </w:rPr>
              <w:t>6</w:t>
            </w:r>
          </w:p>
        </w:tc>
        <w:tc>
          <w:tcPr>
            <w:tcW w:w="1530" w:type="dxa"/>
            <w:noWrap/>
          </w:tcPr>
          <w:p w14:paraId="1F85ADA8" w14:textId="77777777" w:rsidR="004E65F2" w:rsidRPr="005F2813" w:rsidRDefault="004E65F2" w:rsidP="005F74D2">
            <w:pPr>
              <w:autoSpaceDE w:val="0"/>
              <w:autoSpaceDN w:val="0"/>
              <w:bidi/>
              <w:adjustRightInd w:val="0"/>
              <w:spacing w:line="276" w:lineRule="auto"/>
              <w:ind w:left="60" w:right="60"/>
              <w:cnfStyle w:val="000000100000" w:firstRow="0" w:lastRow="0" w:firstColumn="0" w:lastColumn="0" w:oddVBand="0" w:evenVBand="0" w:oddHBand="1" w:evenHBand="0" w:firstRowFirstColumn="0" w:firstRowLastColumn="0" w:lastRowFirstColumn="0" w:lastRowLastColumn="0"/>
              <w:rPr>
                <w:rFonts w:ascii="Arial" w:hAnsi="Arial" w:cs="B Nazanin"/>
                <w:color w:val="auto"/>
              </w:rPr>
            </w:pPr>
            <w:r w:rsidRPr="005F2813">
              <w:rPr>
                <w:rFonts w:ascii="Arial" w:hAnsi="Arial" w:cs="B Nazanin" w:hint="cs"/>
                <w:color w:val="auto"/>
                <w:rtl/>
              </w:rPr>
              <w:t>292.25</w:t>
            </w:r>
          </w:p>
        </w:tc>
        <w:tc>
          <w:tcPr>
            <w:tcW w:w="810" w:type="dxa"/>
            <w:noWrap/>
          </w:tcPr>
          <w:p w14:paraId="6663D262" w14:textId="77777777" w:rsidR="004E65F2" w:rsidRPr="005F2813" w:rsidRDefault="004E65F2" w:rsidP="005F74D2">
            <w:pPr>
              <w:autoSpaceDE w:val="0"/>
              <w:autoSpaceDN w:val="0"/>
              <w:bidi/>
              <w:adjustRightInd w:val="0"/>
              <w:spacing w:line="276" w:lineRule="auto"/>
              <w:ind w:left="60" w:right="60"/>
              <w:cnfStyle w:val="000000100000" w:firstRow="0" w:lastRow="0" w:firstColumn="0" w:lastColumn="0" w:oddVBand="0" w:evenVBand="0" w:oddHBand="1" w:evenHBand="0" w:firstRowFirstColumn="0" w:firstRowLastColumn="0" w:lastRowFirstColumn="0" w:lastRowLastColumn="0"/>
              <w:rPr>
                <w:rFonts w:ascii="Arial" w:hAnsi="Arial" w:cs="B Nazanin"/>
                <w:color w:val="auto"/>
              </w:rPr>
            </w:pPr>
            <w:r w:rsidRPr="005F2813">
              <w:rPr>
                <w:rFonts w:ascii="Arial" w:hAnsi="Arial" w:cs="B Nazanin" w:hint="cs"/>
                <w:color w:val="auto"/>
                <w:rtl/>
              </w:rPr>
              <w:t>2.62</w:t>
            </w:r>
          </w:p>
        </w:tc>
        <w:tc>
          <w:tcPr>
            <w:tcW w:w="990" w:type="dxa"/>
            <w:noWrap/>
          </w:tcPr>
          <w:p w14:paraId="1E8AD6F7" w14:textId="77777777" w:rsidR="004E65F2" w:rsidRPr="005F2813" w:rsidRDefault="004E65F2" w:rsidP="005F74D2">
            <w:pPr>
              <w:autoSpaceDE w:val="0"/>
              <w:autoSpaceDN w:val="0"/>
              <w:bidi/>
              <w:adjustRightInd w:val="0"/>
              <w:spacing w:line="276" w:lineRule="auto"/>
              <w:ind w:left="60" w:right="60"/>
              <w:cnfStyle w:val="000000100000" w:firstRow="0" w:lastRow="0" w:firstColumn="0" w:lastColumn="0" w:oddVBand="0" w:evenVBand="0" w:oddHBand="1" w:evenHBand="0" w:firstRowFirstColumn="0" w:firstRowLastColumn="0" w:lastRowFirstColumn="0" w:lastRowLastColumn="0"/>
              <w:rPr>
                <w:rFonts w:ascii="Arial" w:hAnsi="Arial" w:cs="B Nazanin"/>
                <w:color w:val="auto"/>
              </w:rPr>
            </w:pPr>
            <w:r w:rsidRPr="005F2813">
              <w:rPr>
                <w:rFonts w:ascii="Arial" w:hAnsi="Arial" w:cs="B Nazanin" w:hint="cs"/>
                <w:color w:val="auto"/>
                <w:rtl/>
              </w:rPr>
              <w:t>0.017</w:t>
            </w:r>
            <w:r w:rsidRPr="005F2813">
              <w:rPr>
                <w:rFonts w:ascii="Arial" w:hAnsi="Arial" w:cs="B Nazanin"/>
                <w:color w:val="auto"/>
              </w:rPr>
              <w:t>*</w:t>
            </w:r>
          </w:p>
        </w:tc>
        <w:tc>
          <w:tcPr>
            <w:tcW w:w="1080" w:type="dxa"/>
          </w:tcPr>
          <w:p w14:paraId="4F6581A5" w14:textId="77777777" w:rsidR="004E65F2" w:rsidRPr="005F2813" w:rsidRDefault="004E65F2" w:rsidP="005F74D2">
            <w:pPr>
              <w:autoSpaceDE w:val="0"/>
              <w:autoSpaceDN w:val="0"/>
              <w:bidi/>
              <w:adjustRightInd w:val="0"/>
              <w:spacing w:line="276" w:lineRule="auto"/>
              <w:ind w:left="60" w:right="60"/>
              <w:cnfStyle w:val="000000100000" w:firstRow="0" w:lastRow="0" w:firstColumn="0" w:lastColumn="0" w:oddVBand="0" w:evenVBand="0" w:oddHBand="1" w:evenHBand="0" w:firstRowFirstColumn="0" w:firstRowLastColumn="0" w:lastRowFirstColumn="0" w:lastRowLastColumn="0"/>
              <w:rPr>
                <w:rFonts w:ascii="Arial" w:hAnsi="Arial" w:cs="B Nazanin"/>
                <w:color w:val="auto"/>
              </w:rPr>
            </w:pPr>
            <w:r w:rsidRPr="005F2813">
              <w:rPr>
                <w:rFonts w:ascii="Arial" w:hAnsi="Arial" w:cs="B Nazanin" w:hint="cs"/>
                <w:color w:val="auto"/>
                <w:rtl/>
              </w:rPr>
              <w:t>0.042</w:t>
            </w:r>
          </w:p>
        </w:tc>
      </w:tr>
      <w:tr w:rsidR="004E65F2" w:rsidRPr="005F74D2" w14:paraId="1D140884" w14:textId="77777777" w:rsidTr="00517A9E">
        <w:trPr>
          <w:trHeight w:val="182"/>
        </w:trPr>
        <w:tc>
          <w:tcPr>
            <w:cnfStyle w:val="001000000000" w:firstRow="0" w:lastRow="0" w:firstColumn="1" w:lastColumn="0" w:oddVBand="0" w:evenVBand="0" w:oddHBand="0" w:evenHBand="0" w:firstRowFirstColumn="0" w:firstRowLastColumn="0" w:lastRowFirstColumn="0" w:lastRowLastColumn="0"/>
            <w:tcW w:w="2268" w:type="dxa"/>
          </w:tcPr>
          <w:p w14:paraId="11395E57" w14:textId="77777777" w:rsidR="004E65F2" w:rsidRPr="005F74D2" w:rsidRDefault="004E65F2" w:rsidP="005F74D2">
            <w:pPr>
              <w:autoSpaceDE w:val="0"/>
              <w:autoSpaceDN w:val="0"/>
              <w:bidi/>
              <w:adjustRightInd w:val="0"/>
              <w:spacing w:line="276" w:lineRule="auto"/>
              <w:ind w:right="60"/>
              <w:rPr>
                <w:rFonts w:ascii="Arial" w:hAnsi="Arial" w:cs="B Nazanin"/>
                <w:color w:val="auto"/>
              </w:rPr>
            </w:pPr>
            <w:r w:rsidRPr="005F74D2">
              <w:rPr>
                <w:rFonts w:ascii="Arial" w:hAnsi="Arial" w:cs="B Nazanin" w:hint="cs"/>
                <w:color w:val="auto"/>
                <w:rtl/>
              </w:rPr>
              <w:t>خطا</w:t>
            </w:r>
          </w:p>
        </w:tc>
        <w:tc>
          <w:tcPr>
            <w:tcW w:w="1710" w:type="dxa"/>
            <w:noWrap/>
          </w:tcPr>
          <w:p w14:paraId="60E4EF4B" w14:textId="77777777" w:rsidR="004E65F2" w:rsidRPr="005F2813" w:rsidRDefault="004E65F2" w:rsidP="005F74D2">
            <w:pPr>
              <w:autoSpaceDE w:val="0"/>
              <w:autoSpaceDN w:val="0"/>
              <w:bidi/>
              <w:adjustRightInd w:val="0"/>
              <w:spacing w:line="276" w:lineRule="auto"/>
              <w:ind w:left="60" w:right="60"/>
              <w:cnfStyle w:val="000000000000" w:firstRow="0" w:lastRow="0" w:firstColumn="0" w:lastColumn="0" w:oddVBand="0" w:evenVBand="0" w:oddHBand="0" w:evenHBand="0" w:firstRowFirstColumn="0" w:firstRowLastColumn="0" w:lastRowFirstColumn="0" w:lastRowLastColumn="0"/>
              <w:rPr>
                <w:rFonts w:ascii="Arial" w:hAnsi="Arial" w:cs="B Nazanin"/>
                <w:color w:val="auto"/>
              </w:rPr>
            </w:pPr>
            <w:r w:rsidRPr="005F2813">
              <w:rPr>
                <w:rFonts w:ascii="Arial" w:hAnsi="Arial" w:cs="B Nazanin" w:hint="cs"/>
                <w:color w:val="auto"/>
                <w:rtl/>
              </w:rPr>
              <w:t>40181.405</w:t>
            </w:r>
          </w:p>
        </w:tc>
        <w:tc>
          <w:tcPr>
            <w:tcW w:w="1170" w:type="dxa"/>
            <w:noWrap/>
          </w:tcPr>
          <w:p w14:paraId="49BCF938" w14:textId="77777777" w:rsidR="004E65F2" w:rsidRPr="005F2813" w:rsidRDefault="004E65F2" w:rsidP="005F74D2">
            <w:pPr>
              <w:autoSpaceDE w:val="0"/>
              <w:autoSpaceDN w:val="0"/>
              <w:bidi/>
              <w:adjustRightInd w:val="0"/>
              <w:spacing w:line="276" w:lineRule="auto"/>
              <w:ind w:left="60" w:right="60"/>
              <w:cnfStyle w:val="000000000000" w:firstRow="0" w:lastRow="0" w:firstColumn="0" w:lastColumn="0" w:oddVBand="0" w:evenVBand="0" w:oddHBand="0" w:evenHBand="0" w:firstRowFirstColumn="0" w:firstRowLastColumn="0" w:lastRowFirstColumn="0" w:lastRowLastColumn="0"/>
              <w:rPr>
                <w:rFonts w:ascii="Arial" w:hAnsi="Arial" w:cs="B Nazanin"/>
                <w:color w:val="auto"/>
              </w:rPr>
            </w:pPr>
            <w:r w:rsidRPr="005F2813">
              <w:rPr>
                <w:rFonts w:ascii="Arial" w:hAnsi="Arial" w:cs="B Nazanin" w:hint="cs"/>
                <w:color w:val="auto"/>
                <w:rtl/>
              </w:rPr>
              <w:t>261</w:t>
            </w:r>
          </w:p>
        </w:tc>
        <w:tc>
          <w:tcPr>
            <w:tcW w:w="1530" w:type="dxa"/>
            <w:noWrap/>
          </w:tcPr>
          <w:p w14:paraId="71B1C58A" w14:textId="77777777" w:rsidR="004E65F2" w:rsidRPr="005F2813" w:rsidRDefault="004E65F2" w:rsidP="005F74D2">
            <w:pPr>
              <w:autoSpaceDE w:val="0"/>
              <w:autoSpaceDN w:val="0"/>
              <w:bidi/>
              <w:adjustRightInd w:val="0"/>
              <w:spacing w:line="276" w:lineRule="auto"/>
              <w:ind w:left="60" w:right="60"/>
              <w:cnfStyle w:val="000000000000" w:firstRow="0" w:lastRow="0" w:firstColumn="0" w:lastColumn="0" w:oddVBand="0" w:evenVBand="0" w:oddHBand="0" w:evenHBand="0" w:firstRowFirstColumn="0" w:firstRowLastColumn="0" w:lastRowFirstColumn="0" w:lastRowLastColumn="0"/>
              <w:rPr>
                <w:rFonts w:ascii="Arial" w:hAnsi="Arial" w:cs="B Nazanin"/>
                <w:color w:val="auto"/>
              </w:rPr>
            </w:pPr>
            <w:r w:rsidRPr="005F2813">
              <w:rPr>
                <w:rFonts w:ascii="Arial" w:hAnsi="Arial" w:cs="B Nazanin" w:hint="cs"/>
                <w:color w:val="auto"/>
                <w:rtl/>
              </w:rPr>
              <w:t>111.31</w:t>
            </w:r>
          </w:p>
        </w:tc>
        <w:tc>
          <w:tcPr>
            <w:tcW w:w="810" w:type="dxa"/>
            <w:noWrap/>
          </w:tcPr>
          <w:p w14:paraId="4BF42410" w14:textId="77777777" w:rsidR="004E65F2" w:rsidRPr="005F2813" w:rsidRDefault="004E65F2" w:rsidP="005F74D2">
            <w:pPr>
              <w:autoSpaceDE w:val="0"/>
              <w:autoSpaceDN w:val="0"/>
              <w:bidi/>
              <w:adjustRightInd w:val="0"/>
              <w:spacing w:line="276" w:lineRule="auto"/>
              <w:ind w:left="60" w:right="60"/>
              <w:cnfStyle w:val="000000000000" w:firstRow="0" w:lastRow="0" w:firstColumn="0" w:lastColumn="0" w:oddVBand="0" w:evenVBand="0" w:oddHBand="0" w:evenHBand="0" w:firstRowFirstColumn="0" w:firstRowLastColumn="0" w:lastRowFirstColumn="0" w:lastRowLastColumn="0"/>
              <w:rPr>
                <w:rFonts w:ascii="Arial" w:hAnsi="Arial" w:cs="B Nazanin"/>
                <w:color w:val="auto"/>
              </w:rPr>
            </w:pPr>
          </w:p>
        </w:tc>
        <w:tc>
          <w:tcPr>
            <w:tcW w:w="990" w:type="dxa"/>
            <w:noWrap/>
          </w:tcPr>
          <w:p w14:paraId="70184710" w14:textId="77777777" w:rsidR="004E65F2" w:rsidRPr="005F2813" w:rsidRDefault="004E65F2" w:rsidP="005F74D2">
            <w:pPr>
              <w:autoSpaceDE w:val="0"/>
              <w:autoSpaceDN w:val="0"/>
              <w:bidi/>
              <w:adjustRightInd w:val="0"/>
              <w:spacing w:line="276" w:lineRule="auto"/>
              <w:ind w:left="60" w:right="60"/>
              <w:cnfStyle w:val="000000000000" w:firstRow="0" w:lastRow="0" w:firstColumn="0" w:lastColumn="0" w:oddVBand="0" w:evenVBand="0" w:oddHBand="0" w:evenHBand="0" w:firstRowFirstColumn="0" w:firstRowLastColumn="0" w:lastRowFirstColumn="0" w:lastRowLastColumn="0"/>
              <w:rPr>
                <w:rFonts w:ascii="Arial" w:hAnsi="Arial" w:cs="B Nazanin"/>
                <w:color w:val="auto"/>
              </w:rPr>
            </w:pPr>
          </w:p>
        </w:tc>
        <w:tc>
          <w:tcPr>
            <w:tcW w:w="1080" w:type="dxa"/>
          </w:tcPr>
          <w:p w14:paraId="6E6B1510" w14:textId="77777777" w:rsidR="004E65F2" w:rsidRPr="005F2813" w:rsidRDefault="004E65F2" w:rsidP="005F74D2">
            <w:pPr>
              <w:autoSpaceDE w:val="0"/>
              <w:autoSpaceDN w:val="0"/>
              <w:bidi/>
              <w:adjustRightInd w:val="0"/>
              <w:spacing w:line="276" w:lineRule="auto"/>
              <w:ind w:left="60" w:right="60"/>
              <w:cnfStyle w:val="000000000000" w:firstRow="0" w:lastRow="0" w:firstColumn="0" w:lastColumn="0" w:oddVBand="0" w:evenVBand="0" w:oddHBand="0" w:evenHBand="0" w:firstRowFirstColumn="0" w:firstRowLastColumn="0" w:lastRowFirstColumn="0" w:lastRowLastColumn="0"/>
              <w:rPr>
                <w:rFonts w:ascii="Arial" w:hAnsi="Arial" w:cs="B Nazanin"/>
                <w:color w:val="auto"/>
              </w:rPr>
            </w:pPr>
          </w:p>
        </w:tc>
      </w:tr>
      <w:tr w:rsidR="004E65F2" w:rsidRPr="005F74D2" w14:paraId="3C49EE90" w14:textId="77777777" w:rsidTr="00517A9E">
        <w:trPr>
          <w:cnfStyle w:val="000000100000" w:firstRow="0" w:lastRow="0" w:firstColumn="0" w:lastColumn="0" w:oddVBand="0" w:evenVBand="0" w:oddHBand="1" w:evenHBand="0" w:firstRowFirstColumn="0" w:firstRowLastColumn="0" w:lastRowFirstColumn="0" w:lastRowLastColumn="0"/>
          <w:trHeight w:val="182"/>
        </w:trPr>
        <w:tc>
          <w:tcPr>
            <w:cnfStyle w:val="001000000000" w:firstRow="0" w:lastRow="0" w:firstColumn="1" w:lastColumn="0" w:oddVBand="0" w:evenVBand="0" w:oddHBand="0" w:evenHBand="0" w:firstRowFirstColumn="0" w:firstRowLastColumn="0" w:lastRowFirstColumn="0" w:lastRowLastColumn="0"/>
            <w:tcW w:w="2268" w:type="dxa"/>
          </w:tcPr>
          <w:p w14:paraId="2497739E" w14:textId="77777777" w:rsidR="004E65F2" w:rsidRPr="005F74D2" w:rsidRDefault="004E65F2" w:rsidP="005F74D2">
            <w:pPr>
              <w:autoSpaceDE w:val="0"/>
              <w:autoSpaceDN w:val="0"/>
              <w:bidi/>
              <w:adjustRightInd w:val="0"/>
              <w:spacing w:line="276" w:lineRule="auto"/>
              <w:ind w:right="60"/>
              <w:rPr>
                <w:rFonts w:ascii="Arial" w:hAnsi="Arial" w:cs="B Nazanin"/>
                <w:color w:val="auto"/>
                <w:rtl/>
              </w:rPr>
            </w:pPr>
            <w:r w:rsidRPr="005F74D2">
              <w:rPr>
                <w:rFonts w:ascii="Arial" w:hAnsi="Arial" w:cs="B Nazanin" w:hint="cs"/>
                <w:color w:val="auto"/>
                <w:rtl/>
              </w:rPr>
              <w:t>کل</w:t>
            </w:r>
          </w:p>
        </w:tc>
        <w:tc>
          <w:tcPr>
            <w:tcW w:w="1710" w:type="dxa"/>
            <w:noWrap/>
          </w:tcPr>
          <w:p w14:paraId="613B28B2" w14:textId="77777777" w:rsidR="004E65F2" w:rsidRPr="005F2813" w:rsidRDefault="004E65F2" w:rsidP="005F74D2">
            <w:pPr>
              <w:autoSpaceDE w:val="0"/>
              <w:autoSpaceDN w:val="0"/>
              <w:bidi/>
              <w:adjustRightInd w:val="0"/>
              <w:spacing w:line="276" w:lineRule="auto"/>
              <w:ind w:left="60" w:right="60"/>
              <w:cnfStyle w:val="000000100000" w:firstRow="0" w:lastRow="0" w:firstColumn="0" w:lastColumn="0" w:oddVBand="0" w:evenVBand="0" w:oddHBand="1" w:evenHBand="0" w:firstRowFirstColumn="0" w:firstRowLastColumn="0" w:lastRowFirstColumn="0" w:lastRowLastColumn="0"/>
              <w:rPr>
                <w:rFonts w:ascii="Arial" w:hAnsi="Arial" w:cs="B Nazanin"/>
                <w:color w:val="auto"/>
                <w:rtl/>
              </w:rPr>
            </w:pPr>
            <w:r w:rsidRPr="005F2813">
              <w:rPr>
                <w:rFonts w:ascii="Arial" w:hAnsi="Arial" w:cs="B Nazanin" w:hint="cs"/>
                <w:color w:val="auto"/>
                <w:rtl/>
              </w:rPr>
              <w:t>4751500.74</w:t>
            </w:r>
          </w:p>
        </w:tc>
        <w:tc>
          <w:tcPr>
            <w:tcW w:w="1170" w:type="dxa"/>
            <w:noWrap/>
          </w:tcPr>
          <w:p w14:paraId="35952CA0" w14:textId="77777777" w:rsidR="004E65F2" w:rsidRPr="005F2813" w:rsidRDefault="004E65F2" w:rsidP="005F74D2">
            <w:pPr>
              <w:autoSpaceDE w:val="0"/>
              <w:autoSpaceDN w:val="0"/>
              <w:bidi/>
              <w:adjustRightInd w:val="0"/>
              <w:spacing w:line="276" w:lineRule="auto"/>
              <w:ind w:left="60" w:right="60"/>
              <w:cnfStyle w:val="000000100000" w:firstRow="0" w:lastRow="0" w:firstColumn="0" w:lastColumn="0" w:oddVBand="0" w:evenVBand="0" w:oddHBand="1" w:evenHBand="0" w:firstRowFirstColumn="0" w:firstRowLastColumn="0" w:lastRowFirstColumn="0" w:lastRowLastColumn="0"/>
              <w:rPr>
                <w:rFonts w:ascii="Arial" w:hAnsi="Arial" w:cs="B Nazanin"/>
                <w:color w:val="auto"/>
              </w:rPr>
            </w:pPr>
            <w:r w:rsidRPr="005F2813">
              <w:rPr>
                <w:rFonts w:ascii="Arial" w:hAnsi="Arial" w:cs="B Nazanin" w:hint="cs"/>
                <w:color w:val="auto"/>
                <w:rtl/>
              </w:rPr>
              <w:t>373</w:t>
            </w:r>
          </w:p>
        </w:tc>
        <w:tc>
          <w:tcPr>
            <w:tcW w:w="1530" w:type="dxa"/>
            <w:noWrap/>
          </w:tcPr>
          <w:p w14:paraId="36DDC88C" w14:textId="77777777" w:rsidR="004E65F2" w:rsidRPr="005F2813" w:rsidRDefault="004E65F2" w:rsidP="005F74D2">
            <w:pPr>
              <w:autoSpaceDE w:val="0"/>
              <w:autoSpaceDN w:val="0"/>
              <w:bidi/>
              <w:adjustRightInd w:val="0"/>
              <w:spacing w:line="276" w:lineRule="auto"/>
              <w:ind w:left="60" w:right="60"/>
              <w:cnfStyle w:val="000000100000" w:firstRow="0" w:lastRow="0" w:firstColumn="0" w:lastColumn="0" w:oddVBand="0" w:evenVBand="0" w:oddHBand="1" w:evenHBand="0" w:firstRowFirstColumn="0" w:firstRowLastColumn="0" w:lastRowFirstColumn="0" w:lastRowLastColumn="0"/>
              <w:rPr>
                <w:rFonts w:ascii="Arial" w:hAnsi="Arial" w:cs="B Nazanin"/>
                <w:color w:val="auto"/>
              </w:rPr>
            </w:pPr>
            <w:r w:rsidRPr="005F2813">
              <w:rPr>
                <w:rFonts w:ascii="Arial" w:hAnsi="Arial" w:cs="B Nazanin" w:hint="cs"/>
                <w:color w:val="auto"/>
                <w:rtl/>
              </w:rPr>
              <w:t>-</w:t>
            </w:r>
          </w:p>
        </w:tc>
        <w:tc>
          <w:tcPr>
            <w:tcW w:w="810" w:type="dxa"/>
            <w:noWrap/>
          </w:tcPr>
          <w:p w14:paraId="75637534" w14:textId="77777777" w:rsidR="004E65F2" w:rsidRPr="005F2813" w:rsidRDefault="004E65F2" w:rsidP="005F74D2">
            <w:pPr>
              <w:autoSpaceDE w:val="0"/>
              <w:autoSpaceDN w:val="0"/>
              <w:bidi/>
              <w:adjustRightInd w:val="0"/>
              <w:spacing w:line="276" w:lineRule="auto"/>
              <w:ind w:left="60" w:right="60"/>
              <w:cnfStyle w:val="000000100000" w:firstRow="0" w:lastRow="0" w:firstColumn="0" w:lastColumn="0" w:oddVBand="0" w:evenVBand="0" w:oddHBand="1" w:evenHBand="0" w:firstRowFirstColumn="0" w:firstRowLastColumn="0" w:lastRowFirstColumn="0" w:lastRowLastColumn="0"/>
              <w:rPr>
                <w:rFonts w:ascii="Arial" w:hAnsi="Arial" w:cs="B Nazanin"/>
                <w:color w:val="auto"/>
              </w:rPr>
            </w:pPr>
          </w:p>
        </w:tc>
        <w:tc>
          <w:tcPr>
            <w:tcW w:w="990" w:type="dxa"/>
            <w:noWrap/>
          </w:tcPr>
          <w:p w14:paraId="03943DA3" w14:textId="77777777" w:rsidR="004E65F2" w:rsidRPr="005F2813" w:rsidRDefault="004E65F2" w:rsidP="005F74D2">
            <w:pPr>
              <w:autoSpaceDE w:val="0"/>
              <w:autoSpaceDN w:val="0"/>
              <w:bidi/>
              <w:adjustRightInd w:val="0"/>
              <w:spacing w:line="276" w:lineRule="auto"/>
              <w:ind w:left="60" w:right="60"/>
              <w:cnfStyle w:val="000000100000" w:firstRow="0" w:lastRow="0" w:firstColumn="0" w:lastColumn="0" w:oddVBand="0" w:evenVBand="0" w:oddHBand="1" w:evenHBand="0" w:firstRowFirstColumn="0" w:firstRowLastColumn="0" w:lastRowFirstColumn="0" w:lastRowLastColumn="0"/>
              <w:rPr>
                <w:rFonts w:ascii="Arial" w:hAnsi="Arial" w:cs="B Nazanin"/>
                <w:color w:val="auto"/>
              </w:rPr>
            </w:pPr>
          </w:p>
        </w:tc>
        <w:tc>
          <w:tcPr>
            <w:tcW w:w="1080" w:type="dxa"/>
          </w:tcPr>
          <w:p w14:paraId="690D3F80" w14:textId="77777777" w:rsidR="004E65F2" w:rsidRPr="005F2813" w:rsidRDefault="004E65F2" w:rsidP="005F74D2">
            <w:pPr>
              <w:autoSpaceDE w:val="0"/>
              <w:autoSpaceDN w:val="0"/>
              <w:bidi/>
              <w:adjustRightInd w:val="0"/>
              <w:spacing w:line="276" w:lineRule="auto"/>
              <w:ind w:left="60" w:right="60"/>
              <w:cnfStyle w:val="000000100000" w:firstRow="0" w:lastRow="0" w:firstColumn="0" w:lastColumn="0" w:oddVBand="0" w:evenVBand="0" w:oddHBand="1" w:evenHBand="0" w:firstRowFirstColumn="0" w:firstRowLastColumn="0" w:lastRowFirstColumn="0" w:lastRowLastColumn="0"/>
              <w:rPr>
                <w:rFonts w:ascii="Arial" w:hAnsi="Arial" w:cs="B Nazanin"/>
                <w:color w:val="auto"/>
              </w:rPr>
            </w:pPr>
          </w:p>
        </w:tc>
      </w:tr>
    </w:tbl>
    <w:p w14:paraId="7B51D4B7" w14:textId="77777777" w:rsidR="004E65F2" w:rsidRPr="005F74D2" w:rsidRDefault="004E65F2" w:rsidP="005F74D2">
      <w:pPr>
        <w:tabs>
          <w:tab w:val="center" w:pos="5616"/>
          <w:tab w:val="right" w:pos="9360"/>
        </w:tabs>
        <w:autoSpaceDE w:val="0"/>
        <w:autoSpaceDN w:val="0"/>
        <w:bidi/>
        <w:adjustRightInd w:val="0"/>
        <w:spacing w:after="0" w:line="276" w:lineRule="auto"/>
        <w:rPr>
          <w:rFonts w:ascii="Times New Roman" w:hAnsi="Times New Roman" w:cs="B Nazanin"/>
          <w:rtl/>
        </w:rPr>
      </w:pPr>
      <w:r w:rsidRPr="005F74D2">
        <w:rPr>
          <w:rFonts w:ascii="Arial" w:hAnsi="Arial" w:cs="B Nazanin"/>
          <w:b/>
          <w:bCs/>
        </w:rPr>
        <w:t>*</w:t>
      </w:r>
      <w:r w:rsidR="00787A42" w:rsidRPr="005F74D2">
        <w:rPr>
          <w:rFonts w:ascii="Arial" w:hAnsi="Arial" w:cs="B Nazanin" w:hint="cs"/>
          <w:b/>
          <w:bCs/>
          <w:rtl/>
        </w:rPr>
        <w:t xml:space="preserve"> </w:t>
      </w:r>
      <w:r w:rsidRPr="005F74D2">
        <w:rPr>
          <w:rFonts w:ascii="Arial" w:hAnsi="Arial" w:cs="B Nazanin" w:hint="cs"/>
          <w:b/>
          <w:bCs/>
          <w:rtl/>
        </w:rPr>
        <w:t xml:space="preserve">معناداری در سطح </w:t>
      </w:r>
      <w:r w:rsidRPr="005F74D2">
        <w:rPr>
          <w:rFonts w:ascii="Arial" w:hAnsi="Arial" w:cs="B Nazanin"/>
          <w:b/>
          <w:bCs/>
        </w:rPr>
        <w:t>P&lt;0.05</w:t>
      </w:r>
      <w:r w:rsidRPr="005F74D2">
        <w:rPr>
          <w:rFonts w:ascii="Arial" w:hAnsi="Arial" w:cs="B Nazanin"/>
          <w:b/>
          <w:bCs/>
        </w:rPr>
        <w:tab/>
      </w:r>
      <w:r w:rsidRPr="005F74D2">
        <w:rPr>
          <w:rFonts w:ascii="Arial" w:hAnsi="Arial" w:cs="B Nazanin"/>
          <w:b/>
          <w:bCs/>
        </w:rPr>
        <w:tab/>
      </w:r>
    </w:p>
    <w:p w14:paraId="65118BF7" w14:textId="54C7FFA1" w:rsidR="000037F8" w:rsidRDefault="004E65F2" w:rsidP="006C4B0C">
      <w:pPr>
        <w:tabs>
          <w:tab w:val="center" w:pos="4680"/>
        </w:tabs>
        <w:autoSpaceDE w:val="0"/>
        <w:autoSpaceDN w:val="0"/>
        <w:bidi/>
        <w:adjustRightInd w:val="0"/>
        <w:spacing w:after="100" w:line="276" w:lineRule="auto"/>
        <w:rPr>
          <w:rFonts w:ascii="Times New Roman" w:hAnsi="Times New Roman" w:cs="B Nazanin"/>
          <w:sz w:val="26"/>
          <w:szCs w:val="26"/>
          <w:rtl/>
        </w:rPr>
      </w:pPr>
      <w:r w:rsidRPr="005F74D2">
        <w:rPr>
          <w:rFonts w:ascii="Arial" w:hAnsi="Arial" w:cs="B Nazanin"/>
          <w:b/>
          <w:bCs/>
          <w:sz w:val="26"/>
          <w:szCs w:val="26"/>
        </w:rPr>
        <w:tab/>
      </w:r>
      <w:r w:rsidR="006C4B0C">
        <w:rPr>
          <w:rFonts w:ascii="Times New Roman" w:hAnsi="Times New Roman" w:cs="B Nazanin" w:hint="cs"/>
          <w:sz w:val="26"/>
          <w:szCs w:val="26"/>
          <w:rtl/>
        </w:rPr>
        <w:t xml:space="preserve">با توجه به نتایج جدول 4 </w:t>
      </w:r>
      <w:r w:rsidRPr="005F74D2">
        <w:rPr>
          <w:rFonts w:ascii="Times New Roman" w:hAnsi="Times New Roman" w:cs="B Nazanin" w:hint="cs"/>
          <w:sz w:val="26"/>
          <w:szCs w:val="26"/>
          <w:rtl/>
        </w:rPr>
        <w:t>مشاهده می شود اثر سن تقویمی (سه رده سنی 7 تا 8 سال، 9 تا 10 سال و 11ت</w:t>
      </w:r>
      <w:r w:rsidR="006C5B2D">
        <w:rPr>
          <w:rFonts w:ascii="Times New Roman" w:hAnsi="Times New Roman" w:cs="B Nazanin" w:hint="cs"/>
          <w:sz w:val="26"/>
          <w:szCs w:val="26"/>
          <w:rtl/>
        </w:rPr>
        <w:t>ا 12 سال) در سطح خطای 0.05 براي</w:t>
      </w:r>
      <w:r w:rsidRPr="005F74D2">
        <w:rPr>
          <w:rFonts w:ascii="Times New Roman" w:hAnsi="Times New Roman" w:cs="B Nazanin" w:hint="cs"/>
          <w:sz w:val="26"/>
          <w:szCs w:val="26"/>
          <w:rtl/>
        </w:rPr>
        <w:t xml:space="preserve"> متغیر</w:t>
      </w:r>
      <w:r w:rsidR="006C5B2D">
        <w:rPr>
          <w:rFonts w:ascii="Times New Roman" w:hAnsi="Times New Roman" w:cs="B Nazanin" w:hint="cs"/>
          <w:sz w:val="26"/>
          <w:szCs w:val="26"/>
          <w:rtl/>
        </w:rPr>
        <w:t xml:space="preserve"> توانایی های حرکتی معنادار است.</w:t>
      </w:r>
      <w:r w:rsidRPr="005F74D2">
        <w:rPr>
          <w:rFonts w:ascii="Times New Roman" w:hAnsi="Times New Roman" w:cs="B Nazanin" w:hint="cs"/>
          <w:sz w:val="26"/>
          <w:szCs w:val="26"/>
          <w:rtl/>
        </w:rPr>
        <w:t xml:space="preserve"> بنابراين توانایی حرکتی در سه رده سنی 7 تا 8</w:t>
      </w:r>
      <w:r w:rsidR="006C5B2D">
        <w:rPr>
          <w:rFonts w:ascii="Times New Roman" w:hAnsi="Times New Roman" w:cs="B Nazanin" w:hint="cs"/>
          <w:sz w:val="26"/>
          <w:szCs w:val="26"/>
          <w:rtl/>
        </w:rPr>
        <w:t xml:space="preserve"> سال، 9 تا 10 سال و 11تا 12 سال</w:t>
      </w:r>
      <w:r w:rsidRPr="005F74D2">
        <w:rPr>
          <w:rFonts w:ascii="Times New Roman" w:hAnsi="Times New Roman" w:cs="B Nazanin" w:hint="cs"/>
          <w:sz w:val="26"/>
          <w:szCs w:val="26"/>
          <w:rtl/>
        </w:rPr>
        <w:t xml:space="preserve"> متفاوت است. مقايسه زوجي ميانگين ها با استفاده از آزمون تعقيبي بونفروني نشان داد همه تفاوت هاي زوجي معنادار است (05/0 </w:t>
      </w:r>
      <w:r w:rsidRPr="005F74D2">
        <w:rPr>
          <w:rFonts w:ascii="Times New Roman" w:hAnsi="Times New Roman" w:cs="B Nazanin"/>
          <w:sz w:val="26"/>
          <w:szCs w:val="26"/>
        </w:rPr>
        <w:t>P&lt;</w:t>
      </w:r>
      <w:r w:rsidRPr="005F74D2">
        <w:rPr>
          <w:rFonts w:ascii="Times New Roman" w:hAnsi="Times New Roman" w:cs="B Nazanin" w:hint="cs"/>
          <w:sz w:val="26"/>
          <w:szCs w:val="26"/>
          <w:rtl/>
        </w:rPr>
        <w:t xml:space="preserve">). </w:t>
      </w:r>
    </w:p>
    <w:p w14:paraId="17A6AFFD" w14:textId="3BF56F8E" w:rsidR="00A84471" w:rsidRDefault="00A84471" w:rsidP="00A84471">
      <w:pPr>
        <w:tabs>
          <w:tab w:val="center" w:pos="4680"/>
        </w:tabs>
        <w:autoSpaceDE w:val="0"/>
        <w:autoSpaceDN w:val="0"/>
        <w:bidi/>
        <w:adjustRightInd w:val="0"/>
        <w:spacing w:after="100" w:line="276" w:lineRule="auto"/>
        <w:rPr>
          <w:rFonts w:ascii="Times New Roman" w:hAnsi="Times New Roman" w:cs="B Nazanin"/>
          <w:sz w:val="26"/>
          <w:szCs w:val="26"/>
          <w:rtl/>
        </w:rPr>
      </w:pPr>
    </w:p>
    <w:p w14:paraId="51C580B6" w14:textId="77777777" w:rsidR="00A84471" w:rsidRPr="005F74D2" w:rsidRDefault="00A84471" w:rsidP="00A84471">
      <w:pPr>
        <w:tabs>
          <w:tab w:val="center" w:pos="4680"/>
        </w:tabs>
        <w:autoSpaceDE w:val="0"/>
        <w:autoSpaceDN w:val="0"/>
        <w:bidi/>
        <w:adjustRightInd w:val="0"/>
        <w:spacing w:after="100" w:line="276" w:lineRule="auto"/>
        <w:rPr>
          <w:rFonts w:ascii="Times New Roman" w:hAnsi="Times New Roman" w:cs="B Nazanin"/>
          <w:sz w:val="26"/>
          <w:szCs w:val="26"/>
          <w:rtl/>
        </w:rPr>
      </w:pPr>
    </w:p>
    <w:p w14:paraId="06AC6F62" w14:textId="7B2ADD89" w:rsidR="000037F8" w:rsidRPr="005F74D2" w:rsidRDefault="000037F8" w:rsidP="005F74D2">
      <w:pPr>
        <w:tabs>
          <w:tab w:val="center" w:pos="4680"/>
        </w:tabs>
        <w:autoSpaceDE w:val="0"/>
        <w:autoSpaceDN w:val="0"/>
        <w:bidi/>
        <w:adjustRightInd w:val="0"/>
        <w:spacing w:after="0" w:line="276" w:lineRule="auto"/>
        <w:jc w:val="center"/>
        <w:rPr>
          <w:rFonts w:ascii="Times New Roman" w:hAnsi="Times New Roman" w:cs="B Nazanin"/>
          <w:sz w:val="28"/>
          <w:szCs w:val="28"/>
          <w:rtl/>
        </w:rPr>
      </w:pPr>
      <w:r w:rsidRPr="00466426">
        <w:rPr>
          <w:rFonts w:cs="B Nazanin" w:hint="cs"/>
          <w:sz w:val="24"/>
          <w:szCs w:val="24"/>
          <w:highlight w:val="green"/>
          <w:rtl/>
        </w:rPr>
        <w:lastRenderedPageBreak/>
        <w:t xml:space="preserve">جدول 5. </w:t>
      </w:r>
      <w:r w:rsidRPr="00466426">
        <w:rPr>
          <w:rFonts w:ascii="Times New Roman (Headings CS)" w:eastAsia="Calibri" w:hAnsi="Times New Roman (Headings CS)" w:cs="B Nazanin" w:hint="cs"/>
          <w:sz w:val="30"/>
          <w:szCs w:val="24"/>
          <w:highlight w:val="green"/>
          <w:rtl/>
        </w:rPr>
        <w:t>توانایی های حرکتی دانش آموزان به تفکیک سن</w:t>
      </w:r>
    </w:p>
    <w:tbl>
      <w:tblPr>
        <w:tblStyle w:val="LightShading4"/>
        <w:bidiVisual/>
        <w:tblW w:w="0" w:type="auto"/>
        <w:jc w:val="center"/>
        <w:tblLook w:val="04A0" w:firstRow="1" w:lastRow="0" w:firstColumn="1" w:lastColumn="0" w:noHBand="0" w:noVBand="1"/>
      </w:tblPr>
      <w:tblGrid>
        <w:gridCol w:w="1915"/>
        <w:gridCol w:w="1915"/>
        <w:gridCol w:w="3592"/>
      </w:tblGrid>
      <w:tr w:rsidR="000037F8" w:rsidRPr="00466426" w14:paraId="389B8023" w14:textId="77777777" w:rsidTr="00517A9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15" w:type="dxa"/>
          </w:tcPr>
          <w:p w14:paraId="7FA49CF7" w14:textId="77777777" w:rsidR="000037F8" w:rsidRPr="00466426" w:rsidRDefault="000037F8" w:rsidP="005F74D2">
            <w:pPr>
              <w:bidi/>
              <w:spacing w:after="0" w:afterAutospacing="0" w:line="276" w:lineRule="auto"/>
              <w:jc w:val="center"/>
              <w:rPr>
                <w:rFonts w:ascii="Times New Roman (Headings CS)" w:eastAsia="Calibri" w:hAnsi="Times New Roman (Headings CS)" w:cs="B Nazanin"/>
                <w:szCs w:val="24"/>
                <w:highlight w:val="green"/>
                <w:rtl/>
              </w:rPr>
            </w:pPr>
            <w:r w:rsidRPr="00466426">
              <w:rPr>
                <w:rFonts w:ascii="Times New Roman (Headings CS)" w:eastAsia="Calibri" w:hAnsi="Times New Roman (Headings CS)" w:cs="B Nazanin" w:hint="cs"/>
                <w:szCs w:val="24"/>
                <w:highlight w:val="green"/>
                <w:rtl/>
              </w:rPr>
              <w:t>جنسیت</w:t>
            </w:r>
          </w:p>
        </w:tc>
        <w:tc>
          <w:tcPr>
            <w:tcW w:w="1915" w:type="dxa"/>
          </w:tcPr>
          <w:p w14:paraId="69269B8D" w14:textId="77777777" w:rsidR="000037F8" w:rsidRPr="00466426" w:rsidRDefault="000037F8" w:rsidP="005F74D2">
            <w:pPr>
              <w:bidi/>
              <w:spacing w:after="0" w:afterAutospacing="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Headings CS)" w:eastAsia="Calibri" w:hAnsi="Times New Roman (Headings CS)" w:cs="B Nazanin"/>
                <w:szCs w:val="24"/>
                <w:highlight w:val="green"/>
                <w:rtl/>
              </w:rPr>
            </w:pPr>
            <w:r w:rsidRPr="00466426">
              <w:rPr>
                <w:rFonts w:ascii="Times New Roman (Headings CS)" w:eastAsia="Calibri" w:hAnsi="Times New Roman (Headings CS)" w:cs="B Nazanin" w:hint="cs"/>
                <w:szCs w:val="24"/>
                <w:highlight w:val="green"/>
                <w:rtl/>
              </w:rPr>
              <w:t>رده‌بندی سن</w:t>
            </w:r>
          </w:p>
        </w:tc>
        <w:tc>
          <w:tcPr>
            <w:tcW w:w="3592" w:type="dxa"/>
          </w:tcPr>
          <w:p w14:paraId="092A58C0" w14:textId="77777777" w:rsidR="000037F8" w:rsidRPr="00466426" w:rsidRDefault="000037F8" w:rsidP="005F74D2">
            <w:pPr>
              <w:bidi/>
              <w:spacing w:after="0" w:afterAutospacing="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Headings CS)" w:eastAsia="Calibri" w:hAnsi="Times New Roman (Headings CS)" w:cs="B Nazanin"/>
                <w:szCs w:val="24"/>
                <w:highlight w:val="green"/>
                <w:rtl/>
              </w:rPr>
            </w:pPr>
            <w:r w:rsidRPr="00466426">
              <w:rPr>
                <w:rFonts w:ascii="Times New Roman (Headings CS)" w:eastAsia="Calibri" w:hAnsi="Times New Roman (Headings CS)" w:cs="B Nazanin" w:hint="cs"/>
                <w:szCs w:val="24"/>
                <w:highlight w:val="green"/>
                <w:rtl/>
              </w:rPr>
              <w:t>توانایی‌های حرکتی(</w:t>
            </w:r>
            <w:r w:rsidRPr="00466426">
              <w:rPr>
                <w:rFonts w:ascii="Times New Roman (Headings CS)" w:eastAsia="Calibri" w:hAnsi="Times New Roman (Headings CS)" w:cs="B Nazanin"/>
                <w:szCs w:val="24"/>
                <w:highlight w:val="green"/>
              </w:rPr>
              <w:t>M</w:t>
            </w:r>
            <w:r w:rsidRPr="00466426">
              <w:rPr>
                <w:rFonts w:ascii="Times New Roman" w:eastAsia="Calibri" w:hAnsi="Times New Roman" w:cs="B Nazanin"/>
                <w:szCs w:val="24"/>
                <w:highlight w:val="green"/>
              </w:rPr>
              <w:t>±</w:t>
            </w:r>
            <w:r w:rsidRPr="00466426">
              <w:rPr>
                <w:rFonts w:ascii="Times New Roman (Headings CS)" w:eastAsia="Calibri" w:hAnsi="Times New Roman (Headings CS)" w:cs="B Nazanin"/>
                <w:szCs w:val="24"/>
                <w:highlight w:val="green"/>
              </w:rPr>
              <w:t>SD</w:t>
            </w:r>
            <w:r w:rsidRPr="00466426">
              <w:rPr>
                <w:rFonts w:ascii="Times New Roman (Headings CS)" w:eastAsia="Calibri" w:hAnsi="Times New Roman (Headings CS)" w:cs="B Nazanin" w:hint="cs"/>
                <w:szCs w:val="24"/>
                <w:highlight w:val="green"/>
                <w:rtl/>
              </w:rPr>
              <w:t>)</w:t>
            </w:r>
          </w:p>
        </w:tc>
      </w:tr>
      <w:tr w:rsidR="000037F8" w:rsidRPr="00466426" w14:paraId="6354623B" w14:textId="77777777" w:rsidTr="000037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15" w:type="dxa"/>
            <w:vMerge w:val="restart"/>
          </w:tcPr>
          <w:p w14:paraId="408F9602" w14:textId="77777777" w:rsidR="000037F8" w:rsidRPr="00466426" w:rsidRDefault="000037F8" w:rsidP="005F74D2">
            <w:pPr>
              <w:bidi/>
              <w:spacing w:after="0" w:afterAutospacing="0" w:line="276" w:lineRule="auto"/>
              <w:jc w:val="center"/>
              <w:rPr>
                <w:rFonts w:ascii="Times New Roman (Headings CS)" w:eastAsia="Calibri" w:hAnsi="Times New Roman (Headings CS)" w:cs="B Nazanin"/>
                <w:szCs w:val="24"/>
                <w:highlight w:val="green"/>
                <w:rtl/>
              </w:rPr>
            </w:pPr>
          </w:p>
          <w:p w14:paraId="5F7A95A7" w14:textId="77777777" w:rsidR="000037F8" w:rsidRPr="00466426" w:rsidRDefault="000037F8" w:rsidP="005F74D2">
            <w:pPr>
              <w:bidi/>
              <w:spacing w:after="0" w:afterAutospacing="0" w:line="276" w:lineRule="auto"/>
              <w:jc w:val="center"/>
              <w:rPr>
                <w:rFonts w:ascii="Times New Roman (Headings CS)" w:eastAsia="Calibri" w:hAnsi="Times New Roman (Headings CS)" w:cs="B Nazanin"/>
                <w:szCs w:val="24"/>
                <w:highlight w:val="green"/>
                <w:rtl/>
              </w:rPr>
            </w:pPr>
            <w:r w:rsidRPr="00466426">
              <w:rPr>
                <w:rFonts w:ascii="Times New Roman (Headings CS)" w:eastAsia="Calibri" w:hAnsi="Times New Roman (Headings CS)" w:cs="B Nazanin" w:hint="cs"/>
                <w:szCs w:val="24"/>
                <w:highlight w:val="green"/>
                <w:rtl/>
              </w:rPr>
              <w:t>دختران</w:t>
            </w:r>
          </w:p>
        </w:tc>
        <w:tc>
          <w:tcPr>
            <w:tcW w:w="1915" w:type="dxa"/>
          </w:tcPr>
          <w:p w14:paraId="7CCC1A15" w14:textId="77777777" w:rsidR="000037F8" w:rsidRPr="00466426" w:rsidRDefault="000037F8" w:rsidP="005F74D2">
            <w:pPr>
              <w:bidi/>
              <w:spacing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Headings CS)" w:eastAsia="Calibri" w:hAnsi="Times New Roman (Headings CS)" w:cs="B Nazanin"/>
                <w:szCs w:val="24"/>
                <w:highlight w:val="green"/>
                <w:rtl/>
              </w:rPr>
            </w:pPr>
            <w:r w:rsidRPr="00466426">
              <w:rPr>
                <w:rFonts w:ascii="Times New Roman (Headings CS)" w:eastAsia="Calibri" w:hAnsi="Times New Roman (Headings CS)" w:cs="B Nazanin" w:hint="cs"/>
                <w:szCs w:val="24"/>
                <w:highlight w:val="green"/>
                <w:rtl/>
              </w:rPr>
              <w:t>8-7 سال</w:t>
            </w:r>
          </w:p>
        </w:tc>
        <w:tc>
          <w:tcPr>
            <w:tcW w:w="3592" w:type="dxa"/>
          </w:tcPr>
          <w:p w14:paraId="3D117F7B" w14:textId="77777777" w:rsidR="000037F8" w:rsidRPr="00466426" w:rsidRDefault="000037F8" w:rsidP="005F74D2">
            <w:pPr>
              <w:bidi/>
              <w:spacing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Headings CS)" w:eastAsia="Calibri" w:hAnsi="Times New Roman (Headings CS)" w:cs="B Nazanin"/>
                <w:szCs w:val="24"/>
                <w:highlight w:val="green"/>
                <w:rtl/>
              </w:rPr>
            </w:pPr>
            <w:r w:rsidRPr="00466426">
              <w:rPr>
                <w:rFonts w:ascii="Times New Roman" w:eastAsia="Calibri" w:hAnsi="Times New Roman" w:cs="B Nazanin" w:hint="cs"/>
                <w:szCs w:val="24"/>
                <w:highlight w:val="green"/>
                <w:rtl/>
              </w:rPr>
              <w:t>13.86</w:t>
            </w:r>
            <w:r w:rsidRPr="00466426">
              <w:rPr>
                <w:rFonts w:ascii="Cambria" w:eastAsia="Calibri" w:hAnsi="Cambria" w:cs="Cambria" w:hint="cs"/>
                <w:szCs w:val="24"/>
                <w:highlight w:val="green"/>
                <w:rtl/>
              </w:rPr>
              <w:t>±</w:t>
            </w:r>
            <w:r w:rsidRPr="00466426">
              <w:rPr>
                <w:rFonts w:ascii="Times New Roman (Headings CS)" w:eastAsia="Calibri" w:hAnsi="Times New Roman (Headings CS)" w:cs="B Nazanin" w:hint="cs"/>
                <w:szCs w:val="24"/>
                <w:highlight w:val="green"/>
                <w:rtl/>
              </w:rPr>
              <w:t>86.62</w:t>
            </w:r>
          </w:p>
        </w:tc>
      </w:tr>
      <w:tr w:rsidR="000037F8" w:rsidRPr="00466426" w14:paraId="3D5AAF57" w14:textId="77777777" w:rsidTr="000037F8">
        <w:trPr>
          <w:jc w:val="center"/>
        </w:trPr>
        <w:tc>
          <w:tcPr>
            <w:cnfStyle w:val="001000000000" w:firstRow="0" w:lastRow="0" w:firstColumn="1" w:lastColumn="0" w:oddVBand="0" w:evenVBand="0" w:oddHBand="0" w:evenHBand="0" w:firstRowFirstColumn="0" w:firstRowLastColumn="0" w:lastRowFirstColumn="0" w:lastRowLastColumn="0"/>
            <w:tcW w:w="1915" w:type="dxa"/>
            <w:vMerge/>
          </w:tcPr>
          <w:p w14:paraId="37495564" w14:textId="77777777" w:rsidR="000037F8" w:rsidRPr="00466426" w:rsidRDefault="000037F8" w:rsidP="005F74D2">
            <w:pPr>
              <w:bidi/>
              <w:spacing w:after="0" w:afterAutospacing="0" w:line="276" w:lineRule="auto"/>
              <w:jc w:val="center"/>
              <w:rPr>
                <w:rFonts w:ascii="Times New Roman (Headings CS)" w:eastAsia="Calibri" w:hAnsi="Times New Roman (Headings CS)" w:cs="B Nazanin"/>
                <w:szCs w:val="24"/>
                <w:highlight w:val="green"/>
                <w:rtl/>
              </w:rPr>
            </w:pPr>
          </w:p>
        </w:tc>
        <w:tc>
          <w:tcPr>
            <w:tcW w:w="1915" w:type="dxa"/>
            <w:shd w:val="clear" w:color="auto" w:fill="BFBFBF"/>
          </w:tcPr>
          <w:p w14:paraId="135D9CA5" w14:textId="77777777" w:rsidR="000037F8" w:rsidRPr="00466426" w:rsidRDefault="000037F8" w:rsidP="005F74D2">
            <w:pPr>
              <w:bidi/>
              <w:spacing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Headings CS)" w:eastAsia="Calibri" w:hAnsi="Times New Roman (Headings CS)" w:cs="B Nazanin"/>
                <w:szCs w:val="24"/>
                <w:highlight w:val="green"/>
                <w:rtl/>
              </w:rPr>
            </w:pPr>
            <w:r w:rsidRPr="00466426">
              <w:rPr>
                <w:rFonts w:ascii="Times New Roman (Headings CS)" w:eastAsia="Calibri" w:hAnsi="Times New Roman (Headings CS)" w:cs="B Nazanin" w:hint="cs"/>
                <w:szCs w:val="24"/>
                <w:highlight w:val="green"/>
                <w:rtl/>
              </w:rPr>
              <w:t>10-9 سال</w:t>
            </w:r>
          </w:p>
        </w:tc>
        <w:tc>
          <w:tcPr>
            <w:tcW w:w="3592" w:type="dxa"/>
            <w:shd w:val="clear" w:color="auto" w:fill="BFBFBF"/>
          </w:tcPr>
          <w:p w14:paraId="094F2C14" w14:textId="77777777" w:rsidR="000037F8" w:rsidRPr="00466426" w:rsidRDefault="000037F8" w:rsidP="005F74D2">
            <w:pPr>
              <w:bidi/>
              <w:spacing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Headings CS)" w:eastAsia="Calibri" w:hAnsi="Times New Roman (Headings CS)" w:cs="B Nazanin"/>
                <w:szCs w:val="24"/>
                <w:highlight w:val="green"/>
                <w:rtl/>
              </w:rPr>
            </w:pPr>
            <w:r w:rsidRPr="00466426">
              <w:rPr>
                <w:rFonts w:ascii="Times New Roman" w:eastAsia="Calibri" w:hAnsi="Times New Roman" w:cs="B Nazanin" w:hint="cs"/>
                <w:szCs w:val="24"/>
                <w:highlight w:val="green"/>
                <w:rtl/>
              </w:rPr>
              <w:t>14.31</w:t>
            </w:r>
            <w:r w:rsidRPr="00466426">
              <w:rPr>
                <w:rFonts w:ascii="Cambria" w:eastAsia="Calibri" w:hAnsi="Cambria" w:cs="Cambria" w:hint="cs"/>
                <w:szCs w:val="24"/>
                <w:highlight w:val="green"/>
                <w:rtl/>
              </w:rPr>
              <w:t>±</w:t>
            </w:r>
            <w:r w:rsidRPr="00466426">
              <w:rPr>
                <w:rFonts w:ascii="Times New Roman (Headings CS)" w:eastAsia="Calibri" w:hAnsi="Times New Roman (Headings CS)" w:cs="B Nazanin" w:hint="cs"/>
                <w:szCs w:val="24"/>
                <w:highlight w:val="green"/>
                <w:rtl/>
              </w:rPr>
              <w:t>112.70</w:t>
            </w:r>
          </w:p>
        </w:tc>
      </w:tr>
      <w:tr w:rsidR="000037F8" w:rsidRPr="00466426" w14:paraId="6F7224C4" w14:textId="77777777" w:rsidTr="000037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15" w:type="dxa"/>
            <w:vMerge/>
          </w:tcPr>
          <w:p w14:paraId="5B057FA9" w14:textId="77777777" w:rsidR="000037F8" w:rsidRPr="00466426" w:rsidRDefault="000037F8" w:rsidP="005F74D2">
            <w:pPr>
              <w:bidi/>
              <w:spacing w:after="0" w:afterAutospacing="0" w:line="276" w:lineRule="auto"/>
              <w:jc w:val="center"/>
              <w:rPr>
                <w:rFonts w:ascii="Times New Roman (Headings CS)" w:eastAsia="Calibri" w:hAnsi="Times New Roman (Headings CS)" w:cs="B Nazanin"/>
                <w:szCs w:val="24"/>
                <w:highlight w:val="green"/>
                <w:rtl/>
              </w:rPr>
            </w:pPr>
          </w:p>
        </w:tc>
        <w:tc>
          <w:tcPr>
            <w:tcW w:w="1915" w:type="dxa"/>
          </w:tcPr>
          <w:p w14:paraId="7CFF552D" w14:textId="77777777" w:rsidR="000037F8" w:rsidRPr="00466426" w:rsidRDefault="000037F8" w:rsidP="005F74D2">
            <w:pPr>
              <w:bidi/>
              <w:spacing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Headings CS)" w:eastAsia="Calibri" w:hAnsi="Times New Roman (Headings CS)" w:cs="B Nazanin"/>
                <w:szCs w:val="24"/>
                <w:highlight w:val="green"/>
                <w:rtl/>
              </w:rPr>
            </w:pPr>
            <w:r w:rsidRPr="00466426">
              <w:rPr>
                <w:rFonts w:ascii="Times New Roman (Headings CS)" w:eastAsia="Calibri" w:hAnsi="Times New Roman (Headings CS)" w:cs="B Nazanin" w:hint="cs"/>
                <w:szCs w:val="24"/>
                <w:highlight w:val="green"/>
                <w:rtl/>
              </w:rPr>
              <w:t>12-11 سال</w:t>
            </w:r>
          </w:p>
        </w:tc>
        <w:tc>
          <w:tcPr>
            <w:tcW w:w="3592" w:type="dxa"/>
          </w:tcPr>
          <w:p w14:paraId="6A7396EE" w14:textId="77777777" w:rsidR="000037F8" w:rsidRPr="00466426" w:rsidRDefault="000037F8" w:rsidP="005F74D2">
            <w:pPr>
              <w:bidi/>
              <w:spacing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Headings CS)" w:eastAsia="Calibri" w:hAnsi="Times New Roman (Headings CS)" w:cs="B Nazanin"/>
                <w:szCs w:val="24"/>
                <w:highlight w:val="green"/>
                <w:rtl/>
              </w:rPr>
            </w:pPr>
            <w:r w:rsidRPr="00466426">
              <w:rPr>
                <w:rFonts w:ascii="Times New Roman" w:eastAsia="Calibri" w:hAnsi="Times New Roman" w:cs="B Nazanin" w:hint="cs"/>
                <w:szCs w:val="24"/>
                <w:highlight w:val="green"/>
                <w:rtl/>
              </w:rPr>
              <w:t>12.96</w:t>
            </w:r>
            <w:r w:rsidRPr="00466426">
              <w:rPr>
                <w:rFonts w:ascii="Cambria" w:eastAsia="Calibri" w:hAnsi="Cambria" w:cs="Cambria" w:hint="cs"/>
                <w:szCs w:val="24"/>
                <w:highlight w:val="green"/>
                <w:rtl/>
              </w:rPr>
              <w:t>±</w:t>
            </w:r>
            <w:r w:rsidRPr="00466426">
              <w:rPr>
                <w:rFonts w:ascii="Times New Roman (Headings CS)" w:eastAsia="Calibri" w:hAnsi="Times New Roman (Headings CS)" w:cs="B Nazanin" w:hint="cs"/>
                <w:szCs w:val="24"/>
                <w:highlight w:val="green"/>
                <w:rtl/>
              </w:rPr>
              <w:t>119.99</w:t>
            </w:r>
          </w:p>
        </w:tc>
      </w:tr>
      <w:tr w:rsidR="000037F8" w:rsidRPr="00466426" w14:paraId="7F477BA8" w14:textId="77777777" w:rsidTr="00517A9E">
        <w:trPr>
          <w:jc w:val="center"/>
        </w:trPr>
        <w:tc>
          <w:tcPr>
            <w:cnfStyle w:val="001000000000" w:firstRow="0" w:lastRow="0" w:firstColumn="1" w:lastColumn="0" w:oddVBand="0" w:evenVBand="0" w:oddHBand="0" w:evenHBand="0" w:firstRowFirstColumn="0" w:firstRowLastColumn="0" w:lastRowFirstColumn="0" w:lastRowLastColumn="0"/>
            <w:tcW w:w="1915" w:type="dxa"/>
            <w:vMerge w:val="restart"/>
          </w:tcPr>
          <w:p w14:paraId="08F95A29" w14:textId="77777777" w:rsidR="000037F8" w:rsidRPr="00466426" w:rsidRDefault="000037F8" w:rsidP="005F74D2">
            <w:pPr>
              <w:bidi/>
              <w:spacing w:after="0" w:afterAutospacing="0" w:line="276" w:lineRule="auto"/>
              <w:jc w:val="center"/>
              <w:rPr>
                <w:rFonts w:ascii="Times New Roman (Headings CS)" w:eastAsia="Calibri" w:hAnsi="Times New Roman (Headings CS)" w:cs="B Nazanin"/>
                <w:szCs w:val="24"/>
                <w:highlight w:val="green"/>
                <w:rtl/>
              </w:rPr>
            </w:pPr>
          </w:p>
          <w:p w14:paraId="61047A2F" w14:textId="77777777" w:rsidR="000037F8" w:rsidRPr="00466426" w:rsidRDefault="000037F8" w:rsidP="005F74D2">
            <w:pPr>
              <w:bidi/>
              <w:spacing w:after="0" w:afterAutospacing="0" w:line="276" w:lineRule="auto"/>
              <w:jc w:val="center"/>
              <w:rPr>
                <w:rFonts w:ascii="Times New Roman (Headings CS)" w:eastAsia="Calibri" w:hAnsi="Times New Roman (Headings CS)" w:cs="B Nazanin"/>
                <w:szCs w:val="24"/>
                <w:highlight w:val="green"/>
                <w:rtl/>
              </w:rPr>
            </w:pPr>
            <w:r w:rsidRPr="00466426">
              <w:rPr>
                <w:rFonts w:ascii="Times New Roman (Headings CS)" w:eastAsia="Calibri" w:hAnsi="Times New Roman (Headings CS)" w:cs="B Nazanin" w:hint="cs"/>
                <w:szCs w:val="24"/>
                <w:highlight w:val="green"/>
                <w:rtl/>
              </w:rPr>
              <w:t>پسران</w:t>
            </w:r>
          </w:p>
        </w:tc>
        <w:tc>
          <w:tcPr>
            <w:tcW w:w="1915" w:type="dxa"/>
          </w:tcPr>
          <w:p w14:paraId="03D04C1F" w14:textId="77777777" w:rsidR="000037F8" w:rsidRPr="00466426" w:rsidRDefault="000037F8" w:rsidP="005F74D2">
            <w:pPr>
              <w:bidi/>
              <w:spacing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Headings CS)" w:eastAsia="Calibri" w:hAnsi="Times New Roman (Headings CS)" w:cs="B Nazanin"/>
                <w:szCs w:val="24"/>
                <w:highlight w:val="green"/>
                <w:rtl/>
              </w:rPr>
            </w:pPr>
            <w:r w:rsidRPr="00466426">
              <w:rPr>
                <w:rFonts w:ascii="Times New Roman (Headings CS)" w:eastAsia="Calibri" w:hAnsi="Times New Roman (Headings CS)" w:cs="B Nazanin" w:hint="cs"/>
                <w:szCs w:val="24"/>
                <w:highlight w:val="green"/>
                <w:rtl/>
              </w:rPr>
              <w:t>8-7 سال</w:t>
            </w:r>
          </w:p>
        </w:tc>
        <w:tc>
          <w:tcPr>
            <w:tcW w:w="3592" w:type="dxa"/>
          </w:tcPr>
          <w:p w14:paraId="6904FC14" w14:textId="77777777" w:rsidR="000037F8" w:rsidRPr="00466426" w:rsidRDefault="000037F8" w:rsidP="005F74D2">
            <w:pPr>
              <w:bidi/>
              <w:spacing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Headings CS)" w:eastAsia="Calibri" w:hAnsi="Times New Roman (Headings CS)" w:cs="B Nazanin"/>
                <w:szCs w:val="24"/>
                <w:highlight w:val="green"/>
                <w:rtl/>
              </w:rPr>
            </w:pPr>
            <w:r w:rsidRPr="00466426">
              <w:rPr>
                <w:rFonts w:ascii="Times New Roman" w:eastAsia="Calibri" w:hAnsi="Times New Roman" w:cs="B Nazanin" w:hint="cs"/>
                <w:szCs w:val="24"/>
                <w:highlight w:val="green"/>
                <w:rtl/>
              </w:rPr>
              <w:t>13.41</w:t>
            </w:r>
            <w:r w:rsidRPr="00466426">
              <w:rPr>
                <w:rFonts w:ascii="Cambria" w:eastAsia="Calibri" w:hAnsi="Cambria" w:cs="Cambria" w:hint="cs"/>
                <w:szCs w:val="24"/>
                <w:highlight w:val="green"/>
                <w:rtl/>
              </w:rPr>
              <w:t>±</w:t>
            </w:r>
            <w:r w:rsidRPr="00466426">
              <w:rPr>
                <w:rFonts w:ascii="Times New Roman (Headings CS)" w:eastAsia="Calibri" w:hAnsi="Times New Roman (Headings CS)" w:cs="B Nazanin" w:hint="cs"/>
                <w:szCs w:val="24"/>
                <w:highlight w:val="green"/>
                <w:rtl/>
              </w:rPr>
              <w:t>92.82</w:t>
            </w:r>
          </w:p>
        </w:tc>
      </w:tr>
      <w:tr w:rsidR="000037F8" w:rsidRPr="00466426" w14:paraId="35923A92" w14:textId="77777777" w:rsidTr="000037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15" w:type="dxa"/>
            <w:vMerge/>
          </w:tcPr>
          <w:p w14:paraId="745FC78D" w14:textId="77777777" w:rsidR="000037F8" w:rsidRPr="00466426" w:rsidRDefault="000037F8" w:rsidP="005F74D2">
            <w:pPr>
              <w:bidi/>
              <w:spacing w:after="0" w:afterAutospacing="0" w:line="276" w:lineRule="auto"/>
              <w:jc w:val="center"/>
              <w:rPr>
                <w:rFonts w:ascii="Times New Roman (Headings CS)" w:eastAsia="Calibri" w:hAnsi="Times New Roman (Headings CS)" w:cs="B Nazanin"/>
                <w:szCs w:val="24"/>
                <w:highlight w:val="green"/>
                <w:rtl/>
              </w:rPr>
            </w:pPr>
          </w:p>
        </w:tc>
        <w:tc>
          <w:tcPr>
            <w:tcW w:w="1915" w:type="dxa"/>
            <w:shd w:val="clear" w:color="auto" w:fill="FFFFFF"/>
          </w:tcPr>
          <w:p w14:paraId="19775F3E" w14:textId="77777777" w:rsidR="000037F8" w:rsidRPr="00466426" w:rsidRDefault="000037F8" w:rsidP="005F74D2">
            <w:pPr>
              <w:bidi/>
              <w:spacing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Headings CS)" w:eastAsia="Calibri" w:hAnsi="Times New Roman (Headings CS)" w:cs="B Nazanin"/>
                <w:szCs w:val="24"/>
                <w:highlight w:val="green"/>
                <w:rtl/>
              </w:rPr>
            </w:pPr>
            <w:r w:rsidRPr="00466426">
              <w:rPr>
                <w:rFonts w:ascii="Times New Roman (Headings CS)" w:eastAsia="Calibri" w:hAnsi="Times New Roman (Headings CS)" w:cs="B Nazanin" w:hint="cs"/>
                <w:szCs w:val="24"/>
                <w:highlight w:val="green"/>
                <w:rtl/>
              </w:rPr>
              <w:t>10-9 سال</w:t>
            </w:r>
          </w:p>
        </w:tc>
        <w:tc>
          <w:tcPr>
            <w:tcW w:w="3592" w:type="dxa"/>
            <w:shd w:val="clear" w:color="auto" w:fill="FFFFFF"/>
          </w:tcPr>
          <w:p w14:paraId="138D7A1C" w14:textId="77777777" w:rsidR="000037F8" w:rsidRPr="00466426" w:rsidRDefault="000037F8" w:rsidP="005F74D2">
            <w:pPr>
              <w:bidi/>
              <w:spacing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Headings CS)" w:eastAsia="Calibri" w:hAnsi="Times New Roman (Headings CS)" w:cs="B Nazanin"/>
                <w:szCs w:val="24"/>
                <w:highlight w:val="green"/>
                <w:rtl/>
              </w:rPr>
            </w:pPr>
            <w:r w:rsidRPr="00466426">
              <w:rPr>
                <w:rFonts w:ascii="Times New Roman" w:eastAsia="Calibri" w:hAnsi="Times New Roman" w:cs="B Nazanin" w:hint="cs"/>
                <w:szCs w:val="24"/>
                <w:highlight w:val="green"/>
                <w:rtl/>
              </w:rPr>
              <w:t>11.95</w:t>
            </w:r>
            <w:r w:rsidRPr="00466426">
              <w:rPr>
                <w:rFonts w:ascii="Cambria" w:eastAsia="Calibri" w:hAnsi="Cambria" w:cs="Cambria" w:hint="cs"/>
                <w:szCs w:val="24"/>
                <w:highlight w:val="green"/>
                <w:rtl/>
              </w:rPr>
              <w:t>±</w:t>
            </w:r>
            <w:r w:rsidRPr="00466426">
              <w:rPr>
                <w:rFonts w:ascii="Times New Roman (Headings CS)" w:eastAsia="Calibri" w:hAnsi="Times New Roman (Headings CS)" w:cs="B Nazanin" w:hint="cs"/>
                <w:szCs w:val="24"/>
                <w:highlight w:val="green"/>
                <w:rtl/>
              </w:rPr>
              <w:t>103.16</w:t>
            </w:r>
          </w:p>
        </w:tc>
      </w:tr>
      <w:tr w:rsidR="000037F8" w:rsidRPr="005F74D2" w14:paraId="0B58569E" w14:textId="77777777" w:rsidTr="00517A9E">
        <w:trPr>
          <w:jc w:val="center"/>
        </w:trPr>
        <w:tc>
          <w:tcPr>
            <w:cnfStyle w:val="001000000000" w:firstRow="0" w:lastRow="0" w:firstColumn="1" w:lastColumn="0" w:oddVBand="0" w:evenVBand="0" w:oddHBand="0" w:evenHBand="0" w:firstRowFirstColumn="0" w:firstRowLastColumn="0" w:lastRowFirstColumn="0" w:lastRowLastColumn="0"/>
            <w:tcW w:w="1915" w:type="dxa"/>
            <w:vMerge/>
          </w:tcPr>
          <w:p w14:paraId="45DDC7EF" w14:textId="77777777" w:rsidR="000037F8" w:rsidRPr="00466426" w:rsidRDefault="000037F8" w:rsidP="005F74D2">
            <w:pPr>
              <w:bidi/>
              <w:spacing w:after="0" w:afterAutospacing="0" w:line="276" w:lineRule="auto"/>
              <w:jc w:val="center"/>
              <w:rPr>
                <w:rFonts w:ascii="Times New Roman (Headings CS)" w:eastAsia="Calibri" w:hAnsi="Times New Roman (Headings CS)" w:cs="B Nazanin"/>
                <w:szCs w:val="24"/>
                <w:highlight w:val="green"/>
                <w:rtl/>
              </w:rPr>
            </w:pPr>
          </w:p>
        </w:tc>
        <w:tc>
          <w:tcPr>
            <w:tcW w:w="1915" w:type="dxa"/>
          </w:tcPr>
          <w:p w14:paraId="684BEDF2" w14:textId="77777777" w:rsidR="000037F8" w:rsidRPr="00466426" w:rsidRDefault="000037F8" w:rsidP="005F74D2">
            <w:pPr>
              <w:bidi/>
              <w:spacing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Headings CS)" w:eastAsia="Calibri" w:hAnsi="Times New Roman (Headings CS)" w:cs="B Nazanin"/>
                <w:szCs w:val="24"/>
                <w:highlight w:val="green"/>
                <w:rtl/>
              </w:rPr>
            </w:pPr>
            <w:r w:rsidRPr="00466426">
              <w:rPr>
                <w:rFonts w:ascii="Times New Roman (Headings CS)" w:eastAsia="Calibri" w:hAnsi="Times New Roman (Headings CS)" w:cs="B Nazanin" w:hint="cs"/>
                <w:szCs w:val="24"/>
                <w:highlight w:val="green"/>
                <w:rtl/>
              </w:rPr>
              <w:t>12-11 سال</w:t>
            </w:r>
          </w:p>
        </w:tc>
        <w:tc>
          <w:tcPr>
            <w:tcW w:w="3592" w:type="dxa"/>
          </w:tcPr>
          <w:p w14:paraId="43F439C0" w14:textId="77777777" w:rsidR="000037F8" w:rsidRPr="005F74D2" w:rsidRDefault="000037F8" w:rsidP="005F74D2">
            <w:pPr>
              <w:bidi/>
              <w:spacing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Headings CS)" w:eastAsia="Calibri" w:hAnsi="Times New Roman (Headings CS)" w:cs="B Nazanin"/>
                <w:szCs w:val="24"/>
                <w:rtl/>
              </w:rPr>
            </w:pPr>
            <w:r w:rsidRPr="00466426">
              <w:rPr>
                <w:rFonts w:ascii="Times New Roman" w:eastAsia="Calibri" w:hAnsi="Times New Roman" w:cs="B Nazanin" w:hint="cs"/>
                <w:szCs w:val="24"/>
                <w:highlight w:val="green"/>
                <w:rtl/>
              </w:rPr>
              <w:t>14.39</w:t>
            </w:r>
            <w:r w:rsidRPr="00466426">
              <w:rPr>
                <w:rFonts w:ascii="Cambria" w:eastAsia="Calibri" w:hAnsi="Cambria" w:cs="Cambria" w:hint="cs"/>
                <w:szCs w:val="24"/>
                <w:highlight w:val="green"/>
                <w:rtl/>
              </w:rPr>
              <w:t>±</w:t>
            </w:r>
            <w:r w:rsidRPr="00466426">
              <w:rPr>
                <w:rFonts w:ascii="Times New Roman (Headings CS)" w:eastAsia="Calibri" w:hAnsi="Times New Roman (Headings CS)" w:cs="B Nazanin" w:hint="cs"/>
                <w:szCs w:val="24"/>
                <w:highlight w:val="green"/>
                <w:rtl/>
              </w:rPr>
              <w:t>119.11</w:t>
            </w:r>
          </w:p>
        </w:tc>
      </w:tr>
    </w:tbl>
    <w:p w14:paraId="0D5A587C" w14:textId="111F6628" w:rsidR="004E65F2" w:rsidRPr="005F74D2" w:rsidRDefault="004E65F2" w:rsidP="00466426">
      <w:pPr>
        <w:tabs>
          <w:tab w:val="center" w:pos="4680"/>
        </w:tabs>
        <w:autoSpaceDE w:val="0"/>
        <w:autoSpaceDN w:val="0"/>
        <w:bidi/>
        <w:adjustRightInd w:val="0"/>
        <w:spacing w:before="100" w:beforeAutospacing="1" w:after="100" w:line="276" w:lineRule="auto"/>
        <w:rPr>
          <w:rFonts w:ascii="Times New Roman" w:hAnsi="Times New Roman" w:cs="B Nazanin"/>
          <w:sz w:val="26"/>
          <w:szCs w:val="26"/>
          <w:rtl/>
        </w:rPr>
      </w:pPr>
      <w:r w:rsidRPr="005F2813">
        <w:rPr>
          <w:rFonts w:ascii="Times New Roman" w:hAnsi="Times New Roman" w:cs="B Nazanin" w:hint="cs"/>
          <w:sz w:val="26"/>
          <w:szCs w:val="26"/>
          <w:highlight w:val="green"/>
          <w:rtl/>
        </w:rPr>
        <w:t xml:space="preserve">همچنين مقايسه ميانگين ها در جدول </w:t>
      </w:r>
      <w:r w:rsidR="000037F8" w:rsidRPr="005F2813">
        <w:rPr>
          <w:rFonts w:ascii="Times New Roman" w:hAnsi="Times New Roman" w:cs="B Nazanin" w:hint="cs"/>
          <w:sz w:val="26"/>
          <w:szCs w:val="26"/>
          <w:highlight w:val="green"/>
          <w:rtl/>
        </w:rPr>
        <w:t>5</w:t>
      </w:r>
      <w:commentRangeStart w:id="5"/>
      <w:r w:rsidRPr="005F2813">
        <w:rPr>
          <w:rFonts w:ascii="Times New Roman" w:hAnsi="Times New Roman" w:cs="B Nazanin" w:hint="cs"/>
          <w:sz w:val="26"/>
          <w:szCs w:val="26"/>
          <w:highlight w:val="green"/>
          <w:rtl/>
        </w:rPr>
        <w:t xml:space="preserve"> </w:t>
      </w:r>
      <w:commentRangeEnd w:id="5"/>
      <w:r w:rsidR="00266386" w:rsidRPr="005F2813">
        <w:rPr>
          <w:rStyle w:val="CommentReference"/>
          <w:rFonts w:cs="B Nazanin"/>
          <w:highlight w:val="green"/>
          <w:rtl/>
        </w:rPr>
        <w:commentReference w:id="5"/>
      </w:r>
      <w:r w:rsidRPr="005F2813">
        <w:rPr>
          <w:rFonts w:ascii="Times New Roman" w:hAnsi="Times New Roman" w:cs="B Nazanin" w:hint="cs"/>
          <w:sz w:val="26"/>
          <w:szCs w:val="26"/>
          <w:highlight w:val="green"/>
          <w:rtl/>
        </w:rPr>
        <w:t>نشان داد</w:t>
      </w:r>
      <w:r w:rsidRPr="005F74D2">
        <w:rPr>
          <w:rFonts w:ascii="Times New Roman" w:hAnsi="Times New Roman" w:cs="B Nazanin" w:hint="cs"/>
          <w:sz w:val="26"/>
          <w:szCs w:val="26"/>
          <w:rtl/>
        </w:rPr>
        <w:t xml:space="preserve"> دانش آ</w:t>
      </w:r>
      <w:r w:rsidR="006C5B2D">
        <w:rPr>
          <w:rFonts w:ascii="Times New Roman" w:hAnsi="Times New Roman" w:cs="B Nazanin" w:hint="cs"/>
          <w:sz w:val="26"/>
          <w:szCs w:val="26"/>
          <w:rtl/>
        </w:rPr>
        <w:t>موزان دختر رده سنی 11 تا 12 سال</w:t>
      </w:r>
      <w:r w:rsidRPr="005F74D2">
        <w:rPr>
          <w:rFonts w:ascii="Times New Roman" w:hAnsi="Times New Roman" w:cs="B Nazanin" w:hint="cs"/>
          <w:sz w:val="26"/>
          <w:szCs w:val="26"/>
          <w:rtl/>
        </w:rPr>
        <w:t xml:space="preserve"> داراي ميانگين توانایی حرکتی بالاتري نسبت به دانش‌آموزان 9</w:t>
      </w:r>
      <w:r w:rsidR="005F2813">
        <w:rPr>
          <w:rFonts w:ascii="Times New Roman" w:hAnsi="Times New Roman" w:cs="B Nazanin" w:hint="cs"/>
          <w:sz w:val="26"/>
          <w:szCs w:val="26"/>
          <w:rtl/>
        </w:rPr>
        <w:t xml:space="preserve"> </w:t>
      </w:r>
      <w:r w:rsidRPr="005F74D2">
        <w:rPr>
          <w:rFonts w:ascii="Times New Roman" w:hAnsi="Times New Roman" w:cs="B Nazanin" w:hint="cs"/>
          <w:sz w:val="26"/>
          <w:szCs w:val="26"/>
          <w:rtl/>
        </w:rPr>
        <w:t xml:space="preserve">تا 10 سال و 7 تا 8 سال می باشند. همچنین دانش آموزان 7-8 سال دارای پایین ترین میانگین توانایی حرکتی می باشند. براساس نتایج ارائه شده مشاهده می شود اثر سن نسبی (چارک های اول، دوم، سوم </w:t>
      </w:r>
      <w:r w:rsidR="006C5B2D">
        <w:rPr>
          <w:rFonts w:ascii="Times New Roman" w:hAnsi="Times New Roman" w:cs="B Nazanin" w:hint="cs"/>
          <w:sz w:val="26"/>
          <w:szCs w:val="26"/>
          <w:rtl/>
        </w:rPr>
        <w:t xml:space="preserve">و چهارم) در سطح خطای 0.05 براي </w:t>
      </w:r>
      <w:r w:rsidRPr="005F74D2">
        <w:rPr>
          <w:rFonts w:ascii="Times New Roman" w:hAnsi="Times New Roman" w:cs="B Nazanin" w:hint="cs"/>
          <w:sz w:val="26"/>
          <w:szCs w:val="26"/>
          <w:rtl/>
        </w:rPr>
        <w:t xml:space="preserve">متغیر </w:t>
      </w:r>
      <w:r w:rsidR="006C5B2D">
        <w:rPr>
          <w:rFonts w:ascii="Times New Roman" w:hAnsi="Times New Roman" w:cs="B Nazanin" w:hint="cs"/>
          <w:sz w:val="26"/>
          <w:szCs w:val="26"/>
          <w:rtl/>
        </w:rPr>
        <w:t xml:space="preserve">توانایی های حرکتی معنادار است. </w:t>
      </w:r>
      <w:r w:rsidRPr="005F74D2">
        <w:rPr>
          <w:rFonts w:ascii="Times New Roman" w:hAnsi="Times New Roman" w:cs="B Nazanin" w:hint="cs"/>
          <w:sz w:val="26"/>
          <w:szCs w:val="26"/>
          <w:rtl/>
        </w:rPr>
        <w:t>بنابراين توانایی حر</w:t>
      </w:r>
      <w:r w:rsidR="006C5B2D">
        <w:rPr>
          <w:rFonts w:ascii="Times New Roman" w:hAnsi="Times New Roman" w:cs="B Nazanin" w:hint="cs"/>
          <w:sz w:val="26"/>
          <w:szCs w:val="26"/>
          <w:rtl/>
        </w:rPr>
        <w:t xml:space="preserve">کتی در چارک‌های سن نسبی </w:t>
      </w:r>
      <w:r w:rsidRPr="005F74D2">
        <w:rPr>
          <w:rFonts w:ascii="Times New Roman" w:hAnsi="Times New Roman" w:cs="B Nazanin" w:hint="cs"/>
          <w:sz w:val="26"/>
          <w:szCs w:val="26"/>
          <w:rtl/>
        </w:rPr>
        <w:t xml:space="preserve">متفاوت است. مقايسه زوجي ميانگين ها با استفاده از آزمون تعقيبي بونفروني نشان داد همه تفاوت هاي زوجي معنادار است (05/0 </w:t>
      </w:r>
      <w:r w:rsidRPr="005F74D2">
        <w:rPr>
          <w:rFonts w:ascii="Times New Roman" w:hAnsi="Times New Roman" w:cs="B Nazanin"/>
          <w:sz w:val="26"/>
          <w:szCs w:val="26"/>
        </w:rPr>
        <w:t>P&lt;</w:t>
      </w:r>
      <w:r w:rsidRPr="005F74D2">
        <w:rPr>
          <w:rFonts w:ascii="Times New Roman" w:hAnsi="Times New Roman" w:cs="B Nazanin" w:hint="cs"/>
          <w:sz w:val="26"/>
          <w:szCs w:val="26"/>
          <w:rtl/>
        </w:rPr>
        <w:t xml:space="preserve">). همچنين مقايسه ميانگين‌ها در جدول </w:t>
      </w:r>
      <w:r w:rsidR="002809B1" w:rsidRPr="005F74D2">
        <w:rPr>
          <w:rFonts w:ascii="Times New Roman" w:hAnsi="Times New Roman" w:cs="B Nazanin" w:hint="cs"/>
          <w:sz w:val="26"/>
          <w:szCs w:val="26"/>
          <w:rtl/>
        </w:rPr>
        <w:t>3</w:t>
      </w:r>
      <w:r w:rsidRPr="005F74D2">
        <w:rPr>
          <w:rFonts w:ascii="Times New Roman" w:hAnsi="Times New Roman" w:cs="B Nazanin" w:hint="cs"/>
          <w:sz w:val="26"/>
          <w:szCs w:val="26"/>
          <w:rtl/>
        </w:rPr>
        <w:t xml:space="preserve"> نشان داد دانش آموزان متولد شده در چارک های اول و دوم سال داراي ميانگين توانایی حرکتی بالاتري نسبت به دانش‌آموزان متولد شده در چارک های سوم و چهارم می باشند. همچنین دانش آموزان متولد شده در چارک چهارم دارای پایین ترین میانگین توانایی حرکتی هستند. با توج</w:t>
      </w:r>
      <w:r w:rsidR="006C5B2D">
        <w:rPr>
          <w:rFonts w:ascii="Times New Roman" w:hAnsi="Times New Roman" w:cs="B Nazanin" w:hint="cs"/>
          <w:sz w:val="26"/>
          <w:szCs w:val="26"/>
          <w:rtl/>
        </w:rPr>
        <w:t xml:space="preserve">ه به نتایج ارائه شده در جدول 4 </w:t>
      </w:r>
      <w:r w:rsidRPr="005F74D2">
        <w:rPr>
          <w:rFonts w:ascii="Times New Roman" w:hAnsi="Times New Roman" w:cs="B Nazanin" w:hint="cs"/>
          <w:sz w:val="26"/>
          <w:szCs w:val="26"/>
          <w:rtl/>
        </w:rPr>
        <w:t>مشاهده می شود اثر تعاملی سن نسبی (چارک های اول، دوم، سوم و چهارم) در سن تقویمی (سه رده سنی 7 تا 8 سال، 9 تا 10 سال و 11تا</w:t>
      </w:r>
      <w:r w:rsidR="006C5B2D">
        <w:rPr>
          <w:rFonts w:ascii="Times New Roman" w:hAnsi="Times New Roman" w:cs="B Nazanin" w:hint="cs"/>
          <w:sz w:val="26"/>
          <w:szCs w:val="26"/>
          <w:rtl/>
        </w:rPr>
        <w:t xml:space="preserve"> 12 سال) در سطح خطای 0.05 براي </w:t>
      </w:r>
      <w:r w:rsidRPr="005F74D2">
        <w:rPr>
          <w:rFonts w:ascii="Times New Roman" w:hAnsi="Times New Roman" w:cs="B Nazanin" w:hint="cs"/>
          <w:sz w:val="26"/>
          <w:szCs w:val="26"/>
          <w:rtl/>
        </w:rPr>
        <w:t xml:space="preserve">متغیر </w:t>
      </w:r>
      <w:r w:rsidR="006C5B2D">
        <w:rPr>
          <w:rFonts w:ascii="Times New Roman" w:hAnsi="Times New Roman" w:cs="B Nazanin" w:hint="cs"/>
          <w:sz w:val="26"/>
          <w:szCs w:val="26"/>
          <w:rtl/>
        </w:rPr>
        <w:t xml:space="preserve">توانایی های حرکتی معنادار است. </w:t>
      </w:r>
      <w:r w:rsidRPr="005F74D2">
        <w:rPr>
          <w:rFonts w:ascii="Times New Roman" w:hAnsi="Times New Roman" w:cs="B Nazanin" w:hint="cs"/>
          <w:sz w:val="26"/>
          <w:szCs w:val="26"/>
          <w:rtl/>
        </w:rPr>
        <w:t>بنابراين توانایی حرکتی در چارک های سن نسبی برای هریک از رده‌های سنی 7 تا 8</w:t>
      </w:r>
      <w:r w:rsidR="006C5B2D">
        <w:rPr>
          <w:rFonts w:ascii="Times New Roman" w:hAnsi="Times New Roman" w:cs="B Nazanin" w:hint="cs"/>
          <w:sz w:val="26"/>
          <w:szCs w:val="26"/>
          <w:rtl/>
        </w:rPr>
        <w:t xml:space="preserve"> سال، 9 تا 10 سال و 11تا 12 سال</w:t>
      </w:r>
      <w:r w:rsidRPr="005F74D2">
        <w:rPr>
          <w:rFonts w:ascii="Times New Roman" w:hAnsi="Times New Roman" w:cs="B Nazanin" w:hint="cs"/>
          <w:sz w:val="26"/>
          <w:szCs w:val="26"/>
          <w:rtl/>
        </w:rPr>
        <w:t xml:space="preserve"> متفا</w:t>
      </w:r>
      <w:r w:rsidR="006C5B2D">
        <w:rPr>
          <w:rFonts w:ascii="Times New Roman" w:hAnsi="Times New Roman" w:cs="B Nazanin" w:hint="cs"/>
          <w:sz w:val="26"/>
          <w:szCs w:val="26"/>
          <w:rtl/>
        </w:rPr>
        <w:t xml:space="preserve">وت است. </w:t>
      </w:r>
      <w:r w:rsidRPr="005F74D2">
        <w:rPr>
          <w:rFonts w:ascii="Times New Roman" w:hAnsi="Times New Roman" w:cs="B Nazanin" w:hint="cs"/>
          <w:sz w:val="26"/>
          <w:szCs w:val="26"/>
          <w:rtl/>
        </w:rPr>
        <w:t xml:space="preserve">نمودار تعاملی </w:t>
      </w:r>
      <w:r w:rsidR="002809B1" w:rsidRPr="005F74D2">
        <w:rPr>
          <w:rFonts w:ascii="Times New Roman" w:hAnsi="Times New Roman" w:cs="B Nazanin" w:hint="cs"/>
          <w:sz w:val="26"/>
          <w:szCs w:val="26"/>
          <w:rtl/>
        </w:rPr>
        <w:t xml:space="preserve">نشان </w:t>
      </w:r>
      <w:r w:rsidRPr="005F74D2">
        <w:rPr>
          <w:rFonts w:ascii="Times New Roman" w:hAnsi="Times New Roman" w:cs="B Nazanin" w:hint="cs"/>
          <w:sz w:val="26"/>
          <w:szCs w:val="26"/>
          <w:rtl/>
        </w:rPr>
        <w:t xml:space="preserve">داد دانش‌آموزان دختر برای هریک از رده های سنی 7 تا 8 </w:t>
      </w:r>
      <w:r w:rsidR="006C5B2D">
        <w:rPr>
          <w:rFonts w:ascii="Times New Roman" w:hAnsi="Times New Roman" w:cs="B Nazanin" w:hint="cs"/>
          <w:sz w:val="26"/>
          <w:szCs w:val="26"/>
          <w:rtl/>
        </w:rPr>
        <w:t xml:space="preserve">سال، 9 تا 10 سال و 11تا 12 سال </w:t>
      </w:r>
      <w:r w:rsidRPr="005F74D2">
        <w:rPr>
          <w:rFonts w:ascii="Times New Roman" w:hAnsi="Times New Roman" w:cs="B Nazanin" w:hint="cs"/>
          <w:sz w:val="26"/>
          <w:szCs w:val="26"/>
          <w:rtl/>
        </w:rPr>
        <w:t>در چارک های اول و دوم سال بالاترین نمره توانایی حرکتی و دانش آموزان دختر در رده های سنی 7 تا 8</w:t>
      </w:r>
      <w:r w:rsidR="006C5B2D">
        <w:rPr>
          <w:rFonts w:ascii="Times New Roman" w:hAnsi="Times New Roman" w:cs="B Nazanin" w:hint="cs"/>
          <w:sz w:val="26"/>
          <w:szCs w:val="26"/>
          <w:rtl/>
        </w:rPr>
        <w:t xml:space="preserve"> سال، 9 تا 10 سال و 11تا 12 سال</w:t>
      </w:r>
      <w:r w:rsidRPr="005F74D2">
        <w:rPr>
          <w:rFonts w:ascii="Times New Roman" w:hAnsi="Times New Roman" w:cs="B Nazanin" w:hint="cs"/>
          <w:sz w:val="26"/>
          <w:szCs w:val="26"/>
          <w:rtl/>
        </w:rPr>
        <w:t xml:space="preserve"> در چارک چهارم تو</w:t>
      </w:r>
      <w:r w:rsidR="006C5B2D">
        <w:rPr>
          <w:rFonts w:ascii="Times New Roman" w:hAnsi="Times New Roman" w:cs="B Nazanin" w:hint="cs"/>
          <w:sz w:val="26"/>
          <w:szCs w:val="26"/>
          <w:rtl/>
        </w:rPr>
        <w:t xml:space="preserve">لد </w:t>
      </w:r>
      <w:r w:rsidRPr="005F74D2">
        <w:rPr>
          <w:rFonts w:ascii="Times New Roman" w:hAnsi="Times New Roman" w:cs="B Nazanin" w:hint="cs"/>
          <w:sz w:val="26"/>
          <w:szCs w:val="26"/>
          <w:rtl/>
        </w:rPr>
        <w:t>دارای پایین ترین نمره توانایی حرکتی می‌باشند. همچنین دانش آموزان دختر 11تا 12 سال در همه چارک های تولد دارای میانگین نمره توانایی حرکتی بهتری نسبت به دانش آموزان دختر 7تا 8 سال و 9 تا 10 سال می باشند (نمودار 1).</w:t>
      </w:r>
    </w:p>
    <w:p w14:paraId="5E014504" w14:textId="6E56663E" w:rsidR="004E65F2" w:rsidRPr="005F74D2" w:rsidRDefault="002A4E6B" w:rsidP="002A4E6B">
      <w:pPr>
        <w:autoSpaceDE w:val="0"/>
        <w:autoSpaceDN w:val="0"/>
        <w:bidi/>
        <w:adjustRightInd w:val="0"/>
        <w:spacing w:after="0" w:line="276" w:lineRule="auto"/>
        <w:jc w:val="center"/>
        <w:rPr>
          <w:rFonts w:ascii="Times New Roman" w:hAnsi="Times New Roman" w:cs="B Nazanin"/>
          <w:sz w:val="24"/>
          <w:szCs w:val="24"/>
          <w:rtl/>
        </w:rPr>
      </w:pPr>
      <w:r>
        <w:rPr>
          <w:noProof/>
          <w:lang w:bidi="fa-IR"/>
        </w:rPr>
        <w:lastRenderedPageBreak/>
        <mc:AlternateContent>
          <mc:Choice Requires="wps">
            <w:drawing>
              <wp:anchor distT="0" distB="0" distL="114300" distR="114300" simplePos="0" relativeHeight="251667456" behindDoc="0" locked="0" layoutInCell="1" allowOverlap="1" wp14:anchorId="382D76AC" wp14:editId="4F39A0CE">
                <wp:simplePos x="0" y="0"/>
                <wp:positionH relativeFrom="column">
                  <wp:posOffset>3841750</wp:posOffset>
                </wp:positionH>
                <wp:positionV relativeFrom="paragraph">
                  <wp:posOffset>2190750</wp:posOffset>
                </wp:positionV>
                <wp:extent cx="393700" cy="260985"/>
                <wp:effectExtent l="0" t="0" r="0" b="0"/>
                <wp:wrapNone/>
                <wp:docPr id="19" name="TextBox 5"/>
                <wp:cNvGraphicFramePr/>
                <a:graphic xmlns:a="http://schemas.openxmlformats.org/drawingml/2006/main">
                  <a:graphicData uri="http://schemas.microsoft.com/office/word/2010/wordprocessingShape">
                    <wps:wsp>
                      <wps:cNvSpPr txBox="1"/>
                      <wps:spPr>
                        <a:xfrm>
                          <a:off x="0" y="0"/>
                          <a:ext cx="393700" cy="260985"/>
                        </a:xfrm>
                        <a:prstGeom prst="rect">
                          <a:avLst/>
                        </a:prstGeom>
                        <a:noFill/>
                      </wps:spPr>
                      <wps:txbx>
                        <w:txbxContent>
                          <w:p w14:paraId="194BFE62" w14:textId="77777777" w:rsidR="002A4E6B" w:rsidRPr="00C624AD" w:rsidRDefault="002A4E6B" w:rsidP="002A4E6B">
                            <w:pPr>
                              <w:pStyle w:val="NormalWeb"/>
                              <w:spacing w:before="0" w:beforeAutospacing="0" w:after="0" w:afterAutospacing="0"/>
                              <w:rPr>
                                <w:rFonts w:asciiTheme="majorBidi" w:hAnsiTheme="majorBidi" w:cstheme="majorBidi"/>
                                <w:sz w:val="22"/>
                                <w:szCs w:val="22"/>
                              </w:rPr>
                            </w:pPr>
                            <w:r w:rsidRPr="00C624AD">
                              <w:rPr>
                                <w:rFonts w:asciiTheme="majorBidi" w:eastAsia="Times New Roman" w:hAnsiTheme="majorBidi" w:cstheme="majorBidi"/>
                                <w:color w:val="000000"/>
                                <w:kern w:val="24"/>
                                <w:sz w:val="20"/>
                                <w:szCs w:val="20"/>
                              </w:rPr>
                              <w:t>q4</w:t>
                            </w:r>
                          </w:p>
                        </w:txbxContent>
                      </wps:txbx>
                      <wps:bodyPr wrap="square" rtlCol="1">
                        <a:spAutoFit/>
                      </wps:bodyPr>
                    </wps:wsp>
                  </a:graphicData>
                </a:graphic>
              </wp:anchor>
            </w:drawing>
          </mc:Choice>
          <mc:Fallback>
            <w:pict>
              <v:shapetype w14:anchorId="382D76AC" id="_x0000_t202" coordsize="21600,21600" o:spt="202" path="m,l,21600r21600,l21600,xe">
                <v:stroke joinstyle="miter"/>
                <v:path gradientshapeok="t" o:connecttype="rect"/>
              </v:shapetype>
              <v:shape id="TextBox 5" o:spid="_x0000_s1026" type="#_x0000_t202" style="position:absolute;left:0;text-align:left;margin-left:302.5pt;margin-top:172.5pt;width:31pt;height:20.5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" filled="f" stroked="f">
                <v:textbox style="mso-fit-shape-to-text:t">
                  <w:txbxContent>
                    <w:p w14:paraId="194BFE62" w14:textId="77777777" w:rsidR="002A4E6B" w:rsidRPr="00C624AD" w:rsidRDefault="002A4E6B" w:rsidP="002A4E6B">
                      <w:pPr>
                        <w:pStyle w:val="NormalWeb"/>
                        <w:spacing w:before="0" w:beforeAutospacing="0" w:after="0" w:afterAutospacing="0"/>
                        <w:rPr>
                          <w:rFonts w:asciiTheme="majorBidi" w:hAnsiTheme="majorBidi" w:cstheme="majorBidi"/>
                          <w:sz w:val="22"/>
                          <w:szCs w:val="22"/>
                        </w:rPr>
                      </w:pPr>
                      <w:r w:rsidRPr="00C624AD">
                        <w:rPr>
                          <w:rFonts w:asciiTheme="majorBidi" w:eastAsia="Times New Roman" w:hAnsiTheme="majorBidi" w:cstheme="majorBidi"/>
                          <w:color w:val="000000"/>
                          <w:kern w:val="24"/>
                          <w:sz w:val="20"/>
                          <w:szCs w:val="20"/>
                        </w:rPr>
                        <w:t>q4</w:t>
                      </w:r>
                    </w:p>
                  </w:txbxContent>
                </v:textbox>
              </v:shape>
            </w:pict>
          </mc:Fallback>
        </mc:AlternateContent>
      </w:r>
      <w:r>
        <w:rPr>
          <w:noProof/>
          <w:lang w:bidi="fa-IR"/>
        </w:rPr>
        <mc:AlternateContent>
          <mc:Choice Requires="wps">
            <w:drawing>
              <wp:anchor distT="0" distB="0" distL="114300" distR="114300" simplePos="0" relativeHeight="251666432" behindDoc="0" locked="0" layoutInCell="1" allowOverlap="1" wp14:anchorId="111B44CD" wp14:editId="2CF6AF71">
                <wp:simplePos x="0" y="0"/>
                <wp:positionH relativeFrom="column">
                  <wp:posOffset>3057525</wp:posOffset>
                </wp:positionH>
                <wp:positionV relativeFrom="paragraph">
                  <wp:posOffset>2190750</wp:posOffset>
                </wp:positionV>
                <wp:extent cx="393700" cy="260985"/>
                <wp:effectExtent l="0" t="0" r="0" b="0"/>
                <wp:wrapNone/>
                <wp:docPr id="18" name="TextBox 5"/>
                <wp:cNvGraphicFramePr/>
                <a:graphic xmlns:a="http://schemas.openxmlformats.org/drawingml/2006/main">
                  <a:graphicData uri="http://schemas.microsoft.com/office/word/2010/wordprocessingShape">
                    <wps:wsp>
                      <wps:cNvSpPr txBox="1"/>
                      <wps:spPr>
                        <a:xfrm>
                          <a:off x="0" y="0"/>
                          <a:ext cx="393700" cy="260985"/>
                        </a:xfrm>
                        <a:prstGeom prst="rect">
                          <a:avLst/>
                        </a:prstGeom>
                        <a:noFill/>
                      </wps:spPr>
                      <wps:txbx>
                        <w:txbxContent>
                          <w:p w14:paraId="66F327D5" w14:textId="77777777" w:rsidR="002A4E6B" w:rsidRPr="00C624AD" w:rsidRDefault="002A4E6B" w:rsidP="002A4E6B">
                            <w:pPr>
                              <w:pStyle w:val="NormalWeb"/>
                              <w:spacing w:before="0" w:beforeAutospacing="0" w:after="0" w:afterAutospacing="0"/>
                              <w:rPr>
                                <w:rFonts w:asciiTheme="majorBidi" w:hAnsiTheme="majorBidi" w:cstheme="majorBidi"/>
                                <w:sz w:val="22"/>
                                <w:szCs w:val="22"/>
                              </w:rPr>
                            </w:pPr>
                            <w:r w:rsidRPr="00C624AD">
                              <w:rPr>
                                <w:rFonts w:asciiTheme="majorBidi" w:eastAsia="Times New Roman" w:hAnsiTheme="majorBidi" w:cstheme="majorBidi"/>
                                <w:color w:val="000000"/>
                                <w:kern w:val="24"/>
                                <w:sz w:val="20"/>
                                <w:szCs w:val="20"/>
                              </w:rPr>
                              <w:t>q3</w:t>
                            </w:r>
                          </w:p>
                        </w:txbxContent>
                      </wps:txbx>
                      <wps:bodyPr wrap="square" rtlCol="1">
                        <a:spAutoFit/>
                      </wps:bodyPr>
                    </wps:wsp>
                  </a:graphicData>
                </a:graphic>
              </wp:anchor>
            </w:drawing>
          </mc:Choice>
          <mc:Fallback>
            <w:pict>
              <v:shape w14:anchorId="111B44CD" id="_x0000_s1027" type="#_x0000_t202" style="position:absolute;left:0;text-align:left;margin-left:240.75pt;margin-top:172.5pt;width:31pt;height:20.5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" filled="f" stroked="f">
                <v:textbox style="mso-fit-shape-to-text:t">
                  <w:txbxContent>
                    <w:p w14:paraId="66F327D5" w14:textId="77777777" w:rsidR="002A4E6B" w:rsidRPr="00C624AD" w:rsidRDefault="002A4E6B" w:rsidP="002A4E6B">
                      <w:pPr>
                        <w:pStyle w:val="NormalWeb"/>
                        <w:spacing w:before="0" w:beforeAutospacing="0" w:after="0" w:afterAutospacing="0"/>
                        <w:rPr>
                          <w:rFonts w:asciiTheme="majorBidi" w:hAnsiTheme="majorBidi" w:cstheme="majorBidi"/>
                          <w:sz w:val="22"/>
                          <w:szCs w:val="22"/>
                        </w:rPr>
                      </w:pPr>
                      <w:r w:rsidRPr="00C624AD">
                        <w:rPr>
                          <w:rFonts w:asciiTheme="majorBidi" w:eastAsia="Times New Roman" w:hAnsiTheme="majorBidi" w:cstheme="majorBidi"/>
                          <w:color w:val="000000"/>
                          <w:kern w:val="24"/>
                          <w:sz w:val="20"/>
                          <w:szCs w:val="20"/>
                        </w:rPr>
                        <w:t>q3</w:t>
                      </w:r>
                    </w:p>
                  </w:txbxContent>
                </v:textbox>
              </v:shape>
            </w:pict>
          </mc:Fallback>
        </mc:AlternateContent>
      </w:r>
      <w:r>
        <w:rPr>
          <w:noProof/>
          <w:lang w:bidi="fa-IR"/>
        </w:rPr>
        <mc:AlternateContent>
          <mc:Choice Requires="wps">
            <w:drawing>
              <wp:anchor distT="0" distB="0" distL="114300" distR="114300" simplePos="0" relativeHeight="251665408" behindDoc="0" locked="0" layoutInCell="1" allowOverlap="1" wp14:anchorId="1CB8F53C" wp14:editId="059430D3">
                <wp:simplePos x="0" y="0"/>
                <wp:positionH relativeFrom="column">
                  <wp:posOffset>2245360</wp:posOffset>
                </wp:positionH>
                <wp:positionV relativeFrom="paragraph">
                  <wp:posOffset>2192020</wp:posOffset>
                </wp:positionV>
                <wp:extent cx="393700" cy="260985"/>
                <wp:effectExtent l="0" t="0" r="0" b="0"/>
                <wp:wrapNone/>
                <wp:docPr id="17" name="TextBox 5"/>
                <wp:cNvGraphicFramePr/>
                <a:graphic xmlns:a="http://schemas.openxmlformats.org/drawingml/2006/main">
                  <a:graphicData uri="http://schemas.microsoft.com/office/word/2010/wordprocessingShape">
                    <wps:wsp>
                      <wps:cNvSpPr txBox="1"/>
                      <wps:spPr>
                        <a:xfrm>
                          <a:off x="0" y="0"/>
                          <a:ext cx="393700" cy="260985"/>
                        </a:xfrm>
                        <a:prstGeom prst="rect">
                          <a:avLst/>
                        </a:prstGeom>
                        <a:noFill/>
                      </wps:spPr>
                      <wps:txbx>
                        <w:txbxContent>
                          <w:p w14:paraId="49CD6046" w14:textId="77777777" w:rsidR="002A4E6B" w:rsidRPr="00C624AD" w:rsidRDefault="002A4E6B" w:rsidP="002A4E6B">
                            <w:pPr>
                              <w:pStyle w:val="NormalWeb"/>
                              <w:spacing w:before="0" w:beforeAutospacing="0" w:after="0" w:afterAutospacing="0"/>
                              <w:rPr>
                                <w:rFonts w:asciiTheme="majorBidi" w:hAnsiTheme="majorBidi" w:cstheme="majorBidi"/>
                                <w:sz w:val="22"/>
                                <w:szCs w:val="22"/>
                              </w:rPr>
                            </w:pPr>
                            <w:r w:rsidRPr="00C624AD">
                              <w:rPr>
                                <w:rFonts w:asciiTheme="majorBidi" w:eastAsia="Times New Roman" w:hAnsiTheme="majorBidi" w:cstheme="majorBidi"/>
                                <w:color w:val="000000"/>
                                <w:kern w:val="24"/>
                                <w:sz w:val="20"/>
                                <w:szCs w:val="20"/>
                              </w:rPr>
                              <w:t>q2</w:t>
                            </w:r>
                          </w:p>
                        </w:txbxContent>
                      </wps:txbx>
                      <wps:bodyPr wrap="square" rtlCol="1">
                        <a:spAutoFit/>
                      </wps:bodyPr>
                    </wps:wsp>
                  </a:graphicData>
                </a:graphic>
              </wp:anchor>
            </w:drawing>
          </mc:Choice>
          <mc:Fallback>
            <w:pict>
              <v:shape w14:anchorId="1CB8F53C" id="_x0000_s1028" type="#_x0000_t202" style="position:absolute;left:0;text-align:left;margin-left:176.8pt;margin-top:172.6pt;width:31pt;height:20.5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" filled="f" stroked="f">
                <v:textbox style="mso-fit-shape-to-text:t">
                  <w:txbxContent>
                    <w:p w14:paraId="49CD6046" w14:textId="77777777" w:rsidR="002A4E6B" w:rsidRPr="00C624AD" w:rsidRDefault="002A4E6B" w:rsidP="002A4E6B">
                      <w:pPr>
                        <w:pStyle w:val="NormalWeb"/>
                        <w:spacing w:before="0" w:beforeAutospacing="0" w:after="0" w:afterAutospacing="0"/>
                        <w:rPr>
                          <w:rFonts w:asciiTheme="majorBidi" w:hAnsiTheme="majorBidi" w:cstheme="majorBidi"/>
                          <w:sz w:val="22"/>
                          <w:szCs w:val="22"/>
                        </w:rPr>
                      </w:pPr>
                      <w:r w:rsidRPr="00C624AD">
                        <w:rPr>
                          <w:rFonts w:asciiTheme="majorBidi" w:eastAsia="Times New Roman" w:hAnsiTheme="majorBidi" w:cstheme="majorBidi"/>
                          <w:color w:val="000000"/>
                          <w:kern w:val="24"/>
                          <w:sz w:val="20"/>
                          <w:szCs w:val="20"/>
                        </w:rPr>
                        <w:t>q2</w:t>
                      </w:r>
                    </w:p>
                  </w:txbxContent>
                </v:textbox>
              </v:shape>
            </w:pict>
          </mc:Fallback>
        </mc:AlternateContent>
      </w:r>
      <w:r>
        <w:rPr>
          <w:noProof/>
          <w:lang w:bidi="fa-IR"/>
        </w:rPr>
        <mc:AlternateContent>
          <mc:Choice Requires="wps">
            <w:drawing>
              <wp:anchor distT="0" distB="0" distL="114300" distR="114300" simplePos="0" relativeHeight="251664384" behindDoc="0" locked="0" layoutInCell="1" allowOverlap="1" wp14:anchorId="7E91AE2D" wp14:editId="67D49A48">
                <wp:simplePos x="0" y="0"/>
                <wp:positionH relativeFrom="column">
                  <wp:posOffset>1457325</wp:posOffset>
                </wp:positionH>
                <wp:positionV relativeFrom="paragraph">
                  <wp:posOffset>2192020</wp:posOffset>
                </wp:positionV>
                <wp:extent cx="393700" cy="260985"/>
                <wp:effectExtent l="0" t="0" r="0" b="0"/>
                <wp:wrapNone/>
                <wp:docPr id="16" name="TextBox 5"/>
                <wp:cNvGraphicFramePr/>
                <a:graphic xmlns:a="http://schemas.openxmlformats.org/drawingml/2006/main">
                  <a:graphicData uri="http://schemas.microsoft.com/office/word/2010/wordprocessingShape">
                    <wps:wsp>
                      <wps:cNvSpPr txBox="1"/>
                      <wps:spPr>
                        <a:xfrm>
                          <a:off x="0" y="0"/>
                          <a:ext cx="393700" cy="260985"/>
                        </a:xfrm>
                        <a:prstGeom prst="rect">
                          <a:avLst/>
                        </a:prstGeom>
                        <a:noFill/>
                      </wps:spPr>
                      <wps:txbx>
                        <w:txbxContent>
                          <w:p w14:paraId="43F930AE" w14:textId="77777777" w:rsidR="002A4E6B" w:rsidRPr="00C624AD" w:rsidRDefault="002A4E6B" w:rsidP="002A4E6B">
                            <w:pPr>
                              <w:pStyle w:val="NormalWeb"/>
                              <w:spacing w:before="0" w:beforeAutospacing="0" w:after="0" w:afterAutospacing="0"/>
                              <w:rPr>
                                <w:rFonts w:asciiTheme="majorBidi" w:hAnsiTheme="majorBidi" w:cstheme="majorBidi"/>
                                <w:sz w:val="22"/>
                                <w:szCs w:val="22"/>
                              </w:rPr>
                            </w:pPr>
                            <w:r w:rsidRPr="00C624AD">
                              <w:rPr>
                                <w:rFonts w:asciiTheme="majorBidi" w:eastAsia="Times New Roman" w:hAnsiTheme="majorBidi" w:cstheme="majorBidi"/>
                                <w:color w:val="000000"/>
                                <w:kern w:val="24"/>
                                <w:sz w:val="20"/>
                                <w:szCs w:val="20"/>
                              </w:rPr>
                              <w:t>q1</w:t>
                            </w:r>
                          </w:p>
                        </w:txbxContent>
                      </wps:txbx>
                      <wps:bodyPr wrap="square" rtlCol="1">
                        <a:spAutoFit/>
                      </wps:bodyPr>
                    </wps:wsp>
                  </a:graphicData>
                </a:graphic>
              </wp:anchor>
            </w:drawing>
          </mc:Choice>
          <mc:Fallback>
            <w:pict>
              <v:shape w14:anchorId="7E91AE2D" id="_x0000_s1029" type="#_x0000_t202" style="position:absolute;left:0;text-align:left;margin-left:114.75pt;margin-top:172.6pt;width:31pt;height:20.5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" filled="f" stroked="f">
                <v:textbox style="mso-fit-shape-to-text:t">
                  <w:txbxContent>
                    <w:p w14:paraId="43F930AE" w14:textId="77777777" w:rsidR="002A4E6B" w:rsidRPr="00C624AD" w:rsidRDefault="002A4E6B" w:rsidP="002A4E6B">
                      <w:pPr>
                        <w:pStyle w:val="NormalWeb"/>
                        <w:spacing w:before="0" w:beforeAutospacing="0" w:after="0" w:afterAutospacing="0"/>
                        <w:rPr>
                          <w:rFonts w:asciiTheme="majorBidi" w:hAnsiTheme="majorBidi" w:cstheme="majorBidi"/>
                          <w:sz w:val="22"/>
                          <w:szCs w:val="22"/>
                        </w:rPr>
                      </w:pPr>
                      <w:r w:rsidRPr="00C624AD">
                        <w:rPr>
                          <w:rFonts w:asciiTheme="majorBidi" w:eastAsia="Times New Roman" w:hAnsiTheme="majorBidi" w:cstheme="majorBidi"/>
                          <w:color w:val="000000"/>
                          <w:kern w:val="24"/>
                          <w:sz w:val="20"/>
                          <w:szCs w:val="20"/>
                        </w:rPr>
                        <w:t>q1</w:t>
                      </w:r>
                    </w:p>
                  </w:txbxContent>
                </v:textbox>
              </v:shape>
            </w:pict>
          </mc:Fallback>
        </mc:AlternateContent>
      </w:r>
      <w:r w:rsidRPr="002A4E6B">
        <w:rPr>
          <w:rFonts w:ascii="Times New Roman" w:hAnsi="Times New Roman" w:cs="B Nazanin"/>
          <w:noProof/>
          <w:sz w:val="24"/>
          <w:szCs w:val="24"/>
          <w:lang w:bidi="fa-IR"/>
        </w:rPr>
        <w:drawing>
          <wp:inline distT="0" distB="0" distL="0" distR="0" wp14:anchorId="78B40D0A" wp14:editId="61258665">
            <wp:extent cx="4781550" cy="2636520"/>
            <wp:effectExtent l="0" t="0" r="0" b="11430"/>
            <wp:docPr id="12" name="Chart 12">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1C19E97" w14:textId="1E1EBD27" w:rsidR="004E65F2" w:rsidRPr="005F74D2" w:rsidRDefault="004E65F2" w:rsidP="005F74D2">
      <w:pPr>
        <w:bidi/>
        <w:spacing w:after="0" w:line="276" w:lineRule="auto"/>
        <w:jc w:val="center"/>
        <w:rPr>
          <w:rFonts w:ascii="Times New Roman (Headings CS)" w:eastAsia="Calibri" w:hAnsi="Times New Roman (Headings CS)" w:cs="B Nazanin"/>
          <w:b/>
          <w:bCs/>
          <w:sz w:val="24"/>
          <w:szCs w:val="24"/>
          <w:rtl/>
        </w:rPr>
      </w:pPr>
      <w:r w:rsidRPr="005F74D2">
        <w:rPr>
          <w:rFonts w:ascii="Times New Roman (Headings CS)" w:eastAsia="Calibri" w:hAnsi="Times New Roman (Headings CS)" w:cs="B Nazanin" w:hint="cs"/>
          <w:sz w:val="24"/>
          <w:szCs w:val="24"/>
          <w:rtl/>
        </w:rPr>
        <w:t>نمودار 1.</w:t>
      </w:r>
      <w:r w:rsidRPr="005F74D2">
        <w:rPr>
          <w:rFonts w:ascii="Times New Roman (Headings CS)" w:eastAsia="Calibri" w:hAnsi="Times New Roman (Headings CS)" w:cs="B Nazanin" w:hint="cs"/>
          <w:b/>
          <w:bCs/>
          <w:sz w:val="24"/>
          <w:szCs w:val="24"/>
          <w:rtl/>
        </w:rPr>
        <w:t xml:space="preserve"> اثر تعاملی سن نسبی و سن تقویمی دانش آموزان دختر</w:t>
      </w:r>
    </w:p>
    <w:p w14:paraId="2BEDF587" w14:textId="239F463E" w:rsidR="004E65F2" w:rsidRPr="005F74D2" w:rsidRDefault="004E65F2" w:rsidP="005F74D2">
      <w:pPr>
        <w:bidi/>
        <w:spacing w:line="276" w:lineRule="auto"/>
        <w:rPr>
          <w:rFonts w:cs="B Nazanin"/>
          <w:sz w:val="34"/>
          <w:szCs w:val="26"/>
          <w:rtl/>
        </w:rPr>
      </w:pPr>
      <w:r w:rsidRPr="005F74D2">
        <w:rPr>
          <w:rFonts w:cs="B Nazanin" w:hint="cs"/>
          <w:sz w:val="34"/>
          <w:szCs w:val="26"/>
          <w:rtl/>
        </w:rPr>
        <w:t xml:space="preserve">به منظور بررسی تاثیر سن نسبی بر </w:t>
      </w:r>
      <w:r w:rsidRPr="005F74D2">
        <w:rPr>
          <w:rFonts w:ascii="Arial" w:hAnsi="Arial" w:cs="B Nazanin" w:hint="cs"/>
          <w:sz w:val="34"/>
          <w:szCs w:val="26"/>
          <w:rtl/>
        </w:rPr>
        <w:t>توانایی های حرکتی در دانش آموزان پسر در رده های سنی 7-8 سال</w:t>
      </w:r>
      <w:r w:rsidRPr="005F74D2">
        <w:rPr>
          <w:rFonts w:ascii="Sakkal Majalla" w:hAnsi="Sakkal Majalla" w:cs="Sakkal Majalla" w:hint="cs"/>
          <w:sz w:val="34"/>
          <w:szCs w:val="26"/>
          <w:rtl/>
        </w:rPr>
        <w:t>٬</w:t>
      </w:r>
      <w:r w:rsidR="006C5B2D">
        <w:rPr>
          <w:rFonts w:ascii="Arial" w:hAnsi="Arial" w:cs="B Nazanin" w:hint="cs"/>
          <w:sz w:val="34"/>
          <w:szCs w:val="26"/>
          <w:rtl/>
        </w:rPr>
        <w:t xml:space="preserve"> 9-10 سال و 11 تا 12 سال</w:t>
      </w:r>
      <w:r w:rsidRPr="005F74D2">
        <w:rPr>
          <w:rFonts w:cs="B Nazanin" w:hint="cs"/>
          <w:sz w:val="34"/>
          <w:szCs w:val="26"/>
          <w:rtl/>
        </w:rPr>
        <w:t xml:space="preserve"> از آزمون تحلیل واریانس دو عاملی 4 (چارک های سن نسبی) در 3 (سه رده سنی) استفاده شد.</w:t>
      </w:r>
    </w:p>
    <w:p w14:paraId="51C5401B" w14:textId="358B76D6" w:rsidR="004E65F2" w:rsidRPr="005F74D2" w:rsidRDefault="004E65F2" w:rsidP="005F74D2">
      <w:pPr>
        <w:bidi/>
        <w:spacing w:line="276" w:lineRule="auto"/>
        <w:jc w:val="center"/>
        <w:rPr>
          <w:rFonts w:cs="B Nazanin"/>
          <w:sz w:val="24"/>
          <w:szCs w:val="24"/>
          <w:rtl/>
        </w:rPr>
      </w:pPr>
      <w:r w:rsidRPr="005F74D2">
        <w:rPr>
          <w:rFonts w:cs="B Nazanin" w:hint="cs"/>
          <w:sz w:val="24"/>
          <w:szCs w:val="24"/>
          <w:rtl/>
        </w:rPr>
        <w:t xml:space="preserve">جدول </w:t>
      </w:r>
      <w:r w:rsidR="002809B1" w:rsidRPr="005F74D2">
        <w:rPr>
          <w:rFonts w:cs="B Nazanin" w:hint="cs"/>
          <w:sz w:val="24"/>
          <w:szCs w:val="24"/>
          <w:rtl/>
        </w:rPr>
        <w:t>6</w:t>
      </w:r>
      <w:r w:rsidRPr="005F74D2">
        <w:rPr>
          <w:rFonts w:cs="B Nazanin" w:hint="cs"/>
          <w:sz w:val="24"/>
          <w:szCs w:val="24"/>
          <w:rtl/>
        </w:rPr>
        <w:t xml:space="preserve">. تحلیل واریانس دو عاملی برای بررسی تاثیر سن نسبی بر </w:t>
      </w:r>
      <w:r w:rsidRPr="005F74D2">
        <w:rPr>
          <w:rFonts w:ascii="Arial" w:hAnsi="Arial" w:cs="B Nazanin" w:hint="cs"/>
          <w:sz w:val="24"/>
          <w:szCs w:val="24"/>
          <w:rtl/>
        </w:rPr>
        <w:t xml:space="preserve">توانایی های حرکتی در دانش آموزان پسر </w:t>
      </w:r>
    </w:p>
    <w:tbl>
      <w:tblPr>
        <w:tblStyle w:val="LightShading4"/>
        <w:bidiVisual/>
        <w:tblW w:w="9418" w:type="dxa"/>
        <w:tblLook w:val="04A0" w:firstRow="1" w:lastRow="0" w:firstColumn="1" w:lastColumn="0" w:noHBand="0" w:noVBand="1"/>
      </w:tblPr>
      <w:tblGrid>
        <w:gridCol w:w="2235"/>
        <w:gridCol w:w="1685"/>
        <w:gridCol w:w="1153"/>
        <w:gridCol w:w="1508"/>
        <w:gridCol w:w="798"/>
        <w:gridCol w:w="975"/>
        <w:gridCol w:w="1064"/>
      </w:tblGrid>
      <w:tr w:rsidR="004E65F2" w:rsidRPr="005F74D2" w14:paraId="0ACBDE08" w14:textId="77777777" w:rsidTr="006C4B0C">
        <w:trPr>
          <w:cnfStyle w:val="100000000000" w:firstRow="1" w:lastRow="0" w:firstColumn="0" w:lastColumn="0" w:oddVBand="0" w:evenVBand="0" w:oddHBand="0"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2235" w:type="dxa"/>
          </w:tcPr>
          <w:p w14:paraId="17393157" w14:textId="77777777" w:rsidR="004E65F2" w:rsidRPr="005F74D2" w:rsidRDefault="004E65F2" w:rsidP="005F74D2">
            <w:pPr>
              <w:autoSpaceDE w:val="0"/>
              <w:autoSpaceDN w:val="0"/>
              <w:bidi/>
              <w:adjustRightInd w:val="0"/>
              <w:spacing w:line="276" w:lineRule="auto"/>
              <w:ind w:right="60"/>
              <w:rPr>
                <w:rFonts w:ascii="Arial" w:eastAsia="Times New Roman" w:hAnsi="Arial" w:cs="B Nazanin"/>
                <w:color w:val="auto"/>
              </w:rPr>
            </w:pPr>
            <w:r w:rsidRPr="005F74D2">
              <w:rPr>
                <w:rFonts w:ascii="Arial" w:eastAsia="Times New Roman" w:hAnsi="Arial" w:cs="B Nazanin" w:hint="cs"/>
                <w:color w:val="auto"/>
                <w:rtl/>
              </w:rPr>
              <w:t>منبع تغییرات</w:t>
            </w:r>
          </w:p>
        </w:tc>
        <w:tc>
          <w:tcPr>
            <w:tcW w:w="1685" w:type="dxa"/>
            <w:noWrap/>
            <w:hideMark/>
          </w:tcPr>
          <w:p w14:paraId="08268ECE" w14:textId="77777777" w:rsidR="004E65F2" w:rsidRPr="005F74D2" w:rsidRDefault="004E65F2" w:rsidP="005F74D2">
            <w:pPr>
              <w:autoSpaceDE w:val="0"/>
              <w:autoSpaceDN w:val="0"/>
              <w:bidi/>
              <w:adjustRightInd w:val="0"/>
              <w:spacing w:line="276" w:lineRule="auto"/>
              <w:ind w:left="60" w:right="60"/>
              <w:cnfStyle w:val="100000000000" w:firstRow="1" w:lastRow="0" w:firstColumn="0" w:lastColumn="0" w:oddVBand="0" w:evenVBand="0" w:oddHBand="0" w:evenHBand="0" w:firstRowFirstColumn="0" w:firstRowLastColumn="0" w:lastRowFirstColumn="0" w:lastRowLastColumn="0"/>
              <w:rPr>
                <w:rFonts w:ascii="Arial" w:eastAsia="Times New Roman" w:hAnsi="Arial" w:cs="B Nazanin"/>
                <w:color w:val="auto"/>
              </w:rPr>
            </w:pPr>
            <w:r w:rsidRPr="005F74D2">
              <w:rPr>
                <w:rFonts w:ascii="Arial" w:eastAsia="Times New Roman" w:hAnsi="Arial" w:cs="B Nazanin" w:hint="cs"/>
                <w:color w:val="auto"/>
                <w:rtl/>
              </w:rPr>
              <w:t>مجموع مربعات</w:t>
            </w:r>
          </w:p>
        </w:tc>
        <w:tc>
          <w:tcPr>
            <w:tcW w:w="1153" w:type="dxa"/>
            <w:noWrap/>
            <w:hideMark/>
          </w:tcPr>
          <w:p w14:paraId="4A413127" w14:textId="77777777" w:rsidR="004E65F2" w:rsidRPr="005F74D2" w:rsidRDefault="004E65F2" w:rsidP="005F74D2">
            <w:pPr>
              <w:autoSpaceDE w:val="0"/>
              <w:autoSpaceDN w:val="0"/>
              <w:bidi/>
              <w:adjustRightInd w:val="0"/>
              <w:spacing w:line="276" w:lineRule="auto"/>
              <w:ind w:left="60" w:right="60"/>
              <w:cnfStyle w:val="100000000000" w:firstRow="1" w:lastRow="0" w:firstColumn="0" w:lastColumn="0" w:oddVBand="0" w:evenVBand="0" w:oddHBand="0" w:evenHBand="0" w:firstRowFirstColumn="0" w:firstRowLastColumn="0" w:lastRowFirstColumn="0" w:lastRowLastColumn="0"/>
              <w:rPr>
                <w:rFonts w:ascii="Arial" w:eastAsia="Times New Roman" w:hAnsi="Arial" w:cs="B Nazanin"/>
                <w:color w:val="auto"/>
              </w:rPr>
            </w:pPr>
            <w:r w:rsidRPr="005F74D2">
              <w:rPr>
                <w:rFonts w:ascii="Arial" w:eastAsia="Times New Roman" w:hAnsi="Arial" w:cs="B Nazanin" w:hint="cs"/>
                <w:color w:val="auto"/>
                <w:rtl/>
              </w:rPr>
              <w:t>درجه آزادی</w:t>
            </w:r>
          </w:p>
        </w:tc>
        <w:tc>
          <w:tcPr>
            <w:tcW w:w="1508" w:type="dxa"/>
            <w:noWrap/>
            <w:hideMark/>
          </w:tcPr>
          <w:p w14:paraId="42078779" w14:textId="77777777" w:rsidR="004E65F2" w:rsidRPr="005F74D2" w:rsidRDefault="004E65F2" w:rsidP="005F74D2">
            <w:pPr>
              <w:autoSpaceDE w:val="0"/>
              <w:autoSpaceDN w:val="0"/>
              <w:bidi/>
              <w:adjustRightInd w:val="0"/>
              <w:spacing w:line="276" w:lineRule="auto"/>
              <w:ind w:left="60" w:right="60"/>
              <w:cnfStyle w:val="100000000000" w:firstRow="1" w:lastRow="0" w:firstColumn="0" w:lastColumn="0" w:oddVBand="0" w:evenVBand="0" w:oddHBand="0" w:evenHBand="0" w:firstRowFirstColumn="0" w:firstRowLastColumn="0" w:lastRowFirstColumn="0" w:lastRowLastColumn="0"/>
              <w:rPr>
                <w:rFonts w:ascii="Arial" w:eastAsia="Times New Roman" w:hAnsi="Arial" w:cs="B Nazanin"/>
                <w:color w:val="auto"/>
              </w:rPr>
            </w:pPr>
            <w:r w:rsidRPr="005F74D2">
              <w:rPr>
                <w:rFonts w:ascii="Arial" w:eastAsia="Times New Roman" w:hAnsi="Arial" w:cs="B Nazanin" w:hint="cs"/>
                <w:color w:val="auto"/>
                <w:rtl/>
              </w:rPr>
              <w:t>میانگین مجموع مربعات</w:t>
            </w:r>
          </w:p>
        </w:tc>
        <w:tc>
          <w:tcPr>
            <w:tcW w:w="798" w:type="dxa"/>
            <w:noWrap/>
            <w:hideMark/>
          </w:tcPr>
          <w:p w14:paraId="35E512C9" w14:textId="77777777" w:rsidR="004E65F2" w:rsidRPr="005F74D2" w:rsidRDefault="004E65F2" w:rsidP="005F74D2">
            <w:pPr>
              <w:autoSpaceDE w:val="0"/>
              <w:autoSpaceDN w:val="0"/>
              <w:bidi/>
              <w:adjustRightInd w:val="0"/>
              <w:spacing w:line="276" w:lineRule="auto"/>
              <w:ind w:left="60" w:right="60"/>
              <w:cnfStyle w:val="100000000000" w:firstRow="1" w:lastRow="0" w:firstColumn="0" w:lastColumn="0" w:oddVBand="0" w:evenVBand="0" w:oddHBand="0" w:evenHBand="0" w:firstRowFirstColumn="0" w:firstRowLastColumn="0" w:lastRowFirstColumn="0" w:lastRowLastColumn="0"/>
              <w:rPr>
                <w:rFonts w:ascii="Arial" w:eastAsia="Times New Roman" w:hAnsi="Arial" w:cs="B Nazanin"/>
                <w:color w:val="auto"/>
              </w:rPr>
            </w:pPr>
            <w:r w:rsidRPr="005F74D2">
              <w:rPr>
                <w:rFonts w:ascii="Arial" w:eastAsia="Times New Roman" w:hAnsi="Arial" w:cs="B Nazanin" w:hint="cs"/>
                <w:color w:val="auto"/>
                <w:rtl/>
              </w:rPr>
              <w:t xml:space="preserve">آماره </w:t>
            </w:r>
            <w:r w:rsidRPr="005F74D2">
              <w:rPr>
                <w:rFonts w:ascii="Arial" w:eastAsia="Times New Roman" w:hAnsi="Arial" w:cs="B Nazanin"/>
                <w:color w:val="auto"/>
              </w:rPr>
              <w:t>F</w:t>
            </w:r>
          </w:p>
        </w:tc>
        <w:tc>
          <w:tcPr>
            <w:tcW w:w="975" w:type="dxa"/>
            <w:noWrap/>
            <w:hideMark/>
          </w:tcPr>
          <w:p w14:paraId="300E7D17" w14:textId="77777777" w:rsidR="004E65F2" w:rsidRPr="005F74D2" w:rsidRDefault="004E65F2" w:rsidP="005F74D2">
            <w:pPr>
              <w:autoSpaceDE w:val="0"/>
              <w:autoSpaceDN w:val="0"/>
              <w:bidi/>
              <w:adjustRightInd w:val="0"/>
              <w:spacing w:line="276" w:lineRule="auto"/>
              <w:ind w:left="60" w:right="60"/>
              <w:cnfStyle w:val="100000000000" w:firstRow="1" w:lastRow="0" w:firstColumn="0" w:lastColumn="0" w:oddVBand="0" w:evenVBand="0" w:oddHBand="0" w:evenHBand="0" w:firstRowFirstColumn="0" w:firstRowLastColumn="0" w:lastRowFirstColumn="0" w:lastRowLastColumn="0"/>
              <w:rPr>
                <w:rFonts w:ascii="Arial" w:eastAsia="Times New Roman" w:hAnsi="Arial" w:cs="B Nazanin"/>
                <w:color w:val="auto"/>
                <w:rtl/>
              </w:rPr>
            </w:pPr>
            <w:r w:rsidRPr="005F74D2">
              <w:rPr>
                <w:rFonts w:ascii="Arial" w:eastAsia="Times New Roman" w:hAnsi="Arial" w:cs="B Nazanin" w:hint="cs"/>
                <w:color w:val="auto"/>
                <w:rtl/>
              </w:rPr>
              <w:t>مقدار</w:t>
            </w:r>
            <w:r w:rsidRPr="005F74D2">
              <w:rPr>
                <w:rFonts w:ascii="Arial" w:eastAsia="Times New Roman" w:hAnsi="Arial" w:cs="B Nazanin"/>
                <w:b w:val="0"/>
                <w:bCs w:val="0"/>
                <w:color w:val="auto"/>
              </w:rPr>
              <w:t xml:space="preserve"> </w:t>
            </w:r>
            <w:r w:rsidRPr="005F74D2">
              <w:rPr>
                <w:rFonts w:ascii="Arial" w:eastAsia="Times New Roman" w:hAnsi="Arial" w:cs="B Nazanin"/>
                <w:color w:val="auto"/>
              </w:rPr>
              <w:t>p</w:t>
            </w:r>
          </w:p>
        </w:tc>
        <w:tc>
          <w:tcPr>
            <w:tcW w:w="1064" w:type="dxa"/>
          </w:tcPr>
          <w:p w14:paraId="36E1AD8D" w14:textId="77777777" w:rsidR="004E65F2" w:rsidRPr="005F74D2" w:rsidRDefault="004E65F2" w:rsidP="005F74D2">
            <w:pPr>
              <w:bidi/>
              <w:spacing w:line="276"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B Nazanin"/>
                <w:color w:val="auto"/>
                <w:rtl/>
              </w:rPr>
            </w:pPr>
            <w:r w:rsidRPr="005F74D2">
              <w:rPr>
                <w:rFonts w:ascii="Arial" w:eastAsia="Times New Roman" w:hAnsi="Arial" w:cs="B Nazanin" w:hint="cs"/>
                <w:color w:val="auto"/>
                <w:rtl/>
              </w:rPr>
              <w:t>ضریب اتا</w:t>
            </w:r>
          </w:p>
        </w:tc>
      </w:tr>
      <w:tr w:rsidR="004E65F2" w:rsidRPr="005F74D2" w14:paraId="73426F7C" w14:textId="77777777" w:rsidTr="006C4B0C">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2235" w:type="dxa"/>
          </w:tcPr>
          <w:p w14:paraId="4A118A49" w14:textId="77777777" w:rsidR="004E65F2" w:rsidRPr="005F74D2" w:rsidRDefault="004E65F2" w:rsidP="005F74D2">
            <w:pPr>
              <w:autoSpaceDE w:val="0"/>
              <w:autoSpaceDN w:val="0"/>
              <w:bidi/>
              <w:adjustRightInd w:val="0"/>
              <w:spacing w:line="276" w:lineRule="auto"/>
              <w:ind w:right="60"/>
              <w:rPr>
                <w:rFonts w:ascii="Arial" w:hAnsi="Arial" w:cs="B Nazanin"/>
                <w:color w:val="auto"/>
              </w:rPr>
            </w:pPr>
            <w:r w:rsidRPr="005F74D2">
              <w:rPr>
                <w:rFonts w:ascii="Arial" w:hAnsi="Arial" w:cs="B Nazanin" w:hint="cs"/>
                <w:color w:val="auto"/>
                <w:rtl/>
              </w:rPr>
              <w:t>سن نسبی</w:t>
            </w:r>
          </w:p>
        </w:tc>
        <w:tc>
          <w:tcPr>
            <w:tcW w:w="1685" w:type="dxa"/>
            <w:noWrap/>
          </w:tcPr>
          <w:p w14:paraId="1DF2E0E6" w14:textId="77777777" w:rsidR="004E65F2" w:rsidRPr="00466426" w:rsidRDefault="004E65F2" w:rsidP="005F74D2">
            <w:pPr>
              <w:autoSpaceDE w:val="0"/>
              <w:autoSpaceDN w:val="0"/>
              <w:bidi/>
              <w:adjustRightInd w:val="0"/>
              <w:spacing w:line="276" w:lineRule="auto"/>
              <w:ind w:right="60"/>
              <w:cnfStyle w:val="000000100000" w:firstRow="0" w:lastRow="0" w:firstColumn="0" w:lastColumn="0" w:oddVBand="0" w:evenVBand="0" w:oddHBand="1" w:evenHBand="0" w:firstRowFirstColumn="0" w:firstRowLastColumn="0" w:lastRowFirstColumn="0" w:lastRowLastColumn="0"/>
              <w:rPr>
                <w:rFonts w:ascii="Arial" w:hAnsi="Arial" w:cs="B Nazanin"/>
                <w:color w:val="auto"/>
              </w:rPr>
            </w:pPr>
            <w:r w:rsidRPr="00466426">
              <w:rPr>
                <w:rFonts w:ascii="Arial" w:hAnsi="Arial" w:cs="B Nazanin" w:hint="cs"/>
                <w:color w:val="auto"/>
                <w:rtl/>
              </w:rPr>
              <w:t>23046.97</w:t>
            </w:r>
          </w:p>
        </w:tc>
        <w:tc>
          <w:tcPr>
            <w:tcW w:w="1153" w:type="dxa"/>
            <w:noWrap/>
          </w:tcPr>
          <w:p w14:paraId="09AA8AE2" w14:textId="77777777" w:rsidR="004E65F2" w:rsidRPr="00466426" w:rsidRDefault="004E65F2" w:rsidP="005F74D2">
            <w:pPr>
              <w:autoSpaceDE w:val="0"/>
              <w:autoSpaceDN w:val="0"/>
              <w:bidi/>
              <w:adjustRightInd w:val="0"/>
              <w:spacing w:line="276" w:lineRule="auto"/>
              <w:ind w:left="60" w:right="60"/>
              <w:cnfStyle w:val="000000100000" w:firstRow="0" w:lastRow="0" w:firstColumn="0" w:lastColumn="0" w:oddVBand="0" w:evenVBand="0" w:oddHBand="1" w:evenHBand="0" w:firstRowFirstColumn="0" w:firstRowLastColumn="0" w:lastRowFirstColumn="0" w:lastRowLastColumn="0"/>
              <w:rPr>
                <w:rFonts w:ascii="Arial" w:hAnsi="Arial" w:cs="B Nazanin"/>
                <w:color w:val="auto"/>
              </w:rPr>
            </w:pPr>
            <w:r w:rsidRPr="00466426">
              <w:rPr>
                <w:rFonts w:ascii="Arial" w:hAnsi="Arial" w:cs="B Nazanin" w:hint="cs"/>
                <w:color w:val="auto"/>
                <w:rtl/>
              </w:rPr>
              <w:t>3</w:t>
            </w:r>
          </w:p>
        </w:tc>
        <w:tc>
          <w:tcPr>
            <w:tcW w:w="1508" w:type="dxa"/>
            <w:noWrap/>
          </w:tcPr>
          <w:p w14:paraId="6E9EC3D6" w14:textId="77777777" w:rsidR="004E65F2" w:rsidRPr="00466426" w:rsidRDefault="004E65F2" w:rsidP="005F74D2">
            <w:pPr>
              <w:autoSpaceDE w:val="0"/>
              <w:autoSpaceDN w:val="0"/>
              <w:bidi/>
              <w:adjustRightInd w:val="0"/>
              <w:spacing w:line="276" w:lineRule="auto"/>
              <w:ind w:left="60" w:right="60"/>
              <w:cnfStyle w:val="000000100000" w:firstRow="0" w:lastRow="0" w:firstColumn="0" w:lastColumn="0" w:oddVBand="0" w:evenVBand="0" w:oddHBand="1" w:evenHBand="0" w:firstRowFirstColumn="0" w:firstRowLastColumn="0" w:lastRowFirstColumn="0" w:lastRowLastColumn="0"/>
              <w:rPr>
                <w:rFonts w:ascii="Arial" w:hAnsi="Arial" w:cs="B Nazanin"/>
                <w:color w:val="auto"/>
              </w:rPr>
            </w:pPr>
            <w:r w:rsidRPr="00466426">
              <w:rPr>
                <w:rFonts w:ascii="Arial" w:hAnsi="Arial" w:cs="B Nazanin" w:hint="cs"/>
                <w:color w:val="auto"/>
                <w:rtl/>
              </w:rPr>
              <w:t>7682.33</w:t>
            </w:r>
          </w:p>
        </w:tc>
        <w:tc>
          <w:tcPr>
            <w:tcW w:w="798" w:type="dxa"/>
            <w:noWrap/>
          </w:tcPr>
          <w:p w14:paraId="5BCBCA5F" w14:textId="77777777" w:rsidR="004E65F2" w:rsidRPr="00466426" w:rsidRDefault="004E65F2" w:rsidP="005F74D2">
            <w:pPr>
              <w:autoSpaceDE w:val="0"/>
              <w:autoSpaceDN w:val="0"/>
              <w:bidi/>
              <w:adjustRightInd w:val="0"/>
              <w:spacing w:line="276" w:lineRule="auto"/>
              <w:ind w:left="60" w:right="60"/>
              <w:cnfStyle w:val="000000100000" w:firstRow="0" w:lastRow="0" w:firstColumn="0" w:lastColumn="0" w:oddVBand="0" w:evenVBand="0" w:oddHBand="1" w:evenHBand="0" w:firstRowFirstColumn="0" w:firstRowLastColumn="0" w:lastRowFirstColumn="0" w:lastRowLastColumn="0"/>
              <w:rPr>
                <w:rFonts w:ascii="Arial" w:hAnsi="Arial" w:cs="B Nazanin"/>
                <w:color w:val="auto"/>
              </w:rPr>
            </w:pPr>
            <w:r w:rsidRPr="00466426">
              <w:rPr>
                <w:rFonts w:ascii="Arial" w:hAnsi="Arial" w:cs="B Nazanin" w:hint="cs"/>
                <w:color w:val="auto"/>
                <w:rtl/>
              </w:rPr>
              <w:t>3.321</w:t>
            </w:r>
          </w:p>
        </w:tc>
        <w:tc>
          <w:tcPr>
            <w:tcW w:w="975" w:type="dxa"/>
            <w:noWrap/>
          </w:tcPr>
          <w:p w14:paraId="341F926D" w14:textId="77777777" w:rsidR="004E65F2" w:rsidRPr="00466426" w:rsidRDefault="004E65F2" w:rsidP="005F74D2">
            <w:pPr>
              <w:autoSpaceDE w:val="0"/>
              <w:autoSpaceDN w:val="0"/>
              <w:bidi/>
              <w:adjustRightInd w:val="0"/>
              <w:spacing w:line="276" w:lineRule="auto"/>
              <w:ind w:left="60" w:right="60"/>
              <w:cnfStyle w:val="000000100000" w:firstRow="0" w:lastRow="0" w:firstColumn="0" w:lastColumn="0" w:oddVBand="0" w:evenVBand="0" w:oddHBand="1" w:evenHBand="0" w:firstRowFirstColumn="0" w:firstRowLastColumn="0" w:lastRowFirstColumn="0" w:lastRowLastColumn="0"/>
              <w:rPr>
                <w:rFonts w:ascii="Arial" w:hAnsi="Arial" w:cs="B Nazanin"/>
                <w:color w:val="auto"/>
              </w:rPr>
            </w:pPr>
            <w:r w:rsidRPr="00466426">
              <w:rPr>
                <w:rFonts w:ascii="Arial" w:hAnsi="Arial" w:cs="B Nazanin" w:hint="cs"/>
                <w:color w:val="auto"/>
                <w:rtl/>
              </w:rPr>
              <w:t>0.021</w:t>
            </w:r>
            <w:r w:rsidRPr="00466426">
              <w:rPr>
                <w:rFonts w:ascii="Arial" w:hAnsi="Arial" w:cs="B Nazanin"/>
                <w:color w:val="auto"/>
              </w:rPr>
              <w:t>*</w:t>
            </w:r>
          </w:p>
        </w:tc>
        <w:tc>
          <w:tcPr>
            <w:tcW w:w="1064" w:type="dxa"/>
          </w:tcPr>
          <w:p w14:paraId="3A41395D" w14:textId="77777777" w:rsidR="004E65F2" w:rsidRPr="00466426" w:rsidRDefault="004E65F2" w:rsidP="005F74D2">
            <w:pPr>
              <w:autoSpaceDE w:val="0"/>
              <w:autoSpaceDN w:val="0"/>
              <w:bidi/>
              <w:adjustRightInd w:val="0"/>
              <w:spacing w:line="276" w:lineRule="auto"/>
              <w:ind w:left="60" w:right="60"/>
              <w:cnfStyle w:val="000000100000" w:firstRow="0" w:lastRow="0" w:firstColumn="0" w:lastColumn="0" w:oddVBand="0" w:evenVBand="0" w:oddHBand="1" w:evenHBand="0" w:firstRowFirstColumn="0" w:firstRowLastColumn="0" w:lastRowFirstColumn="0" w:lastRowLastColumn="0"/>
              <w:rPr>
                <w:rFonts w:ascii="Arial" w:hAnsi="Arial" w:cs="B Nazanin"/>
                <w:color w:val="auto"/>
              </w:rPr>
            </w:pPr>
            <w:r w:rsidRPr="00466426">
              <w:rPr>
                <w:rFonts w:ascii="Arial" w:hAnsi="Arial" w:cs="B Nazanin" w:hint="cs"/>
                <w:color w:val="auto"/>
                <w:rtl/>
              </w:rPr>
              <w:t>0.044</w:t>
            </w:r>
          </w:p>
        </w:tc>
      </w:tr>
      <w:tr w:rsidR="004E65F2" w:rsidRPr="005F74D2" w14:paraId="269001E1" w14:textId="77777777" w:rsidTr="006C4B0C">
        <w:trPr>
          <w:trHeight w:val="408"/>
        </w:trPr>
        <w:tc>
          <w:tcPr>
            <w:cnfStyle w:val="001000000000" w:firstRow="0" w:lastRow="0" w:firstColumn="1" w:lastColumn="0" w:oddVBand="0" w:evenVBand="0" w:oddHBand="0" w:evenHBand="0" w:firstRowFirstColumn="0" w:firstRowLastColumn="0" w:lastRowFirstColumn="0" w:lastRowLastColumn="0"/>
            <w:tcW w:w="2235" w:type="dxa"/>
          </w:tcPr>
          <w:p w14:paraId="56BBEBEB" w14:textId="77777777" w:rsidR="004E65F2" w:rsidRPr="005F74D2" w:rsidRDefault="004E65F2" w:rsidP="005F74D2">
            <w:pPr>
              <w:autoSpaceDE w:val="0"/>
              <w:autoSpaceDN w:val="0"/>
              <w:bidi/>
              <w:adjustRightInd w:val="0"/>
              <w:spacing w:line="276" w:lineRule="auto"/>
              <w:ind w:right="60"/>
              <w:rPr>
                <w:rFonts w:ascii="Arial" w:hAnsi="Arial" w:cs="B Nazanin"/>
                <w:color w:val="auto"/>
              </w:rPr>
            </w:pPr>
            <w:r w:rsidRPr="005F74D2">
              <w:rPr>
                <w:rFonts w:ascii="Arial" w:hAnsi="Arial" w:cs="B Nazanin" w:hint="cs"/>
                <w:color w:val="auto"/>
                <w:rtl/>
              </w:rPr>
              <w:t>سن تقویمی</w:t>
            </w:r>
          </w:p>
        </w:tc>
        <w:tc>
          <w:tcPr>
            <w:tcW w:w="1685" w:type="dxa"/>
            <w:noWrap/>
          </w:tcPr>
          <w:p w14:paraId="02568A97" w14:textId="77777777" w:rsidR="004E65F2" w:rsidRPr="00466426" w:rsidRDefault="004E65F2" w:rsidP="005F74D2">
            <w:pPr>
              <w:autoSpaceDE w:val="0"/>
              <w:autoSpaceDN w:val="0"/>
              <w:bidi/>
              <w:adjustRightInd w:val="0"/>
              <w:spacing w:line="276" w:lineRule="auto"/>
              <w:ind w:left="60" w:right="60"/>
              <w:cnfStyle w:val="000000000000" w:firstRow="0" w:lastRow="0" w:firstColumn="0" w:lastColumn="0" w:oddVBand="0" w:evenVBand="0" w:oddHBand="0" w:evenHBand="0" w:firstRowFirstColumn="0" w:firstRowLastColumn="0" w:lastRowFirstColumn="0" w:lastRowLastColumn="0"/>
              <w:rPr>
                <w:rFonts w:ascii="Arial" w:hAnsi="Arial" w:cs="B Nazanin"/>
                <w:color w:val="auto"/>
              </w:rPr>
            </w:pPr>
            <w:r w:rsidRPr="00466426">
              <w:rPr>
                <w:rFonts w:ascii="Arial" w:hAnsi="Arial" w:cs="B Nazanin" w:hint="cs"/>
                <w:color w:val="auto"/>
                <w:rtl/>
              </w:rPr>
              <w:t>15371.78</w:t>
            </w:r>
          </w:p>
        </w:tc>
        <w:tc>
          <w:tcPr>
            <w:tcW w:w="1153" w:type="dxa"/>
            <w:noWrap/>
          </w:tcPr>
          <w:p w14:paraId="4D0F6BC4" w14:textId="77777777" w:rsidR="004E65F2" w:rsidRPr="00466426" w:rsidRDefault="004E65F2" w:rsidP="005F74D2">
            <w:pPr>
              <w:autoSpaceDE w:val="0"/>
              <w:autoSpaceDN w:val="0"/>
              <w:bidi/>
              <w:adjustRightInd w:val="0"/>
              <w:spacing w:line="276" w:lineRule="auto"/>
              <w:ind w:left="60" w:right="60"/>
              <w:cnfStyle w:val="000000000000" w:firstRow="0" w:lastRow="0" w:firstColumn="0" w:lastColumn="0" w:oddVBand="0" w:evenVBand="0" w:oddHBand="0" w:evenHBand="0" w:firstRowFirstColumn="0" w:firstRowLastColumn="0" w:lastRowFirstColumn="0" w:lastRowLastColumn="0"/>
              <w:rPr>
                <w:rFonts w:ascii="Arial" w:hAnsi="Arial" w:cs="B Nazanin"/>
                <w:color w:val="auto"/>
              </w:rPr>
            </w:pPr>
            <w:r w:rsidRPr="00466426">
              <w:rPr>
                <w:rFonts w:ascii="Arial" w:hAnsi="Arial" w:cs="B Nazanin" w:hint="cs"/>
                <w:color w:val="auto"/>
                <w:rtl/>
              </w:rPr>
              <w:t>2</w:t>
            </w:r>
          </w:p>
        </w:tc>
        <w:tc>
          <w:tcPr>
            <w:tcW w:w="1508" w:type="dxa"/>
            <w:noWrap/>
          </w:tcPr>
          <w:p w14:paraId="63A61EC9" w14:textId="77777777" w:rsidR="004E65F2" w:rsidRPr="00466426" w:rsidRDefault="004E65F2" w:rsidP="005F74D2">
            <w:pPr>
              <w:autoSpaceDE w:val="0"/>
              <w:autoSpaceDN w:val="0"/>
              <w:bidi/>
              <w:adjustRightInd w:val="0"/>
              <w:spacing w:line="276" w:lineRule="auto"/>
              <w:ind w:left="60" w:right="60"/>
              <w:cnfStyle w:val="000000000000" w:firstRow="0" w:lastRow="0" w:firstColumn="0" w:lastColumn="0" w:oddVBand="0" w:evenVBand="0" w:oddHBand="0" w:evenHBand="0" w:firstRowFirstColumn="0" w:firstRowLastColumn="0" w:lastRowFirstColumn="0" w:lastRowLastColumn="0"/>
              <w:rPr>
                <w:rFonts w:ascii="Arial" w:hAnsi="Arial" w:cs="B Nazanin"/>
                <w:color w:val="auto"/>
              </w:rPr>
            </w:pPr>
            <w:r w:rsidRPr="00466426">
              <w:rPr>
                <w:rFonts w:ascii="Arial" w:hAnsi="Arial" w:cs="B Nazanin" w:hint="cs"/>
                <w:color w:val="auto"/>
                <w:rtl/>
              </w:rPr>
              <w:t>7685.89</w:t>
            </w:r>
          </w:p>
        </w:tc>
        <w:tc>
          <w:tcPr>
            <w:tcW w:w="798" w:type="dxa"/>
            <w:noWrap/>
          </w:tcPr>
          <w:p w14:paraId="76F7FB07" w14:textId="77777777" w:rsidR="004E65F2" w:rsidRPr="00466426" w:rsidRDefault="004E65F2" w:rsidP="005F74D2">
            <w:pPr>
              <w:autoSpaceDE w:val="0"/>
              <w:autoSpaceDN w:val="0"/>
              <w:bidi/>
              <w:adjustRightInd w:val="0"/>
              <w:spacing w:line="276" w:lineRule="auto"/>
              <w:ind w:left="60" w:right="60"/>
              <w:cnfStyle w:val="000000000000" w:firstRow="0" w:lastRow="0" w:firstColumn="0" w:lastColumn="0" w:oddVBand="0" w:evenVBand="0" w:oddHBand="0" w:evenHBand="0" w:firstRowFirstColumn="0" w:firstRowLastColumn="0" w:lastRowFirstColumn="0" w:lastRowLastColumn="0"/>
              <w:rPr>
                <w:rFonts w:ascii="Arial" w:hAnsi="Arial" w:cs="B Nazanin"/>
                <w:color w:val="auto"/>
              </w:rPr>
            </w:pPr>
            <w:r w:rsidRPr="00466426">
              <w:rPr>
                <w:rFonts w:ascii="Arial" w:hAnsi="Arial" w:cs="B Nazanin" w:hint="cs"/>
                <w:color w:val="auto"/>
                <w:rtl/>
              </w:rPr>
              <w:t>3.32</w:t>
            </w:r>
          </w:p>
        </w:tc>
        <w:tc>
          <w:tcPr>
            <w:tcW w:w="975" w:type="dxa"/>
            <w:noWrap/>
          </w:tcPr>
          <w:p w14:paraId="22663EF8" w14:textId="77777777" w:rsidR="004E65F2" w:rsidRPr="00466426" w:rsidRDefault="004E65F2" w:rsidP="005F74D2">
            <w:pPr>
              <w:autoSpaceDE w:val="0"/>
              <w:autoSpaceDN w:val="0"/>
              <w:bidi/>
              <w:adjustRightInd w:val="0"/>
              <w:spacing w:line="276" w:lineRule="auto"/>
              <w:ind w:left="60" w:right="60"/>
              <w:cnfStyle w:val="000000000000" w:firstRow="0" w:lastRow="0" w:firstColumn="0" w:lastColumn="0" w:oddVBand="0" w:evenVBand="0" w:oddHBand="0" w:evenHBand="0" w:firstRowFirstColumn="0" w:firstRowLastColumn="0" w:lastRowFirstColumn="0" w:lastRowLastColumn="0"/>
              <w:rPr>
                <w:rFonts w:ascii="Arial" w:hAnsi="Arial" w:cs="B Nazanin"/>
                <w:color w:val="auto"/>
              </w:rPr>
            </w:pPr>
            <w:r w:rsidRPr="00466426">
              <w:rPr>
                <w:rFonts w:ascii="Arial" w:hAnsi="Arial" w:cs="B Nazanin" w:hint="cs"/>
                <w:color w:val="auto"/>
                <w:rtl/>
              </w:rPr>
              <w:t>0.038</w:t>
            </w:r>
            <w:r w:rsidRPr="00466426">
              <w:rPr>
                <w:rFonts w:ascii="Arial" w:hAnsi="Arial" w:cs="B Nazanin"/>
                <w:color w:val="auto"/>
              </w:rPr>
              <w:t>*</w:t>
            </w:r>
          </w:p>
        </w:tc>
        <w:tc>
          <w:tcPr>
            <w:tcW w:w="1064" w:type="dxa"/>
          </w:tcPr>
          <w:p w14:paraId="478A7AA6" w14:textId="77777777" w:rsidR="004E65F2" w:rsidRPr="00466426" w:rsidRDefault="004E65F2" w:rsidP="005F74D2">
            <w:pPr>
              <w:autoSpaceDE w:val="0"/>
              <w:autoSpaceDN w:val="0"/>
              <w:bidi/>
              <w:adjustRightInd w:val="0"/>
              <w:spacing w:line="276" w:lineRule="auto"/>
              <w:ind w:left="60" w:right="60"/>
              <w:cnfStyle w:val="000000000000" w:firstRow="0" w:lastRow="0" w:firstColumn="0" w:lastColumn="0" w:oddVBand="0" w:evenVBand="0" w:oddHBand="0" w:evenHBand="0" w:firstRowFirstColumn="0" w:firstRowLastColumn="0" w:lastRowFirstColumn="0" w:lastRowLastColumn="0"/>
              <w:rPr>
                <w:rFonts w:ascii="Arial" w:hAnsi="Arial" w:cs="B Nazanin"/>
                <w:color w:val="auto"/>
              </w:rPr>
            </w:pPr>
            <w:r w:rsidRPr="00466426">
              <w:rPr>
                <w:rFonts w:ascii="Arial" w:hAnsi="Arial" w:cs="B Nazanin" w:hint="cs"/>
                <w:color w:val="auto"/>
                <w:rtl/>
              </w:rPr>
              <w:t>0.30</w:t>
            </w:r>
          </w:p>
        </w:tc>
      </w:tr>
      <w:tr w:rsidR="004E65F2" w:rsidRPr="005F74D2" w14:paraId="6307A564" w14:textId="77777777" w:rsidTr="006C4B0C">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2235" w:type="dxa"/>
          </w:tcPr>
          <w:p w14:paraId="7DA4EAD4" w14:textId="77777777" w:rsidR="004E65F2" w:rsidRPr="005F74D2" w:rsidRDefault="004E65F2" w:rsidP="005F74D2">
            <w:pPr>
              <w:autoSpaceDE w:val="0"/>
              <w:autoSpaceDN w:val="0"/>
              <w:bidi/>
              <w:adjustRightInd w:val="0"/>
              <w:spacing w:line="276" w:lineRule="auto"/>
              <w:ind w:right="60"/>
              <w:rPr>
                <w:rFonts w:ascii="Arial" w:hAnsi="Arial" w:cs="B Nazanin"/>
                <w:color w:val="auto"/>
                <w:rtl/>
              </w:rPr>
            </w:pPr>
            <w:r w:rsidRPr="005F74D2">
              <w:rPr>
                <w:rFonts w:ascii="Arial" w:hAnsi="Arial" w:cs="B Nazanin" w:hint="cs"/>
                <w:color w:val="auto"/>
                <w:rtl/>
              </w:rPr>
              <w:t>سن نسبی در سن تقویمی</w:t>
            </w:r>
          </w:p>
        </w:tc>
        <w:tc>
          <w:tcPr>
            <w:tcW w:w="1685" w:type="dxa"/>
            <w:noWrap/>
          </w:tcPr>
          <w:p w14:paraId="3AD1BBE8" w14:textId="77777777" w:rsidR="004E65F2" w:rsidRPr="00466426" w:rsidRDefault="004E65F2" w:rsidP="005F74D2">
            <w:pPr>
              <w:autoSpaceDE w:val="0"/>
              <w:autoSpaceDN w:val="0"/>
              <w:bidi/>
              <w:adjustRightInd w:val="0"/>
              <w:spacing w:line="276" w:lineRule="auto"/>
              <w:ind w:left="60" w:right="60"/>
              <w:cnfStyle w:val="000000100000" w:firstRow="0" w:lastRow="0" w:firstColumn="0" w:lastColumn="0" w:oddVBand="0" w:evenVBand="0" w:oddHBand="1" w:evenHBand="0" w:firstRowFirstColumn="0" w:firstRowLastColumn="0" w:lastRowFirstColumn="0" w:lastRowLastColumn="0"/>
              <w:rPr>
                <w:rFonts w:ascii="Arial" w:hAnsi="Arial" w:cs="B Nazanin"/>
                <w:color w:val="auto"/>
              </w:rPr>
            </w:pPr>
            <w:r w:rsidRPr="00466426">
              <w:rPr>
                <w:rFonts w:ascii="Arial" w:hAnsi="Arial" w:cs="B Nazanin" w:hint="cs"/>
                <w:color w:val="auto"/>
                <w:rtl/>
              </w:rPr>
              <w:t>2269.98</w:t>
            </w:r>
          </w:p>
        </w:tc>
        <w:tc>
          <w:tcPr>
            <w:tcW w:w="1153" w:type="dxa"/>
            <w:noWrap/>
          </w:tcPr>
          <w:p w14:paraId="1B22748C" w14:textId="77777777" w:rsidR="004E65F2" w:rsidRPr="00466426" w:rsidRDefault="004E65F2" w:rsidP="005F74D2">
            <w:pPr>
              <w:autoSpaceDE w:val="0"/>
              <w:autoSpaceDN w:val="0"/>
              <w:bidi/>
              <w:adjustRightInd w:val="0"/>
              <w:spacing w:line="276" w:lineRule="auto"/>
              <w:ind w:left="60" w:right="60"/>
              <w:cnfStyle w:val="000000100000" w:firstRow="0" w:lastRow="0" w:firstColumn="0" w:lastColumn="0" w:oddVBand="0" w:evenVBand="0" w:oddHBand="1" w:evenHBand="0" w:firstRowFirstColumn="0" w:firstRowLastColumn="0" w:lastRowFirstColumn="0" w:lastRowLastColumn="0"/>
              <w:rPr>
                <w:rFonts w:ascii="Arial" w:hAnsi="Arial" w:cs="B Nazanin"/>
                <w:color w:val="auto"/>
              </w:rPr>
            </w:pPr>
            <w:r w:rsidRPr="00466426">
              <w:rPr>
                <w:rFonts w:ascii="Arial" w:hAnsi="Arial" w:cs="B Nazanin" w:hint="cs"/>
                <w:color w:val="auto"/>
                <w:rtl/>
              </w:rPr>
              <w:t>6</w:t>
            </w:r>
          </w:p>
        </w:tc>
        <w:tc>
          <w:tcPr>
            <w:tcW w:w="1508" w:type="dxa"/>
            <w:noWrap/>
          </w:tcPr>
          <w:p w14:paraId="13DDDA5B" w14:textId="77777777" w:rsidR="004E65F2" w:rsidRPr="00466426" w:rsidRDefault="004E65F2" w:rsidP="005F74D2">
            <w:pPr>
              <w:autoSpaceDE w:val="0"/>
              <w:autoSpaceDN w:val="0"/>
              <w:bidi/>
              <w:adjustRightInd w:val="0"/>
              <w:spacing w:line="276" w:lineRule="auto"/>
              <w:ind w:left="60" w:right="60"/>
              <w:cnfStyle w:val="000000100000" w:firstRow="0" w:lastRow="0" w:firstColumn="0" w:lastColumn="0" w:oddVBand="0" w:evenVBand="0" w:oddHBand="1" w:evenHBand="0" w:firstRowFirstColumn="0" w:firstRowLastColumn="0" w:lastRowFirstColumn="0" w:lastRowLastColumn="0"/>
              <w:rPr>
                <w:rFonts w:ascii="Arial" w:hAnsi="Arial" w:cs="B Nazanin"/>
                <w:color w:val="auto"/>
              </w:rPr>
            </w:pPr>
            <w:r w:rsidRPr="00466426">
              <w:rPr>
                <w:rFonts w:ascii="Arial" w:hAnsi="Arial" w:cs="B Nazanin" w:hint="cs"/>
                <w:color w:val="auto"/>
                <w:rtl/>
              </w:rPr>
              <w:t>378.33</w:t>
            </w:r>
          </w:p>
        </w:tc>
        <w:tc>
          <w:tcPr>
            <w:tcW w:w="798" w:type="dxa"/>
            <w:noWrap/>
          </w:tcPr>
          <w:p w14:paraId="410E9114" w14:textId="77777777" w:rsidR="004E65F2" w:rsidRPr="00466426" w:rsidRDefault="004E65F2" w:rsidP="005F74D2">
            <w:pPr>
              <w:autoSpaceDE w:val="0"/>
              <w:autoSpaceDN w:val="0"/>
              <w:bidi/>
              <w:adjustRightInd w:val="0"/>
              <w:spacing w:line="276" w:lineRule="auto"/>
              <w:ind w:left="60" w:right="60"/>
              <w:cnfStyle w:val="000000100000" w:firstRow="0" w:lastRow="0" w:firstColumn="0" w:lastColumn="0" w:oddVBand="0" w:evenVBand="0" w:oddHBand="1" w:evenHBand="0" w:firstRowFirstColumn="0" w:firstRowLastColumn="0" w:lastRowFirstColumn="0" w:lastRowLastColumn="0"/>
              <w:rPr>
                <w:rFonts w:ascii="Arial" w:hAnsi="Arial" w:cs="B Nazanin"/>
                <w:color w:val="auto"/>
              </w:rPr>
            </w:pPr>
            <w:r w:rsidRPr="00466426">
              <w:rPr>
                <w:rFonts w:ascii="Arial" w:hAnsi="Arial" w:cs="B Nazanin" w:hint="cs"/>
                <w:color w:val="auto"/>
                <w:rtl/>
              </w:rPr>
              <w:t>0.164</w:t>
            </w:r>
          </w:p>
        </w:tc>
        <w:tc>
          <w:tcPr>
            <w:tcW w:w="975" w:type="dxa"/>
            <w:noWrap/>
          </w:tcPr>
          <w:p w14:paraId="66E072B2" w14:textId="77777777" w:rsidR="004E65F2" w:rsidRPr="00466426" w:rsidRDefault="004E65F2" w:rsidP="005F74D2">
            <w:pPr>
              <w:autoSpaceDE w:val="0"/>
              <w:autoSpaceDN w:val="0"/>
              <w:bidi/>
              <w:adjustRightInd w:val="0"/>
              <w:spacing w:line="276" w:lineRule="auto"/>
              <w:ind w:left="60" w:right="60"/>
              <w:cnfStyle w:val="000000100000" w:firstRow="0" w:lastRow="0" w:firstColumn="0" w:lastColumn="0" w:oddVBand="0" w:evenVBand="0" w:oddHBand="1" w:evenHBand="0" w:firstRowFirstColumn="0" w:firstRowLastColumn="0" w:lastRowFirstColumn="0" w:lastRowLastColumn="0"/>
              <w:rPr>
                <w:rFonts w:ascii="Arial" w:hAnsi="Arial" w:cs="B Nazanin"/>
                <w:color w:val="auto"/>
              </w:rPr>
            </w:pPr>
            <w:r w:rsidRPr="00466426">
              <w:rPr>
                <w:rFonts w:ascii="Arial" w:hAnsi="Arial" w:cs="B Nazanin" w:hint="cs"/>
                <w:color w:val="auto"/>
                <w:rtl/>
              </w:rPr>
              <w:t>0.986</w:t>
            </w:r>
          </w:p>
        </w:tc>
        <w:tc>
          <w:tcPr>
            <w:tcW w:w="1064" w:type="dxa"/>
          </w:tcPr>
          <w:p w14:paraId="4B9D0CFA" w14:textId="77777777" w:rsidR="004E65F2" w:rsidRPr="00466426" w:rsidRDefault="004E65F2" w:rsidP="005F74D2">
            <w:pPr>
              <w:autoSpaceDE w:val="0"/>
              <w:autoSpaceDN w:val="0"/>
              <w:bidi/>
              <w:adjustRightInd w:val="0"/>
              <w:spacing w:line="276" w:lineRule="auto"/>
              <w:ind w:left="60" w:right="60"/>
              <w:cnfStyle w:val="000000100000" w:firstRow="0" w:lastRow="0" w:firstColumn="0" w:lastColumn="0" w:oddVBand="0" w:evenVBand="0" w:oddHBand="1" w:evenHBand="0" w:firstRowFirstColumn="0" w:firstRowLastColumn="0" w:lastRowFirstColumn="0" w:lastRowLastColumn="0"/>
              <w:rPr>
                <w:rFonts w:ascii="Arial" w:hAnsi="Arial" w:cs="B Nazanin"/>
                <w:color w:val="auto"/>
              </w:rPr>
            </w:pPr>
            <w:r w:rsidRPr="00466426">
              <w:rPr>
                <w:rFonts w:ascii="Arial" w:hAnsi="Arial" w:cs="B Nazanin" w:hint="cs"/>
                <w:color w:val="auto"/>
                <w:rtl/>
              </w:rPr>
              <w:t>0.005</w:t>
            </w:r>
          </w:p>
        </w:tc>
      </w:tr>
      <w:tr w:rsidR="004E65F2" w:rsidRPr="005F74D2" w14:paraId="721AE051" w14:textId="77777777" w:rsidTr="006C4B0C">
        <w:trPr>
          <w:trHeight w:val="435"/>
        </w:trPr>
        <w:tc>
          <w:tcPr>
            <w:cnfStyle w:val="001000000000" w:firstRow="0" w:lastRow="0" w:firstColumn="1" w:lastColumn="0" w:oddVBand="0" w:evenVBand="0" w:oddHBand="0" w:evenHBand="0" w:firstRowFirstColumn="0" w:firstRowLastColumn="0" w:lastRowFirstColumn="0" w:lastRowLastColumn="0"/>
            <w:tcW w:w="2235" w:type="dxa"/>
          </w:tcPr>
          <w:p w14:paraId="3760CD9D" w14:textId="77777777" w:rsidR="004E65F2" w:rsidRPr="005F74D2" w:rsidRDefault="004E65F2" w:rsidP="005F74D2">
            <w:pPr>
              <w:autoSpaceDE w:val="0"/>
              <w:autoSpaceDN w:val="0"/>
              <w:bidi/>
              <w:adjustRightInd w:val="0"/>
              <w:spacing w:line="276" w:lineRule="auto"/>
              <w:ind w:right="60"/>
              <w:rPr>
                <w:rFonts w:ascii="Arial" w:hAnsi="Arial" w:cs="B Nazanin"/>
                <w:color w:val="auto"/>
              </w:rPr>
            </w:pPr>
            <w:r w:rsidRPr="005F74D2">
              <w:rPr>
                <w:rFonts w:ascii="Arial" w:hAnsi="Arial" w:cs="B Nazanin" w:hint="cs"/>
                <w:color w:val="auto"/>
                <w:rtl/>
              </w:rPr>
              <w:t>خطا</w:t>
            </w:r>
          </w:p>
        </w:tc>
        <w:tc>
          <w:tcPr>
            <w:tcW w:w="1685" w:type="dxa"/>
            <w:noWrap/>
          </w:tcPr>
          <w:p w14:paraId="17BCC32C" w14:textId="77777777" w:rsidR="004E65F2" w:rsidRPr="00466426" w:rsidRDefault="004E65F2" w:rsidP="005F74D2">
            <w:pPr>
              <w:autoSpaceDE w:val="0"/>
              <w:autoSpaceDN w:val="0"/>
              <w:bidi/>
              <w:adjustRightInd w:val="0"/>
              <w:spacing w:line="276" w:lineRule="auto"/>
              <w:ind w:left="60" w:right="60"/>
              <w:cnfStyle w:val="000000000000" w:firstRow="0" w:lastRow="0" w:firstColumn="0" w:lastColumn="0" w:oddVBand="0" w:evenVBand="0" w:oddHBand="0" w:evenHBand="0" w:firstRowFirstColumn="0" w:firstRowLastColumn="0" w:lastRowFirstColumn="0" w:lastRowLastColumn="0"/>
              <w:rPr>
                <w:rFonts w:ascii="Arial" w:hAnsi="Arial" w:cs="B Nazanin"/>
                <w:color w:val="auto"/>
              </w:rPr>
            </w:pPr>
            <w:r w:rsidRPr="00466426">
              <w:rPr>
                <w:rFonts w:ascii="Arial" w:hAnsi="Arial" w:cs="B Nazanin" w:hint="cs"/>
                <w:color w:val="auto"/>
                <w:rtl/>
              </w:rPr>
              <w:t>497398.413</w:t>
            </w:r>
          </w:p>
        </w:tc>
        <w:tc>
          <w:tcPr>
            <w:tcW w:w="1153" w:type="dxa"/>
            <w:noWrap/>
          </w:tcPr>
          <w:p w14:paraId="3F983F3C" w14:textId="77777777" w:rsidR="004E65F2" w:rsidRPr="00466426" w:rsidRDefault="004E65F2" w:rsidP="005F74D2">
            <w:pPr>
              <w:autoSpaceDE w:val="0"/>
              <w:autoSpaceDN w:val="0"/>
              <w:bidi/>
              <w:adjustRightInd w:val="0"/>
              <w:spacing w:line="276" w:lineRule="auto"/>
              <w:ind w:left="60" w:right="60"/>
              <w:cnfStyle w:val="000000000000" w:firstRow="0" w:lastRow="0" w:firstColumn="0" w:lastColumn="0" w:oddVBand="0" w:evenVBand="0" w:oddHBand="0" w:evenHBand="0" w:firstRowFirstColumn="0" w:firstRowLastColumn="0" w:lastRowFirstColumn="0" w:lastRowLastColumn="0"/>
              <w:rPr>
                <w:rFonts w:ascii="Arial" w:hAnsi="Arial" w:cs="B Nazanin"/>
                <w:color w:val="auto"/>
              </w:rPr>
            </w:pPr>
            <w:r w:rsidRPr="00466426">
              <w:rPr>
                <w:rFonts w:ascii="Arial" w:hAnsi="Arial" w:cs="B Nazanin" w:hint="cs"/>
                <w:color w:val="auto"/>
                <w:rtl/>
              </w:rPr>
              <w:t>215</w:t>
            </w:r>
          </w:p>
        </w:tc>
        <w:tc>
          <w:tcPr>
            <w:tcW w:w="1508" w:type="dxa"/>
            <w:noWrap/>
          </w:tcPr>
          <w:p w14:paraId="4EBEA8E1" w14:textId="77777777" w:rsidR="004E65F2" w:rsidRPr="00466426" w:rsidRDefault="004E65F2" w:rsidP="005F74D2">
            <w:pPr>
              <w:autoSpaceDE w:val="0"/>
              <w:autoSpaceDN w:val="0"/>
              <w:bidi/>
              <w:adjustRightInd w:val="0"/>
              <w:spacing w:line="276" w:lineRule="auto"/>
              <w:ind w:left="60" w:right="60"/>
              <w:cnfStyle w:val="000000000000" w:firstRow="0" w:lastRow="0" w:firstColumn="0" w:lastColumn="0" w:oddVBand="0" w:evenVBand="0" w:oddHBand="0" w:evenHBand="0" w:firstRowFirstColumn="0" w:firstRowLastColumn="0" w:lastRowFirstColumn="0" w:lastRowLastColumn="0"/>
              <w:rPr>
                <w:rFonts w:ascii="Arial" w:hAnsi="Arial" w:cs="B Nazanin"/>
                <w:color w:val="auto"/>
              </w:rPr>
            </w:pPr>
            <w:r w:rsidRPr="00466426">
              <w:rPr>
                <w:rFonts w:ascii="Arial" w:hAnsi="Arial" w:cs="B Nazanin" w:hint="cs"/>
                <w:color w:val="auto"/>
                <w:rtl/>
              </w:rPr>
              <w:t>2313.48</w:t>
            </w:r>
          </w:p>
        </w:tc>
        <w:tc>
          <w:tcPr>
            <w:tcW w:w="798" w:type="dxa"/>
            <w:noWrap/>
          </w:tcPr>
          <w:p w14:paraId="03618F8A" w14:textId="77777777" w:rsidR="004E65F2" w:rsidRPr="00466426" w:rsidRDefault="004E65F2" w:rsidP="005F74D2">
            <w:pPr>
              <w:autoSpaceDE w:val="0"/>
              <w:autoSpaceDN w:val="0"/>
              <w:bidi/>
              <w:adjustRightInd w:val="0"/>
              <w:spacing w:line="276" w:lineRule="auto"/>
              <w:ind w:left="60" w:right="60"/>
              <w:cnfStyle w:val="000000000000" w:firstRow="0" w:lastRow="0" w:firstColumn="0" w:lastColumn="0" w:oddVBand="0" w:evenVBand="0" w:oddHBand="0" w:evenHBand="0" w:firstRowFirstColumn="0" w:firstRowLastColumn="0" w:lastRowFirstColumn="0" w:lastRowLastColumn="0"/>
              <w:rPr>
                <w:rFonts w:ascii="Arial" w:hAnsi="Arial" w:cs="B Nazanin"/>
                <w:color w:val="auto"/>
              </w:rPr>
            </w:pPr>
          </w:p>
        </w:tc>
        <w:tc>
          <w:tcPr>
            <w:tcW w:w="975" w:type="dxa"/>
            <w:noWrap/>
          </w:tcPr>
          <w:p w14:paraId="50CC65C4" w14:textId="77777777" w:rsidR="004E65F2" w:rsidRPr="00466426" w:rsidRDefault="004E65F2" w:rsidP="005F74D2">
            <w:pPr>
              <w:autoSpaceDE w:val="0"/>
              <w:autoSpaceDN w:val="0"/>
              <w:bidi/>
              <w:adjustRightInd w:val="0"/>
              <w:spacing w:line="276" w:lineRule="auto"/>
              <w:ind w:left="60" w:right="60"/>
              <w:cnfStyle w:val="000000000000" w:firstRow="0" w:lastRow="0" w:firstColumn="0" w:lastColumn="0" w:oddVBand="0" w:evenVBand="0" w:oddHBand="0" w:evenHBand="0" w:firstRowFirstColumn="0" w:firstRowLastColumn="0" w:lastRowFirstColumn="0" w:lastRowLastColumn="0"/>
              <w:rPr>
                <w:rFonts w:ascii="Arial" w:hAnsi="Arial" w:cs="B Nazanin"/>
                <w:color w:val="auto"/>
              </w:rPr>
            </w:pPr>
          </w:p>
        </w:tc>
        <w:tc>
          <w:tcPr>
            <w:tcW w:w="1064" w:type="dxa"/>
          </w:tcPr>
          <w:p w14:paraId="4C68F8BA" w14:textId="77777777" w:rsidR="004E65F2" w:rsidRPr="00466426" w:rsidRDefault="004E65F2" w:rsidP="005F74D2">
            <w:pPr>
              <w:autoSpaceDE w:val="0"/>
              <w:autoSpaceDN w:val="0"/>
              <w:bidi/>
              <w:adjustRightInd w:val="0"/>
              <w:spacing w:line="276" w:lineRule="auto"/>
              <w:ind w:left="60" w:right="60"/>
              <w:cnfStyle w:val="000000000000" w:firstRow="0" w:lastRow="0" w:firstColumn="0" w:lastColumn="0" w:oddVBand="0" w:evenVBand="0" w:oddHBand="0" w:evenHBand="0" w:firstRowFirstColumn="0" w:firstRowLastColumn="0" w:lastRowFirstColumn="0" w:lastRowLastColumn="0"/>
              <w:rPr>
                <w:rFonts w:ascii="Arial" w:hAnsi="Arial" w:cs="B Nazanin"/>
                <w:color w:val="auto"/>
              </w:rPr>
            </w:pPr>
          </w:p>
        </w:tc>
      </w:tr>
      <w:tr w:rsidR="004E65F2" w:rsidRPr="005F74D2" w14:paraId="41685141" w14:textId="77777777" w:rsidTr="006C4B0C">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2235" w:type="dxa"/>
          </w:tcPr>
          <w:p w14:paraId="0C1C8116" w14:textId="77777777" w:rsidR="004E65F2" w:rsidRPr="005F74D2" w:rsidRDefault="004E65F2" w:rsidP="005F74D2">
            <w:pPr>
              <w:autoSpaceDE w:val="0"/>
              <w:autoSpaceDN w:val="0"/>
              <w:bidi/>
              <w:adjustRightInd w:val="0"/>
              <w:spacing w:line="276" w:lineRule="auto"/>
              <w:ind w:right="60"/>
              <w:rPr>
                <w:rFonts w:ascii="Arial" w:hAnsi="Arial" w:cs="B Nazanin"/>
                <w:color w:val="auto"/>
                <w:rtl/>
              </w:rPr>
            </w:pPr>
            <w:r w:rsidRPr="005F74D2">
              <w:rPr>
                <w:rFonts w:ascii="Arial" w:hAnsi="Arial" w:cs="B Nazanin" w:hint="cs"/>
                <w:color w:val="auto"/>
                <w:rtl/>
              </w:rPr>
              <w:t>کل</w:t>
            </w:r>
          </w:p>
        </w:tc>
        <w:tc>
          <w:tcPr>
            <w:tcW w:w="1685" w:type="dxa"/>
            <w:noWrap/>
          </w:tcPr>
          <w:p w14:paraId="3C90CDA2" w14:textId="77777777" w:rsidR="004E65F2" w:rsidRPr="00466426" w:rsidRDefault="004E65F2" w:rsidP="005F74D2">
            <w:pPr>
              <w:autoSpaceDE w:val="0"/>
              <w:autoSpaceDN w:val="0"/>
              <w:bidi/>
              <w:adjustRightInd w:val="0"/>
              <w:spacing w:line="276" w:lineRule="auto"/>
              <w:ind w:left="60" w:right="60"/>
              <w:cnfStyle w:val="000000100000" w:firstRow="0" w:lastRow="0" w:firstColumn="0" w:lastColumn="0" w:oddVBand="0" w:evenVBand="0" w:oddHBand="1" w:evenHBand="0" w:firstRowFirstColumn="0" w:firstRowLastColumn="0" w:lastRowFirstColumn="0" w:lastRowLastColumn="0"/>
              <w:rPr>
                <w:rFonts w:ascii="Arial" w:hAnsi="Arial" w:cs="B Nazanin"/>
                <w:color w:val="auto"/>
                <w:rtl/>
              </w:rPr>
            </w:pPr>
            <w:r w:rsidRPr="00466426">
              <w:rPr>
                <w:rFonts w:ascii="Arial" w:hAnsi="Arial" w:cs="B Nazanin" w:hint="cs"/>
                <w:color w:val="auto"/>
                <w:rtl/>
              </w:rPr>
              <w:t>2946924.50</w:t>
            </w:r>
          </w:p>
        </w:tc>
        <w:tc>
          <w:tcPr>
            <w:tcW w:w="1153" w:type="dxa"/>
            <w:noWrap/>
          </w:tcPr>
          <w:p w14:paraId="1A2D92E0" w14:textId="77777777" w:rsidR="004E65F2" w:rsidRPr="00466426" w:rsidRDefault="004E65F2" w:rsidP="005F74D2">
            <w:pPr>
              <w:autoSpaceDE w:val="0"/>
              <w:autoSpaceDN w:val="0"/>
              <w:bidi/>
              <w:adjustRightInd w:val="0"/>
              <w:spacing w:line="276" w:lineRule="auto"/>
              <w:ind w:left="60" w:right="60"/>
              <w:cnfStyle w:val="000000100000" w:firstRow="0" w:lastRow="0" w:firstColumn="0" w:lastColumn="0" w:oddVBand="0" w:evenVBand="0" w:oddHBand="1" w:evenHBand="0" w:firstRowFirstColumn="0" w:firstRowLastColumn="0" w:lastRowFirstColumn="0" w:lastRowLastColumn="0"/>
              <w:rPr>
                <w:rFonts w:ascii="Arial" w:hAnsi="Arial" w:cs="B Nazanin"/>
                <w:color w:val="auto"/>
              </w:rPr>
            </w:pPr>
            <w:r w:rsidRPr="00466426">
              <w:rPr>
                <w:rFonts w:ascii="Arial" w:hAnsi="Arial" w:cs="B Nazanin" w:hint="cs"/>
                <w:color w:val="auto"/>
                <w:rtl/>
              </w:rPr>
              <w:t>227</w:t>
            </w:r>
          </w:p>
        </w:tc>
        <w:tc>
          <w:tcPr>
            <w:tcW w:w="1508" w:type="dxa"/>
            <w:noWrap/>
          </w:tcPr>
          <w:p w14:paraId="616858BD" w14:textId="77777777" w:rsidR="004E65F2" w:rsidRPr="00466426" w:rsidRDefault="004E65F2" w:rsidP="005F74D2">
            <w:pPr>
              <w:autoSpaceDE w:val="0"/>
              <w:autoSpaceDN w:val="0"/>
              <w:bidi/>
              <w:adjustRightInd w:val="0"/>
              <w:spacing w:line="276" w:lineRule="auto"/>
              <w:ind w:left="60" w:right="60"/>
              <w:cnfStyle w:val="000000100000" w:firstRow="0" w:lastRow="0" w:firstColumn="0" w:lastColumn="0" w:oddVBand="0" w:evenVBand="0" w:oddHBand="1" w:evenHBand="0" w:firstRowFirstColumn="0" w:firstRowLastColumn="0" w:lastRowFirstColumn="0" w:lastRowLastColumn="0"/>
              <w:rPr>
                <w:rFonts w:ascii="Arial" w:hAnsi="Arial" w:cs="B Nazanin"/>
                <w:color w:val="auto"/>
              </w:rPr>
            </w:pPr>
            <w:r w:rsidRPr="00466426">
              <w:rPr>
                <w:rFonts w:ascii="Arial" w:hAnsi="Arial" w:cs="B Nazanin" w:hint="cs"/>
                <w:color w:val="auto"/>
                <w:rtl/>
              </w:rPr>
              <w:t>-</w:t>
            </w:r>
          </w:p>
        </w:tc>
        <w:tc>
          <w:tcPr>
            <w:tcW w:w="798" w:type="dxa"/>
            <w:noWrap/>
          </w:tcPr>
          <w:p w14:paraId="7B2141CB" w14:textId="77777777" w:rsidR="004E65F2" w:rsidRPr="00466426" w:rsidRDefault="004E65F2" w:rsidP="005F74D2">
            <w:pPr>
              <w:autoSpaceDE w:val="0"/>
              <w:autoSpaceDN w:val="0"/>
              <w:bidi/>
              <w:adjustRightInd w:val="0"/>
              <w:spacing w:line="276" w:lineRule="auto"/>
              <w:ind w:left="60" w:right="60"/>
              <w:cnfStyle w:val="000000100000" w:firstRow="0" w:lastRow="0" w:firstColumn="0" w:lastColumn="0" w:oddVBand="0" w:evenVBand="0" w:oddHBand="1" w:evenHBand="0" w:firstRowFirstColumn="0" w:firstRowLastColumn="0" w:lastRowFirstColumn="0" w:lastRowLastColumn="0"/>
              <w:rPr>
                <w:rFonts w:ascii="Arial" w:hAnsi="Arial" w:cs="B Nazanin"/>
                <w:color w:val="auto"/>
              </w:rPr>
            </w:pPr>
          </w:p>
        </w:tc>
        <w:tc>
          <w:tcPr>
            <w:tcW w:w="975" w:type="dxa"/>
            <w:noWrap/>
          </w:tcPr>
          <w:p w14:paraId="45E6019B" w14:textId="77777777" w:rsidR="004E65F2" w:rsidRPr="00466426" w:rsidRDefault="004E65F2" w:rsidP="005F74D2">
            <w:pPr>
              <w:autoSpaceDE w:val="0"/>
              <w:autoSpaceDN w:val="0"/>
              <w:bidi/>
              <w:adjustRightInd w:val="0"/>
              <w:spacing w:line="276" w:lineRule="auto"/>
              <w:ind w:left="60" w:right="60"/>
              <w:cnfStyle w:val="000000100000" w:firstRow="0" w:lastRow="0" w:firstColumn="0" w:lastColumn="0" w:oddVBand="0" w:evenVBand="0" w:oddHBand="1" w:evenHBand="0" w:firstRowFirstColumn="0" w:firstRowLastColumn="0" w:lastRowFirstColumn="0" w:lastRowLastColumn="0"/>
              <w:rPr>
                <w:rFonts w:ascii="Arial" w:hAnsi="Arial" w:cs="B Nazanin"/>
                <w:color w:val="auto"/>
              </w:rPr>
            </w:pPr>
          </w:p>
        </w:tc>
        <w:tc>
          <w:tcPr>
            <w:tcW w:w="1064" w:type="dxa"/>
          </w:tcPr>
          <w:p w14:paraId="23D870B3" w14:textId="77777777" w:rsidR="004E65F2" w:rsidRPr="00466426" w:rsidRDefault="004E65F2" w:rsidP="005F74D2">
            <w:pPr>
              <w:autoSpaceDE w:val="0"/>
              <w:autoSpaceDN w:val="0"/>
              <w:bidi/>
              <w:adjustRightInd w:val="0"/>
              <w:spacing w:line="276" w:lineRule="auto"/>
              <w:ind w:left="60" w:right="60"/>
              <w:cnfStyle w:val="000000100000" w:firstRow="0" w:lastRow="0" w:firstColumn="0" w:lastColumn="0" w:oddVBand="0" w:evenVBand="0" w:oddHBand="1" w:evenHBand="0" w:firstRowFirstColumn="0" w:firstRowLastColumn="0" w:lastRowFirstColumn="0" w:lastRowLastColumn="0"/>
              <w:rPr>
                <w:rFonts w:ascii="Arial" w:hAnsi="Arial" w:cs="B Nazanin"/>
                <w:color w:val="auto"/>
              </w:rPr>
            </w:pPr>
          </w:p>
        </w:tc>
      </w:tr>
    </w:tbl>
    <w:p w14:paraId="5A01F65D" w14:textId="77777777" w:rsidR="004E65F2" w:rsidRPr="005F74D2" w:rsidRDefault="004E65F2" w:rsidP="005F74D2">
      <w:pPr>
        <w:tabs>
          <w:tab w:val="center" w:pos="5616"/>
          <w:tab w:val="right" w:pos="9360"/>
        </w:tabs>
        <w:autoSpaceDE w:val="0"/>
        <w:autoSpaceDN w:val="0"/>
        <w:bidi/>
        <w:adjustRightInd w:val="0"/>
        <w:spacing w:after="0" w:line="276" w:lineRule="auto"/>
        <w:rPr>
          <w:rFonts w:ascii="Times New Roman" w:hAnsi="Times New Roman" w:cs="B Nazanin"/>
          <w:rtl/>
        </w:rPr>
      </w:pPr>
      <w:r w:rsidRPr="005F74D2">
        <w:rPr>
          <w:rFonts w:ascii="Arial" w:hAnsi="Arial" w:cs="B Nazanin"/>
          <w:b/>
          <w:bCs/>
        </w:rPr>
        <w:t>*</w:t>
      </w:r>
      <w:r w:rsidRPr="005F74D2">
        <w:rPr>
          <w:rFonts w:ascii="Arial" w:hAnsi="Arial" w:cs="B Nazanin" w:hint="cs"/>
          <w:b/>
          <w:bCs/>
          <w:rtl/>
        </w:rPr>
        <w:t xml:space="preserve">  معناداری در سطح </w:t>
      </w:r>
      <w:r w:rsidRPr="005F74D2">
        <w:rPr>
          <w:rFonts w:ascii="Arial" w:hAnsi="Arial" w:cs="B Nazanin"/>
          <w:b/>
          <w:bCs/>
        </w:rPr>
        <w:t>P&lt;0.05</w:t>
      </w:r>
      <w:r w:rsidRPr="005F74D2">
        <w:rPr>
          <w:rFonts w:ascii="Arial" w:hAnsi="Arial" w:cs="B Nazanin"/>
          <w:b/>
          <w:bCs/>
        </w:rPr>
        <w:tab/>
      </w:r>
      <w:r w:rsidRPr="005F74D2">
        <w:rPr>
          <w:rFonts w:ascii="Arial" w:hAnsi="Arial" w:cs="B Nazanin"/>
          <w:b/>
          <w:bCs/>
        </w:rPr>
        <w:tab/>
      </w:r>
    </w:p>
    <w:p w14:paraId="2E4E4FD0" w14:textId="2B370A0B" w:rsidR="006C4B0C" w:rsidRPr="005F74D2" w:rsidRDefault="004E65F2" w:rsidP="006C4B0C">
      <w:pPr>
        <w:tabs>
          <w:tab w:val="center" w:pos="4680"/>
        </w:tabs>
        <w:autoSpaceDE w:val="0"/>
        <w:autoSpaceDN w:val="0"/>
        <w:bidi/>
        <w:adjustRightInd w:val="0"/>
        <w:spacing w:after="100" w:line="276" w:lineRule="auto"/>
        <w:rPr>
          <w:rFonts w:ascii="Times New Roman" w:hAnsi="Times New Roman" w:cs="B Nazanin"/>
          <w:sz w:val="26"/>
          <w:szCs w:val="26"/>
          <w:rtl/>
        </w:rPr>
      </w:pPr>
      <w:r w:rsidRPr="005F74D2">
        <w:rPr>
          <w:rFonts w:ascii="Arial" w:hAnsi="Arial" w:cs="B Nazanin"/>
          <w:b/>
          <w:bCs/>
          <w:sz w:val="18"/>
          <w:szCs w:val="18"/>
        </w:rPr>
        <w:tab/>
      </w:r>
      <w:r w:rsidRPr="005F74D2">
        <w:rPr>
          <w:rFonts w:ascii="Times New Roman" w:hAnsi="Times New Roman" w:cs="B Nazanin" w:hint="cs"/>
          <w:sz w:val="26"/>
          <w:szCs w:val="26"/>
          <w:rtl/>
        </w:rPr>
        <w:t>با توجه به نتایج جدول</w:t>
      </w:r>
      <w:r w:rsidR="006C5B2D">
        <w:rPr>
          <w:rFonts w:ascii="Times New Roman" w:hAnsi="Times New Roman" w:cs="B Nazanin" w:hint="cs"/>
          <w:sz w:val="26"/>
          <w:szCs w:val="26"/>
          <w:rtl/>
        </w:rPr>
        <w:t xml:space="preserve"> 6</w:t>
      </w:r>
      <w:r w:rsidRPr="005F74D2">
        <w:rPr>
          <w:rFonts w:ascii="Times New Roman" w:hAnsi="Times New Roman" w:cs="B Nazanin" w:hint="cs"/>
          <w:sz w:val="26"/>
          <w:szCs w:val="26"/>
          <w:rtl/>
        </w:rPr>
        <w:t xml:space="preserve"> مشاهده می شود اثر سن تقویمی (سه رده سنی 7 تا 8 سال، 9 تا 10 سال و 11تا</w:t>
      </w:r>
      <w:r w:rsidR="006C5B2D">
        <w:rPr>
          <w:rFonts w:ascii="Times New Roman" w:hAnsi="Times New Roman" w:cs="B Nazanin" w:hint="cs"/>
          <w:sz w:val="26"/>
          <w:szCs w:val="26"/>
          <w:rtl/>
        </w:rPr>
        <w:t xml:space="preserve"> 12 سال) در سطح خطای 0.05 براي </w:t>
      </w:r>
      <w:r w:rsidRPr="005F74D2">
        <w:rPr>
          <w:rFonts w:ascii="Times New Roman" w:hAnsi="Times New Roman" w:cs="B Nazanin" w:hint="cs"/>
          <w:sz w:val="26"/>
          <w:szCs w:val="26"/>
          <w:rtl/>
        </w:rPr>
        <w:t xml:space="preserve">متغیر </w:t>
      </w:r>
      <w:r w:rsidR="006C5B2D">
        <w:rPr>
          <w:rFonts w:ascii="Times New Roman" w:hAnsi="Times New Roman" w:cs="B Nazanin" w:hint="cs"/>
          <w:sz w:val="26"/>
          <w:szCs w:val="26"/>
          <w:rtl/>
        </w:rPr>
        <w:t xml:space="preserve">توانایی های حرکتی معنادار است. </w:t>
      </w:r>
      <w:r w:rsidRPr="005F74D2">
        <w:rPr>
          <w:rFonts w:ascii="Times New Roman" w:hAnsi="Times New Roman" w:cs="B Nazanin" w:hint="cs"/>
          <w:sz w:val="26"/>
          <w:szCs w:val="26"/>
          <w:rtl/>
        </w:rPr>
        <w:t xml:space="preserve">بنابراين توانایی حرکتی در سه رده سنی 7 تا 8 </w:t>
      </w:r>
      <w:r w:rsidR="006C5B2D">
        <w:rPr>
          <w:rFonts w:ascii="Times New Roman" w:hAnsi="Times New Roman" w:cs="B Nazanin" w:hint="cs"/>
          <w:sz w:val="26"/>
          <w:szCs w:val="26"/>
          <w:rtl/>
        </w:rPr>
        <w:t xml:space="preserve">سال، 9 تا 10 سال و 11تا 12 سال </w:t>
      </w:r>
      <w:r w:rsidRPr="005F74D2">
        <w:rPr>
          <w:rFonts w:ascii="Times New Roman" w:hAnsi="Times New Roman" w:cs="B Nazanin" w:hint="cs"/>
          <w:sz w:val="26"/>
          <w:szCs w:val="26"/>
          <w:rtl/>
        </w:rPr>
        <w:t xml:space="preserve">متفاوت است. مقايسه زوجي ميانگين ها با استفاده از آزمون تعقيبي بونفروني نشان داد همه تفاوت هاي زوجي معنادار است (05/0 </w:t>
      </w:r>
      <w:r w:rsidRPr="005F74D2">
        <w:rPr>
          <w:rFonts w:ascii="Times New Roman" w:hAnsi="Times New Roman" w:cs="B Nazanin"/>
          <w:sz w:val="26"/>
          <w:szCs w:val="26"/>
        </w:rPr>
        <w:t>P&lt;</w:t>
      </w:r>
      <w:r w:rsidRPr="005F74D2">
        <w:rPr>
          <w:rFonts w:ascii="Times New Roman" w:hAnsi="Times New Roman" w:cs="B Nazanin" w:hint="cs"/>
          <w:sz w:val="26"/>
          <w:szCs w:val="26"/>
          <w:rtl/>
        </w:rPr>
        <w:t xml:space="preserve">). همچنين مقايسه ميانگين ها در جدول </w:t>
      </w:r>
      <w:r w:rsidR="002809B1" w:rsidRPr="005F74D2">
        <w:rPr>
          <w:rFonts w:ascii="Times New Roman" w:hAnsi="Times New Roman" w:cs="B Nazanin" w:hint="cs"/>
          <w:sz w:val="26"/>
          <w:szCs w:val="26"/>
          <w:rtl/>
        </w:rPr>
        <w:t xml:space="preserve">5 </w:t>
      </w:r>
      <w:r w:rsidRPr="005F74D2">
        <w:rPr>
          <w:rFonts w:ascii="Times New Roman" w:hAnsi="Times New Roman" w:cs="B Nazanin" w:hint="cs"/>
          <w:sz w:val="26"/>
          <w:szCs w:val="26"/>
          <w:rtl/>
        </w:rPr>
        <w:t>نشان داد دانش</w:t>
      </w:r>
      <w:r w:rsidRPr="005F74D2">
        <w:rPr>
          <w:rFonts w:ascii="Times New Roman" w:hAnsi="Times New Roman" w:cs="B Nazanin"/>
          <w:sz w:val="26"/>
          <w:szCs w:val="26"/>
        </w:rPr>
        <w:t xml:space="preserve"> </w:t>
      </w:r>
      <w:r w:rsidRPr="005F74D2">
        <w:rPr>
          <w:rFonts w:ascii="Times New Roman" w:hAnsi="Times New Roman" w:cs="B Nazanin" w:hint="cs"/>
          <w:sz w:val="26"/>
          <w:szCs w:val="26"/>
          <w:rtl/>
        </w:rPr>
        <w:t>آ</w:t>
      </w:r>
      <w:r w:rsidR="006C5B2D">
        <w:rPr>
          <w:rFonts w:ascii="Times New Roman" w:hAnsi="Times New Roman" w:cs="B Nazanin" w:hint="cs"/>
          <w:sz w:val="26"/>
          <w:szCs w:val="26"/>
          <w:rtl/>
        </w:rPr>
        <w:t xml:space="preserve">موزان پسر رده </w:t>
      </w:r>
      <w:r w:rsidR="006C5B2D">
        <w:rPr>
          <w:rFonts w:ascii="Times New Roman" w:hAnsi="Times New Roman" w:cs="B Nazanin" w:hint="cs"/>
          <w:sz w:val="26"/>
          <w:szCs w:val="26"/>
          <w:rtl/>
        </w:rPr>
        <w:lastRenderedPageBreak/>
        <w:t xml:space="preserve">سنی 11 تا 12 سال </w:t>
      </w:r>
      <w:r w:rsidRPr="005F74D2">
        <w:rPr>
          <w:rFonts w:ascii="Times New Roman" w:hAnsi="Times New Roman" w:cs="B Nazanin" w:hint="cs"/>
          <w:sz w:val="26"/>
          <w:szCs w:val="26"/>
          <w:rtl/>
        </w:rPr>
        <w:t xml:space="preserve">داراي ميانگين توانایی حرکتی بالاتري نسبت به دانش‌آموزان 9تا 10 سال و 7 تا 8 سال می باشند. همچنین دانش آموزان 7-8 سال دارای پایین ترین میانگین توانایی حرکتی می باشند. براساس نتایج ارائه شده در </w:t>
      </w:r>
      <w:r w:rsidR="00787A42" w:rsidRPr="005F74D2">
        <w:rPr>
          <w:rFonts w:ascii="Times New Roman" w:hAnsi="Times New Roman" w:cs="B Nazanin" w:hint="cs"/>
          <w:sz w:val="26"/>
          <w:szCs w:val="26"/>
          <w:rtl/>
        </w:rPr>
        <w:t xml:space="preserve">این </w:t>
      </w:r>
      <w:r w:rsidRPr="005F74D2">
        <w:rPr>
          <w:rFonts w:ascii="Times New Roman" w:hAnsi="Times New Roman" w:cs="B Nazanin" w:hint="cs"/>
          <w:sz w:val="26"/>
          <w:szCs w:val="26"/>
          <w:rtl/>
        </w:rPr>
        <w:t>جدول مشاهده می شود اثر سن نسبی (چارک های اول، دوم، سوم</w:t>
      </w:r>
      <w:r w:rsidR="006C5B2D">
        <w:rPr>
          <w:rFonts w:ascii="Times New Roman" w:hAnsi="Times New Roman" w:cs="B Nazanin" w:hint="cs"/>
          <w:sz w:val="26"/>
          <w:szCs w:val="26"/>
          <w:rtl/>
        </w:rPr>
        <w:t xml:space="preserve"> و چهارم) در سطح خطای 0.05 براي</w:t>
      </w:r>
      <w:r w:rsidRPr="005F74D2">
        <w:rPr>
          <w:rFonts w:ascii="Times New Roman" w:hAnsi="Times New Roman" w:cs="B Nazanin" w:hint="cs"/>
          <w:sz w:val="26"/>
          <w:szCs w:val="26"/>
          <w:rtl/>
        </w:rPr>
        <w:t xml:space="preserve"> متغیر </w:t>
      </w:r>
      <w:r w:rsidR="002809B1" w:rsidRPr="005F74D2">
        <w:rPr>
          <w:rFonts w:ascii="Times New Roman" w:hAnsi="Times New Roman" w:cs="B Nazanin" w:hint="cs"/>
          <w:sz w:val="26"/>
          <w:szCs w:val="26"/>
          <w:rtl/>
        </w:rPr>
        <w:t xml:space="preserve">توانایی های حرکتی معنادار است. </w:t>
      </w:r>
      <w:r w:rsidRPr="005F74D2">
        <w:rPr>
          <w:rFonts w:ascii="Times New Roman" w:hAnsi="Times New Roman" w:cs="B Nazanin" w:hint="cs"/>
          <w:sz w:val="26"/>
          <w:szCs w:val="26"/>
          <w:rtl/>
        </w:rPr>
        <w:t>بنابراين توا</w:t>
      </w:r>
      <w:r w:rsidR="002809B1" w:rsidRPr="005F74D2">
        <w:rPr>
          <w:rFonts w:ascii="Times New Roman" w:hAnsi="Times New Roman" w:cs="B Nazanin" w:hint="cs"/>
          <w:sz w:val="26"/>
          <w:szCs w:val="26"/>
          <w:rtl/>
        </w:rPr>
        <w:t xml:space="preserve">نایی حرکتی در چارک‌های سن نسبی </w:t>
      </w:r>
      <w:r w:rsidRPr="005F74D2">
        <w:rPr>
          <w:rFonts w:ascii="Times New Roman" w:hAnsi="Times New Roman" w:cs="B Nazanin" w:hint="cs"/>
          <w:sz w:val="26"/>
          <w:szCs w:val="26"/>
          <w:rtl/>
        </w:rPr>
        <w:t xml:space="preserve">متفاوت است. مقايسه زوجي ميانگين ها با استفاده از آزمون تعقيبي بونفروني نشان داد همه تفاوت هاي زوجي معنادار است (05/0 </w:t>
      </w:r>
      <w:r w:rsidRPr="005F74D2">
        <w:rPr>
          <w:rFonts w:ascii="Times New Roman" w:hAnsi="Times New Roman" w:cs="B Nazanin"/>
          <w:sz w:val="26"/>
          <w:szCs w:val="26"/>
        </w:rPr>
        <w:t>P&lt;</w:t>
      </w:r>
      <w:r w:rsidRPr="005F74D2">
        <w:rPr>
          <w:rFonts w:ascii="Times New Roman" w:hAnsi="Times New Roman" w:cs="B Nazanin" w:hint="cs"/>
          <w:sz w:val="26"/>
          <w:szCs w:val="26"/>
          <w:rtl/>
        </w:rPr>
        <w:t xml:space="preserve">). همچنين مقايسه ميانگين‌ها در جدول </w:t>
      </w:r>
      <w:r w:rsidR="00787A42" w:rsidRPr="005F74D2">
        <w:rPr>
          <w:rFonts w:ascii="Times New Roman" w:hAnsi="Times New Roman" w:cs="B Nazanin" w:hint="cs"/>
          <w:sz w:val="26"/>
          <w:szCs w:val="26"/>
          <w:rtl/>
        </w:rPr>
        <w:t>2</w:t>
      </w:r>
      <w:r w:rsidRPr="005F74D2">
        <w:rPr>
          <w:rFonts w:ascii="Times New Roman" w:hAnsi="Times New Roman" w:cs="B Nazanin" w:hint="cs"/>
          <w:sz w:val="26"/>
          <w:szCs w:val="26"/>
          <w:rtl/>
        </w:rPr>
        <w:t xml:space="preserve"> نشان داد دانش آموزان متولد شده در چارک های اول و دوم سال داراي ميانگين توانایی حرکتی بالاتري نسبت به دانش‌آموزان متولد شده در چارک های سوم و چهارم می باشند. همچنین دانش آموزان متولد شده در چارک چهارم دارای پایین ترین میانگین توانایی حرکتی هستند. </w:t>
      </w:r>
    </w:p>
    <w:p w14:paraId="1F1A5474" w14:textId="5E688ACD" w:rsidR="002809B1" w:rsidRPr="005F74D2" w:rsidRDefault="002809B1" w:rsidP="005F74D2">
      <w:pPr>
        <w:bidi/>
        <w:spacing w:line="276" w:lineRule="auto"/>
        <w:jc w:val="center"/>
        <w:rPr>
          <w:rFonts w:ascii="Arial" w:eastAsia="Calibri" w:hAnsi="Arial" w:cs="B Nazanin"/>
          <w:sz w:val="24"/>
          <w:szCs w:val="24"/>
          <w:rtl/>
        </w:rPr>
      </w:pPr>
      <w:r w:rsidRPr="005F74D2">
        <w:rPr>
          <w:rFonts w:ascii="Calibri" w:eastAsia="Calibri" w:hAnsi="Calibri" w:cs="B Nazanin" w:hint="cs"/>
          <w:sz w:val="24"/>
          <w:szCs w:val="24"/>
          <w:rtl/>
        </w:rPr>
        <w:t xml:space="preserve">جدول 7. تحلیل واریانس دو عاملی برای بررسی تاثیر سن نسبی بر </w:t>
      </w:r>
      <w:r w:rsidRPr="005F74D2">
        <w:rPr>
          <w:rFonts w:ascii="Arial" w:eastAsia="Calibri" w:hAnsi="Arial" w:cs="B Nazanin" w:hint="cs"/>
          <w:sz w:val="24"/>
          <w:szCs w:val="24"/>
          <w:rtl/>
        </w:rPr>
        <w:t>توانایی های حرکتی در دانش آموزان پسر در رده های سنی  7-8 سال</w:t>
      </w:r>
      <w:r w:rsidRPr="005F74D2">
        <w:rPr>
          <w:rFonts w:ascii="Sakkal Majalla" w:eastAsia="Calibri" w:hAnsi="Sakkal Majalla" w:cs="Sakkal Majalla" w:hint="cs"/>
          <w:sz w:val="24"/>
          <w:szCs w:val="24"/>
          <w:rtl/>
        </w:rPr>
        <w:t>٬</w:t>
      </w:r>
      <w:r w:rsidRPr="005F74D2">
        <w:rPr>
          <w:rFonts w:ascii="Arial" w:eastAsia="Calibri" w:hAnsi="Arial" w:cs="B Nazanin" w:hint="cs"/>
          <w:sz w:val="24"/>
          <w:szCs w:val="24"/>
          <w:rtl/>
        </w:rPr>
        <w:t xml:space="preserve"> 9-10 سال و 11 تا 12 سال</w:t>
      </w:r>
    </w:p>
    <w:tbl>
      <w:tblPr>
        <w:tblStyle w:val="LightShading4"/>
        <w:bidiVisual/>
        <w:tblW w:w="9558" w:type="dxa"/>
        <w:tblLook w:val="04A0" w:firstRow="1" w:lastRow="0" w:firstColumn="1" w:lastColumn="0" w:noHBand="0" w:noVBand="1"/>
      </w:tblPr>
      <w:tblGrid>
        <w:gridCol w:w="2268"/>
        <w:gridCol w:w="1710"/>
        <w:gridCol w:w="1170"/>
        <w:gridCol w:w="1530"/>
        <w:gridCol w:w="810"/>
        <w:gridCol w:w="990"/>
        <w:gridCol w:w="1080"/>
      </w:tblGrid>
      <w:tr w:rsidR="002809B1" w:rsidRPr="005F74D2" w14:paraId="2FAF8435" w14:textId="77777777" w:rsidTr="00517A9E">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268" w:type="dxa"/>
          </w:tcPr>
          <w:p w14:paraId="27178FE6" w14:textId="77777777" w:rsidR="002809B1" w:rsidRPr="005F74D2" w:rsidRDefault="002809B1" w:rsidP="005F74D2">
            <w:pPr>
              <w:autoSpaceDE w:val="0"/>
              <w:autoSpaceDN w:val="0"/>
              <w:bidi/>
              <w:adjustRightInd w:val="0"/>
              <w:spacing w:after="0" w:afterAutospacing="0" w:line="276" w:lineRule="auto"/>
              <w:ind w:right="60"/>
              <w:rPr>
                <w:rFonts w:ascii="Arial" w:eastAsia="Times New Roman" w:hAnsi="Arial" w:cs="B Nazanin"/>
              </w:rPr>
            </w:pPr>
            <w:r w:rsidRPr="005F74D2">
              <w:rPr>
                <w:rFonts w:ascii="Arial" w:eastAsia="Times New Roman" w:hAnsi="Arial" w:cs="B Nazanin" w:hint="cs"/>
                <w:rtl/>
              </w:rPr>
              <w:t>منبع تغییرات</w:t>
            </w:r>
          </w:p>
        </w:tc>
        <w:tc>
          <w:tcPr>
            <w:tcW w:w="1710" w:type="dxa"/>
            <w:noWrap/>
            <w:hideMark/>
          </w:tcPr>
          <w:p w14:paraId="4DF8248C" w14:textId="77777777" w:rsidR="002809B1" w:rsidRPr="005F74D2" w:rsidRDefault="002809B1" w:rsidP="005F74D2">
            <w:pPr>
              <w:autoSpaceDE w:val="0"/>
              <w:autoSpaceDN w:val="0"/>
              <w:bidi/>
              <w:adjustRightInd w:val="0"/>
              <w:spacing w:after="0" w:afterAutospacing="0" w:line="276" w:lineRule="auto"/>
              <w:ind w:left="60" w:right="60"/>
              <w:cnfStyle w:val="100000000000" w:firstRow="1" w:lastRow="0" w:firstColumn="0" w:lastColumn="0" w:oddVBand="0" w:evenVBand="0" w:oddHBand="0" w:evenHBand="0" w:firstRowFirstColumn="0" w:firstRowLastColumn="0" w:lastRowFirstColumn="0" w:lastRowLastColumn="0"/>
              <w:rPr>
                <w:rFonts w:ascii="Arial" w:eastAsia="Times New Roman" w:hAnsi="Arial" w:cs="B Nazanin"/>
              </w:rPr>
            </w:pPr>
            <w:r w:rsidRPr="005F74D2">
              <w:rPr>
                <w:rFonts w:ascii="Arial" w:eastAsia="Times New Roman" w:hAnsi="Arial" w:cs="B Nazanin" w:hint="cs"/>
                <w:rtl/>
              </w:rPr>
              <w:t>مجموع مربعات</w:t>
            </w:r>
          </w:p>
        </w:tc>
        <w:tc>
          <w:tcPr>
            <w:tcW w:w="1170" w:type="dxa"/>
            <w:noWrap/>
            <w:hideMark/>
          </w:tcPr>
          <w:p w14:paraId="439EFF54" w14:textId="77777777" w:rsidR="002809B1" w:rsidRPr="005F74D2" w:rsidRDefault="002809B1" w:rsidP="005F74D2">
            <w:pPr>
              <w:autoSpaceDE w:val="0"/>
              <w:autoSpaceDN w:val="0"/>
              <w:bidi/>
              <w:adjustRightInd w:val="0"/>
              <w:spacing w:after="0" w:afterAutospacing="0" w:line="276" w:lineRule="auto"/>
              <w:ind w:left="60" w:right="60"/>
              <w:cnfStyle w:val="100000000000" w:firstRow="1" w:lastRow="0" w:firstColumn="0" w:lastColumn="0" w:oddVBand="0" w:evenVBand="0" w:oddHBand="0" w:evenHBand="0" w:firstRowFirstColumn="0" w:firstRowLastColumn="0" w:lastRowFirstColumn="0" w:lastRowLastColumn="0"/>
              <w:rPr>
                <w:rFonts w:ascii="Arial" w:eastAsia="Times New Roman" w:hAnsi="Arial" w:cs="B Nazanin"/>
              </w:rPr>
            </w:pPr>
            <w:r w:rsidRPr="005F74D2">
              <w:rPr>
                <w:rFonts w:ascii="Arial" w:eastAsia="Times New Roman" w:hAnsi="Arial" w:cs="B Nazanin" w:hint="cs"/>
                <w:rtl/>
              </w:rPr>
              <w:t>درجه آزادی</w:t>
            </w:r>
          </w:p>
        </w:tc>
        <w:tc>
          <w:tcPr>
            <w:tcW w:w="1530" w:type="dxa"/>
            <w:noWrap/>
            <w:hideMark/>
          </w:tcPr>
          <w:p w14:paraId="45B605A5" w14:textId="77777777" w:rsidR="002809B1" w:rsidRPr="005F74D2" w:rsidRDefault="002809B1" w:rsidP="005F74D2">
            <w:pPr>
              <w:autoSpaceDE w:val="0"/>
              <w:autoSpaceDN w:val="0"/>
              <w:bidi/>
              <w:adjustRightInd w:val="0"/>
              <w:spacing w:after="0" w:afterAutospacing="0" w:line="276" w:lineRule="auto"/>
              <w:ind w:left="60" w:right="60"/>
              <w:cnfStyle w:val="100000000000" w:firstRow="1" w:lastRow="0" w:firstColumn="0" w:lastColumn="0" w:oddVBand="0" w:evenVBand="0" w:oddHBand="0" w:evenHBand="0" w:firstRowFirstColumn="0" w:firstRowLastColumn="0" w:lastRowFirstColumn="0" w:lastRowLastColumn="0"/>
              <w:rPr>
                <w:rFonts w:ascii="Arial" w:eastAsia="Times New Roman" w:hAnsi="Arial" w:cs="B Nazanin"/>
              </w:rPr>
            </w:pPr>
            <w:r w:rsidRPr="005F74D2">
              <w:rPr>
                <w:rFonts w:ascii="Arial" w:eastAsia="Times New Roman" w:hAnsi="Arial" w:cs="B Nazanin" w:hint="cs"/>
                <w:rtl/>
              </w:rPr>
              <w:t>میانگین مجموع مربعات</w:t>
            </w:r>
          </w:p>
        </w:tc>
        <w:tc>
          <w:tcPr>
            <w:tcW w:w="810" w:type="dxa"/>
            <w:noWrap/>
            <w:hideMark/>
          </w:tcPr>
          <w:p w14:paraId="73035365" w14:textId="77777777" w:rsidR="002809B1" w:rsidRPr="005F74D2" w:rsidRDefault="002809B1" w:rsidP="005F74D2">
            <w:pPr>
              <w:autoSpaceDE w:val="0"/>
              <w:autoSpaceDN w:val="0"/>
              <w:bidi/>
              <w:adjustRightInd w:val="0"/>
              <w:spacing w:after="0" w:afterAutospacing="0" w:line="276" w:lineRule="auto"/>
              <w:ind w:left="60" w:right="60"/>
              <w:cnfStyle w:val="100000000000" w:firstRow="1" w:lastRow="0" w:firstColumn="0" w:lastColumn="0" w:oddVBand="0" w:evenVBand="0" w:oddHBand="0" w:evenHBand="0" w:firstRowFirstColumn="0" w:firstRowLastColumn="0" w:lastRowFirstColumn="0" w:lastRowLastColumn="0"/>
              <w:rPr>
                <w:rFonts w:ascii="Arial" w:eastAsia="Times New Roman" w:hAnsi="Arial" w:cs="B Nazanin"/>
              </w:rPr>
            </w:pPr>
            <w:r w:rsidRPr="005F74D2">
              <w:rPr>
                <w:rFonts w:ascii="Arial" w:eastAsia="Times New Roman" w:hAnsi="Arial" w:cs="B Nazanin" w:hint="cs"/>
                <w:rtl/>
              </w:rPr>
              <w:t xml:space="preserve">آماره </w:t>
            </w:r>
            <w:r w:rsidRPr="005F74D2">
              <w:rPr>
                <w:rFonts w:ascii="Arial" w:eastAsia="Times New Roman" w:hAnsi="Arial" w:cs="B Nazanin"/>
              </w:rPr>
              <w:t>F</w:t>
            </w:r>
          </w:p>
        </w:tc>
        <w:tc>
          <w:tcPr>
            <w:tcW w:w="990" w:type="dxa"/>
            <w:noWrap/>
            <w:hideMark/>
          </w:tcPr>
          <w:p w14:paraId="61A33C54" w14:textId="77777777" w:rsidR="002809B1" w:rsidRPr="005F74D2" w:rsidRDefault="002809B1" w:rsidP="005F74D2">
            <w:pPr>
              <w:autoSpaceDE w:val="0"/>
              <w:autoSpaceDN w:val="0"/>
              <w:bidi/>
              <w:adjustRightInd w:val="0"/>
              <w:spacing w:after="0" w:afterAutospacing="0" w:line="276" w:lineRule="auto"/>
              <w:ind w:left="60" w:right="60"/>
              <w:cnfStyle w:val="100000000000" w:firstRow="1" w:lastRow="0" w:firstColumn="0" w:lastColumn="0" w:oddVBand="0" w:evenVBand="0" w:oddHBand="0" w:evenHBand="0" w:firstRowFirstColumn="0" w:firstRowLastColumn="0" w:lastRowFirstColumn="0" w:lastRowLastColumn="0"/>
              <w:rPr>
                <w:rFonts w:ascii="Arial" w:eastAsia="Times New Roman" w:hAnsi="Arial" w:cs="B Nazanin"/>
                <w:rtl/>
              </w:rPr>
            </w:pPr>
            <w:r w:rsidRPr="005F74D2">
              <w:rPr>
                <w:rFonts w:ascii="Arial" w:eastAsia="Times New Roman" w:hAnsi="Arial" w:cs="B Nazanin" w:hint="cs"/>
                <w:rtl/>
              </w:rPr>
              <w:t>مقدار</w:t>
            </w:r>
            <w:r w:rsidRPr="005F74D2">
              <w:rPr>
                <w:rFonts w:ascii="Arial" w:eastAsia="Times New Roman" w:hAnsi="Arial" w:cs="B Nazanin"/>
              </w:rPr>
              <w:t>p</w:t>
            </w:r>
          </w:p>
        </w:tc>
        <w:tc>
          <w:tcPr>
            <w:tcW w:w="1080" w:type="dxa"/>
          </w:tcPr>
          <w:p w14:paraId="4E4E5F6C" w14:textId="77777777" w:rsidR="002809B1" w:rsidRPr="005F74D2" w:rsidRDefault="002809B1" w:rsidP="005F74D2">
            <w:pPr>
              <w:bidi/>
              <w:spacing w:after="0" w:afterAutospacing="0" w:line="276"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B Nazanin"/>
                <w:rtl/>
              </w:rPr>
            </w:pPr>
            <w:r w:rsidRPr="005F74D2">
              <w:rPr>
                <w:rFonts w:ascii="Arial" w:eastAsia="Times New Roman" w:hAnsi="Arial" w:cs="B Nazanin" w:hint="cs"/>
                <w:rtl/>
              </w:rPr>
              <w:t>ضریب اتا</w:t>
            </w:r>
          </w:p>
        </w:tc>
      </w:tr>
      <w:tr w:rsidR="002809B1" w:rsidRPr="005F74D2" w14:paraId="0B22A39B" w14:textId="77777777" w:rsidTr="002809B1">
        <w:trPr>
          <w:cnfStyle w:val="000000100000" w:firstRow="0" w:lastRow="0" w:firstColumn="0" w:lastColumn="0" w:oddVBand="0" w:evenVBand="0" w:oddHBand="1" w:evenHBand="0" w:firstRowFirstColumn="0" w:firstRowLastColumn="0" w:lastRowFirstColumn="0" w:lastRowLastColumn="0"/>
          <w:trHeight w:val="130"/>
        </w:trPr>
        <w:tc>
          <w:tcPr>
            <w:cnfStyle w:val="001000000000" w:firstRow="0" w:lastRow="0" w:firstColumn="1" w:lastColumn="0" w:oddVBand="0" w:evenVBand="0" w:oddHBand="0" w:evenHBand="0" w:firstRowFirstColumn="0" w:firstRowLastColumn="0" w:lastRowFirstColumn="0" w:lastRowLastColumn="0"/>
            <w:tcW w:w="2268" w:type="dxa"/>
          </w:tcPr>
          <w:p w14:paraId="7B6FB426" w14:textId="77777777" w:rsidR="002809B1" w:rsidRPr="005F74D2" w:rsidRDefault="002809B1" w:rsidP="005F74D2">
            <w:pPr>
              <w:autoSpaceDE w:val="0"/>
              <w:autoSpaceDN w:val="0"/>
              <w:bidi/>
              <w:adjustRightInd w:val="0"/>
              <w:spacing w:after="0" w:afterAutospacing="0" w:line="276" w:lineRule="auto"/>
              <w:ind w:right="60"/>
              <w:rPr>
                <w:rFonts w:ascii="Arial" w:eastAsia="Calibri" w:hAnsi="Arial" w:cs="B Nazanin"/>
              </w:rPr>
            </w:pPr>
            <w:r w:rsidRPr="005F74D2">
              <w:rPr>
                <w:rFonts w:ascii="Arial" w:eastAsia="Calibri" w:hAnsi="Arial" w:cs="B Nazanin" w:hint="cs"/>
                <w:rtl/>
              </w:rPr>
              <w:t>سن نسبی</w:t>
            </w:r>
          </w:p>
        </w:tc>
        <w:tc>
          <w:tcPr>
            <w:tcW w:w="1710" w:type="dxa"/>
            <w:noWrap/>
          </w:tcPr>
          <w:p w14:paraId="075F2047" w14:textId="77777777" w:rsidR="002809B1" w:rsidRPr="00466426" w:rsidRDefault="002809B1" w:rsidP="005F74D2">
            <w:pPr>
              <w:autoSpaceDE w:val="0"/>
              <w:autoSpaceDN w:val="0"/>
              <w:bidi/>
              <w:adjustRightInd w:val="0"/>
              <w:spacing w:after="0" w:afterAutospacing="0" w:line="276" w:lineRule="auto"/>
              <w:ind w:right="60"/>
              <w:cnfStyle w:val="000000100000" w:firstRow="0" w:lastRow="0" w:firstColumn="0" w:lastColumn="0" w:oddVBand="0" w:evenVBand="0" w:oddHBand="1" w:evenHBand="0" w:firstRowFirstColumn="0" w:firstRowLastColumn="0" w:lastRowFirstColumn="0" w:lastRowLastColumn="0"/>
              <w:rPr>
                <w:rFonts w:ascii="Arial" w:eastAsia="Calibri" w:hAnsi="Arial" w:cs="B Nazanin"/>
              </w:rPr>
            </w:pPr>
            <w:r w:rsidRPr="00466426">
              <w:rPr>
                <w:rFonts w:ascii="Arial" w:eastAsia="Calibri" w:hAnsi="Arial" w:cs="B Nazanin" w:hint="cs"/>
                <w:rtl/>
              </w:rPr>
              <w:t>23046.97</w:t>
            </w:r>
          </w:p>
        </w:tc>
        <w:tc>
          <w:tcPr>
            <w:tcW w:w="1170" w:type="dxa"/>
            <w:noWrap/>
          </w:tcPr>
          <w:p w14:paraId="6765EAAE" w14:textId="77777777" w:rsidR="002809B1" w:rsidRPr="00466426" w:rsidRDefault="002809B1" w:rsidP="005F74D2">
            <w:pPr>
              <w:autoSpaceDE w:val="0"/>
              <w:autoSpaceDN w:val="0"/>
              <w:bidi/>
              <w:adjustRightInd w:val="0"/>
              <w:spacing w:after="0" w:afterAutospacing="0" w:line="276" w:lineRule="auto"/>
              <w:ind w:left="60" w:right="60"/>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r w:rsidRPr="00466426">
              <w:rPr>
                <w:rFonts w:ascii="Arial" w:eastAsia="Calibri" w:hAnsi="Arial" w:cs="B Nazanin" w:hint="cs"/>
                <w:rtl/>
              </w:rPr>
              <w:t>3</w:t>
            </w:r>
          </w:p>
        </w:tc>
        <w:tc>
          <w:tcPr>
            <w:tcW w:w="1530" w:type="dxa"/>
            <w:noWrap/>
          </w:tcPr>
          <w:p w14:paraId="4BE8F977" w14:textId="77777777" w:rsidR="002809B1" w:rsidRPr="00466426" w:rsidRDefault="002809B1" w:rsidP="005F74D2">
            <w:pPr>
              <w:autoSpaceDE w:val="0"/>
              <w:autoSpaceDN w:val="0"/>
              <w:bidi/>
              <w:adjustRightInd w:val="0"/>
              <w:spacing w:after="0" w:afterAutospacing="0" w:line="276" w:lineRule="auto"/>
              <w:ind w:left="60" w:right="60"/>
              <w:cnfStyle w:val="000000100000" w:firstRow="0" w:lastRow="0" w:firstColumn="0" w:lastColumn="0" w:oddVBand="0" w:evenVBand="0" w:oddHBand="1" w:evenHBand="0" w:firstRowFirstColumn="0" w:firstRowLastColumn="0" w:lastRowFirstColumn="0" w:lastRowLastColumn="0"/>
              <w:rPr>
                <w:rFonts w:ascii="Arial" w:eastAsia="Calibri" w:hAnsi="Arial" w:cs="B Nazanin"/>
              </w:rPr>
            </w:pPr>
            <w:r w:rsidRPr="00466426">
              <w:rPr>
                <w:rFonts w:ascii="Arial" w:eastAsia="Calibri" w:hAnsi="Arial" w:cs="B Nazanin" w:hint="cs"/>
                <w:rtl/>
              </w:rPr>
              <w:t>7682.33</w:t>
            </w:r>
          </w:p>
        </w:tc>
        <w:tc>
          <w:tcPr>
            <w:tcW w:w="810" w:type="dxa"/>
            <w:noWrap/>
          </w:tcPr>
          <w:p w14:paraId="43B7256B" w14:textId="77777777" w:rsidR="002809B1" w:rsidRPr="00466426" w:rsidRDefault="002809B1" w:rsidP="005F74D2">
            <w:pPr>
              <w:autoSpaceDE w:val="0"/>
              <w:autoSpaceDN w:val="0"/>
              <w:bidi/>
              <w:adjustRightInd w:val="0"/>
              <w:spacing w:after="0" w:afterAutospacing="0" w:line="276" w:lineRule="auto"/>
              <w:ind w:left="60" w:right="60"/>
              <w:cnfStyle w:val="000000100000" w:firstRow="0" w:lastRow="0" w:firstColumn="0" w:lastColumn="0" w:oddVBand="0" w:evenVBand="0" w:oddHBand="1" w:evenHBand="0" w:firstRowFirstColumn="0" w:firstRowLastColumn="0" w:lastRowFirstColumn="0" w:lastRowLastColumn="0"/>
              <w:rPr>
                <w:rFonts w:ascii="Arial" w:eastAsia="Calibri" w:hAnsi="Arial" w:cs="B Nazanin"/>
              </w:rPr>
            </w:pPr>
            <w:r w:rsidRPr="00466426">
              <w:rPr>
                <w:rFonts w:ascii="Arial" w:eastAsia="Calibri" w:hAnsi="Arial" w:cs="B Nazanin" w:hint="cs"/>
                <w:rtl/>
              </w:rPr>
              <w:t>3.321</w:t>
            </w:r>
          </w:p>
        </w:tc>
        <w:tc>
          <w:tcPr>
            <w:tcW w:w="990" w:type="dxa"/>
            <w:noWrap/>
          </w:tcPr>
          <w:p w14:paraId="642355E2" w14:textId="77777777" w:rsidR="002809B1" w:rsidRPr="00466426" w:rsidRDefault="002809B1" w:rsidP="005F74D2">
            <w:pPr>
              <w:autoSpaceDE w:val="0"/>
              <w:autoSpaceDN w:val="0"/>
              <w:bidi/>
              <w:adjustRightInd w:val="0"/>
              <w:spacing w:after="0" w:afterAutospacing="0" w:line="276" w:lineRule="auto"/>
              <w:ind w:left="60" w:right="60"/>
              <w:cnfStyle w:val="000000100000" w:firstRow="0" w:lastRow="0" w:firstColumn="0" w:lastColumn="0" w:oddVBand="0" w:evenVBand="0" w:oddHBand="1" w:evenHBand="0" w:firstRowFirstColumn="0" w:firstRowLastColumn="0" w:lastRowFirstColumn="0" w:lastRowLastColumn="0"/>
              <w:rPr>
                <w:rFonts w:ascii="Arial" w:eastAsia="Calibri" w:hAnsi="Arial" w:cs="B Nazanin"/>
              </w:rPr>
            </w:pPr>
            <w:r w:rsidRPr="00466426">
              <w:rPr>
                <w:rFonts w:ascii="Arial" w:eastAsia="Calibri" w:hAnsi="Arial" w:cs="B Nazanin" w:hint="cs"/>
                <w:rtl/>
              </w:rPr>
              <w:t>0.021</w:t>
            </w:r>
            <w:r w:rsidRPr="00466426">
              <w:rPr>
                <w:rFonts w:ascii="Arial" w:eastAsia="Calibri" w:hAnsi="Arial" w:cs="B Nazanin"/>
              </w:rPr>
              <w:t>*</w:t>
            </w:r>
          </w:p>
        </w:tc>
        <w:tc>
          <w:tcPr>
            <w:tcW w:w="1080" w:type="dxa"/>
          </w:tcPr>
          <w:p w14:paraId="3AA29B0A" w14:textId="77777777" w:rsidR="002809B1" w:rsidRPr="00466426" w:rsidRDefault="002809B1" w:rsidP="005F74D2">
            <w:pPr>
              <w:autoSpaceDE w:val="0"/>
              <w:autoSpaceDN w:val="0"/>
              <w:bidi/>
              <w:adjustRightInd w:val="0"/>
              <w:spacing w:after="0" w:afterAutospacing="0" w:line="276" w:lineRule="auto"/>
              <w:ind w:left="60" w:right="60"/>
              <w:cnfStyle w:val="000000100000" w:firstRow="0" w:lastRow="0" w:firstColumn="0" w:lastColumn="0" w:oddVBand="0" w:evenVBand="0" w:oddHBand="1" w:evenHBand="0" w:firstRowFirstColumn="0" w:firstRowLastColumn="0" w:lastRowFirstColumn="0" w:lastRowLastColumn="0"/>
              <w:rPr>
                <w:rFonts w:ascii="Arial" w:eastAsia="Calibri" w:hAnsi="Arial" w:cs="B Nazanin"/>
              </w:rPr>
            </w:pPr>
            <w:r w:rsidRPr="00466426">
              <w:rPr>
                <w:rFonts w:ascii="Arial" w:eastAsia="Calibri" w:hAnsi="Arial" w:cs="B Nazanin" w:hint="cs"/>
                <w:rtl/>
              </w:rPr>
              <w:t>0.044</w:t>
            </w:r>
          </w:p>
        </w:tc>
      </w:tr>
      <w:tr w:rsidR="002809B1" w:rsidRPr="005F74D2" w14:paraId="367777AA" w14:textId="77777777" w:rsidTr="00517A9E">
        <w:trPr>
          <w:trHeight w:val="233"/>
        </w:trPr>
        <w:tc>
          <w:tcPr>
            <w:cnfStyle w:val="001000000000" w:firstRow="0" w:lastRow="0" w:firstColumn="1" w:lastColumn="0" w:oddVBand="0" w:evenVBand="0" w:oddHBand="0" w:evenHBand="0" w:firstRowFirstColumn="0" w:firstRowLastColumn="0" w:lastRowFirstColumn="0" w:lastRowLastColumn="0"/>
            <w:tcW w:w="2268" w:type="dxa"/>
          </w:tcPr>
          <w:p w14:paraId="4AEB2409" w14:textId="77777777" w:rsidR="002809B1" w:rsidRPr="005F74D2" w:rsidRDefault="002809B1" w:rsidP="005F74D2">
            <w:pPr>
              <w:autoSpaceDE w:val="0"/>
              <w:autoSpaceDN w:val="0"/>
              <w:bidi/>
              <w:adjustRightInd w:val="0"/>
              <w:spacing w:after="0" w:afterAutospacing="0" w:line="276" w:lineRule="auto"/>
              <w:ind w:right="60"/>
              <w:rPr>
                <w:rFonts w:ascii="Arial" w:eastAsia="Calibri" w:hAnsi="Arial" w:cs="B Nazanin"/>
              </w:rPr>
            </w:pPr>
            <w:r w:rsidRPr="005F74D2">
              <w:rPr>
                <w:rFonts w:ascii="Arial" w:eastAsia="Calibri" w:hAnsi="Arial" w:cs="B Nazanin" w:hint="cs"/>
                <w:rtl/>
              </w:rPr>
              <w:t>سن تقویمی</w:t>
            </w:r>
          </w:p>
        </w:tc>
        <w:tc>
          <w:tcPr>
            <w:tcW w:w="1710" w:type="dxa"/>
            <w:noWrap/>
          </w:tcPr>
          <w:p w14:paraId="39D245FC" w14:textId="77777777" w:rsidR="002809B1" w:rsidRPr="00466426" w:rsidRDefault="002809B1" w:rsidP="005F74D2">
            <w:pPr>
              <w:autoSpaceDE w:val="0"/>
              <w:autoSpaceDN w:val="0"/>
              <w:bidi/>
              <w:adjustRightInd w:val="0"/>
              <w:spacing w:after="0" w:afterAutospacing="0" w:line="276" w:lineRule="auto"/>
              <w:ind w:left="60" w:right="60"/>
              <w:cnfStyle w:val="000000000000" w:firstRow="0" w:lastRow="0" w:firstColumn="0" w:lastColumn="0" w:oddVBand="0" w:evenVBand="0" w:oddHBand="0" w:evenHBand="0" w:firstRowFirstColumn="0" w:firstRowLastColumn="0" w:lastRowFirstColumn="0" w:lastRowLastColumn="0"/>
              <w:rPr>
                <w:rFonts w:ascii="Arial" w:eastAsia="Calibri" w:hAnsi="Arial" w:cs="B Nazanin"/>
              </w:rPr>
            </w:pPr>
            <w:r w:rsidRPr="00466426">
              <w:rPr>
                <w:rFonts w:ascii="Arial" w:eastAsia="Calibri" w:hAnsi="Arial" w:cs="B Nazanin" w:hint="cs"/>
                <w:rtl/>
              </w:rPr>
              <w:t>15371.78</w:t>
            </w:r>
          </w:p>
        </w:tc>
        <w:tc>
          <w:tcPr>
            <w:tcW w:w="1170" w:type="dxa"/>
            <w:noWrap/>
          </w:tcPr>
          <w:p w14:paraId="52D3B0C8" w14:textId="77777777" w:rsidR="002809B1" w:rsidRPr="00466426" w:rsidRDefault="002809B1" w:rsidP="005F74D2">
            <w:pPr>
              <w:autoSpaceDE w:val="0"/>
              <w:autoSpaceDN w:val="0"/>
              <w:bidi/>
              <w:adjustRightInd w:val="0"/>
              <w:spacing w:after="0" w:afterAutospacing="0" w:line="276" w:lineRule="auto"/>
              <w:ind w:left="60" w:right="60"/>
              <w:cnfStyle w:val="000000000000" w:firstRow="0" w:lastRow="0" w:firstColumn="0" w:lastColumn="0" w:oddVBand="0" w:evenVBand="0" w:oddHBand="0" w:evenHBand="0" w:firstRowFirstColumn="0" w:firstRowLastColumn="0" w:lastRowFirstColumn="0" w:lastRowLastColumn="0"/>
              <w:rPr>
                <w:rFonts w:ascii="Arial" w:eastAsia="Calibri" w:hAnsi="Arial" w:cs="B Nazanin"/>
              </w:rPr>
            </w:pPr>
            <w:r w:rsidRPr="00466426">
              <w:rPr>
                <w:rFonts w:ascii="Arial" w:eastAsia="Calibri" w:hAnsi="Arial" w:cs="B Nazanin" w:hint="cs"/>
                <w:rtl/>
              </w:rPr>
              <w:t>2</w:t>
            </w:r>
          </w:p>
        </w:tc>
        <w:tc>
          <w:tcPr>
            <w:tcW w:w="1530" w:type="dxa"/>
            <w:noWrap/>
          </w:tcPr>
          <w:p w14:paraId="1E31D980" w14:textId="77777777" w:rsidR="002809B1" w:rsidRPr="00466426" w:rsidRDefault="002809B1" w:rsidP="005F74D2">
            <w:pPr>
              <w:autoSpaceDE w:val="0"/>
              <w:autoSpaceDN w:val="0"/>
              <w:bidi/>
              <w:adjustRightInd w:val="0"/>
              <w:spacing w:after="0" w:afterAutospacing="0" w:line="276" w:lineRule="auto"/>
              <w:ind w:left="60" w:right="60"/>
              <w:cnfStyle w:val="000000000000" w:firstRow="0" w:lastRow="0" w:firstColumn="0" w:lastColumn="0" w:oddVBand="0" w:evenVBand="0" w:oddHBand="0" w:evenHBand="0" w:firstRowFirstColumn="0" w:firstRowLastColumn="0" w:lastRowFirstColumn="0" w:lastRowLastColumn="0"/>
              <w:rPr>
                <w:rFonts w:ascii="Arial" w:eastAsia="Calibri" w:hAnsi="Arial" w:cs="B Nazanin"/>
              </w:rPr>
            </w:pPr>
            <w:r w:rsidRPr="00466426">
              <w:rPr>
                <w:rFonts w:ascii="Arial" w:eastAsia="Calibri" w:hAnsi="Arial" w:cs="B Nazanin" w:hint="cs"/>
                <w:rtl/>
              </w:rPr>
              <w:t>7685.89</w:t>
            </w:r>
          </w:p>
        </w:tc>
        <w:tc>
          <w:tcPr>
            <w:tcW w:w="810" w:type="dxa"/>
            <w:noWrap/>
          </w:tcPr>
          <w:p w14:paraId="7971CC1A" w14:textId="77777777" w:rsidR="002809B1" w:rsidRPr="00466426" w:rsidRDefault="002809B1" w:rsidP="005F74D2">
            <w:pPr>
              <w:autoSpaceDE w:val="0"/>
              <w:autoSpaceDN w:val="0"/>
              <w:bidi/>
              <w:adjustRightInd w:val="0"/>
              <w:spacing w:after="0" w:afterAutospacing="0" w:line="276" w:lineRule="auto"/>
              <w:ind w:left="60" w:right="60"/>
              <w:cnfStyle w:val="000000000000" w:firstRow="0" w:lastRow="0" w:firstColumn="0" w:lastColumn="0" w:oddVBand="0" w:evenVBand="0" w:oddHBand="0" w:evenHBand="0" w:firstRowFirstColumn="0" w:firstRowLastColumn="0" w:lastRowFirstColumn="0" w:lastRowLastColumn="0"/>
              <w:rPr>
                <w:rFonts w:ascii="Arial" w:eastAsia="Calibri" w:hAnsi="Arial" w:cs="B Nazanin"/>
              </w:rPr>
            </w:pPr>
            <w:r w:rsidRPr="00466426">
              <w:rPr>
                <w:rFonts w:ascii="Arial" w:eastAsia="Calibri" w:hAnsi="Arial" w:cs="B Nazanin" w:hint="cs"/>
                <w:rtl/>
              </w:rPr>
              <w:t>3.32</w:t>
            </w:r>
          </w:p>
        </w:tc>
        <w:tc>
          <w:tcPr>
            <w:tcW w:w="990" w:type="dxa"/>
            <w:noWrap/>
          </w:tcPr>
          <w:p w14:paraId="1DB00206" w14:textId="77777777" w:rsidR="002809B1" w:rsidRPr="00466426" w:rsidRDefault="002809B1" w:rsidP="005F74D2">
            <w:pPr>
              <w:autoSpaceDE w:val="0"/>
              <w:autoSpaceDN w:val="0"/>
              <w:bidi/>
              <w:adjustRightInd w:val="0"/>
              <w:spacing w:after="0" w:afterAutospacing="0" w:line="276" w:lineRule="auto"/>
              <w:ind w:left="60" w:right="60"/>
              <w:cnfStyle w:val="000000000000" w:firstRow="0" w:lastRow="0" w:firstColumn="0" w:lastColumn="0" w:oddVBand="0" w:evenVBand="0" w:oddHBand="0" w:evenHBand="0" w:firstRowFirstColumn="0" w:firstRowLastColumn="0" w:lastRowFirstColumn="0" w:lastRowLastColumn="0"/>
              <w:rPr>
                <w:rFonts w:ascii="Arial" w:eastAsia="Calibri" w:hAnsi="Arial" w:cs="B Nazanin"/>
              </w:rPr>
            </w:pPr>
            <w:r w:rsidRPr="00466426">
              <w:rPr>
                <w:rFonts w:ascii="Arial" w:eastAsia="Calibri" w:hAnsi="Arial" w:cs="B Nazanin" w:hint="cs"/>
                <w:rtl/>
              </w:rPr>
              <w:t>0.038</w:t>
            </w:r>
            <w:r w:rsidRPr="00466426">
              <w:rPr>
                <w:rFonts w:ascii="Arial" w:eastAsia="Calibri" w:hAnsi="Arial" w:cs="B Nazanin"/>
              </w:rPr>
              <w:t>*</w:t>
            </w:r>
          </w:p>
        </w:tc>
        <w:tc>
          <w:tcPr>
            <w:tcW w:w="1080" w:type="dxa"/>
          </w:tcPr>
          <w:p w14:paraId="044A6E55" w14:textId="77777777" w:rsidR="002809B1" w:rsidRPr="00466426" w:rsidRDefault="002809B1" w:rsidP="005F74D2">
            <w:pPr>
              <w:autoSpaceDE w:val="0"/>
              <w:autoSpaceDN w:val="0"/>
              <w:bidi/>
              <w:adjustRightInd w:val="0"/>
              <w:spacing w:after="0" w:afterAutospacing="0" w:line="276" w:lineRule="auto"/>
              <w:ind w:left="60" w:right="60"/>
              <w:cnfStyle w:val="000000000000" w:firstRow="0" w:lastRow="0" w:firstColumn="0" w:lastColumn="0" w:oddVBand="0" w:evenVBand="0" w:oddHBand="0" w:evenHBand="0" w:firstRowFirstColumn="0" w:firstRowLastColumn="0" w:lastRowFirstColumn="0" w:lastRowLastColumn="0"/>
              <w:rPr>
                <w:rFonts w:ascii="Arial" w:eastAsia="Calibri" w:hAnsi="Arial" w:cs="B Nazanin"/>
              </w:rPr>
            </w:pPr>
            <w:r w:rsidRPr="00466426">
              <w:rPr>
                <w:rFonts w:ascii="Arial" w:eastAsia="Calibri" w:hAnsi="Arial" w:cs="B Nazanin" w:hint="cs"/>
                <w:rtl/>
              </w:rPr>
              <w:t>0.30</w:t>
            </w:r>
          </w:p>
        </w:tc>
      </w:tr>
      <w:tr w:rsidR="002809B1" w:rsidRPr="005F74D2" w14:paraId="03F546F5" w14:textId="77777777" w:rsidTr="002809B1">
        <w:trPr>
          <w:cnfStyle w:val="000000100000" w:firstRow="0" w:lastRow="0" w:firstColumn="0" w:lastColumn="0" w:oddVBand="0" w:evenVBand="0" w:oddHBand="1" w:evenHBand="0" w:firstRowFirstColumn="0" w:firstRowLastColumn="0" w:lastRowFirstColumn="0" w:lastRowLastColumn="0"/>
          <w:trHeight w:val="74"/>
        </w:trPr>
        <w:tc>
          <w:tcPr>
            <w:cnfStyle w:val="001000000000" w:firstRow="0" w:lastRow="0" w:firstColumn="1" w:lastColumn="0" w:oddVBand="0" w:evenVBand="0" w:oddHBand="0" w:evenHBand="0" w:firstRowFirstColumn="0" w:firstRowLastColumn="0" w:lastRowFirstColumn="0" w:lastRowLastColumn="0"/>
            <w:tcW w:w="2268" w:type="dxa"/>
          </w:tcPr>
          <w:p w14:paraId="203684DC" w14:textId="77777777" w:rsidR="002809B1" w:rsidRPr="005F74D2" w:rsidRDefault="002809B1" w:rsidP="005F74D2">
            <w:pPr>
              <w:autoSpaceDE w:val="0"/>
              <w:autoSpaceDN w:val="0"/>
              <w:bidi/>
              <w:adjustRightInd w:val="0"/>
              <w:spacing w:after="0" w:afterAutospacing="0" w:line="276" w:lineRule="auto"/>
              <w:ind w:right="60"/>
              <w:rPr>
                <w:rFonts w:ascii="Arial" w:eastAsia="Calibri" w:hAnsi="Arial" w:cs="B Nazanin"/>
                <w:rtl/>
              </w:rPr>
            </w:pPr>
            <w:r w:rsidRPr="005F74D2">
              <w:rPr>
                <w:rFonts w:ascii="Arial" w:eastAsia="Calibri" w:hAnsi="Arial" w:cs="B Nazanin" w:hint="cs"/>
                <w:rtl/>
              </w:rPr>
              <w:t>سن نسبی در سن تقویمی</w:t>
            </w:r>
          </w:p>
        </w:tc>
        <w:tc>
          <w:tcPr>
            <w:tcW w:w="1710" w:type="dxa"/>
            <w:noWrap/>
          </w:tcPr>
          <w:p w14:paraId="6693A610" w14:textId="77777777" w:rsidR="002809B1" w:rsidRPr="00466426" w:rsidRDefault="002809B1" w:rsidP="005F74D2">
            <w:pPr>
              <w:autoSpaceDE w:val="0"/>
              <w:autoSpaceDN w:val="0"/>
              <w:bidi/>
              <w:adjustRightInd w:val="0"/>
              <w:spacing w:after="0" w:afterAutospacing="0" w:line="276" w:lineRule="auto"/>
              <w:ind w:left="60" w:right="60"/>
              <w:cnfStyle w:val="000000100000" w:firstRow="0" w:lastRow="0" w:firstColumn="0" w:lastColumn="0" w:oddVBand="0" w:evenVBand="0" w:oddHBand="1" w:evenHBand="0" w:firstRowFirstColumn="0" w:firstRowLastColumn="0" w:lastRowFirstColumn="0" w:lastRowLastColumn="0"/>
              <w:rPr>
                <w:rFonts w:ascii="Arial" w:eastAsia="Calibri" w:hAnsi="Arial" w:cs="B Nazanin"/>
              </w:rPr>
            </w:pPr>
            <w:r w:rsidRPr="00466426">
              <w:rPr>
                <w:rFonts w:ascii="Arial" w:eastAsia="Calibri" w:hAnsi="Arial" w:cs="B Nazanin" w:hint="cs"/>
                <w:rtl/>
              </w:rPr>
              <w:t>2269.98</w:t>
            </w:r>
          </w:p>
        </w:tc>
        <w:tc>
          <w:tcPr>
            <w:tcW w:w="1170" w:type="dxa"/>
            <w:noWrap/>
          </w:tcPr>
          <w:p w14:paraId="4956B237" w14:textId="77777777" w:rsidR="002809B1" w:rsidRPr="00466426" w:rsidRDefault="002809B1" w:rsidP="005F74D2">
            <w:pPr>
              <w:autoSpaceDE w:val="0"/>
              <w:autoSpaceDN w:val="0"/>
              <w:bidi/>
              <w:adjustRightInd w:val="0"/>
              <w:spacing w:after="0" w:afterAutospacing="0" w:line="276" w:lineRule="auto"/>
              <w:ind w:left="60" w:right="60"/>
              <w:cnfStyle w:val="000000100000" w:firstRow="0" w:lastRow="0" w:firstColumn="0" w:lastColumn="0" w:oddVBand="0" w:evenVBand="0" w:oddHBand="1" w:evenHBand="0" w:firstRowFirstColumn="0" w:firstRowLastColumn="0" w:lastRowFirstColumn="0" w:lastRowLastColumn="0"/>
              <w:rPr>
                <w:rFonts w:ascii="Arial" w:eastAsia="Calibri" w:hAnsi="Arial" w:cs="B Nazanin"/>
              </w:rPr>
            </w:pPr>
            <w:r w:rsidRPr="00466426">
              <w:rPr>
                <w:rFonts w:ascii="Arial" w:eastAsia="Calibri" w:hAnsi="Arial" w:cs="B Nazanin" w:hint="cs"/>
                <w:rtl/>
              </w:rPr>
              <w:t>6</w:t>
            </w:r>
          </w:p>
        </w:tc>
        <w:tc>
          <w:tcPr>
            <w:tcW w:w="1530" w:type="dxa"/>
            <w:noWrap/>
          </w:tcPr>
          <w:p w14:paraId="1DFFD23B" w14:textId="77777777" w:rsidR="002809B1" w:rsidRPr="00466426" w:rsidRDefault="002809B1" w:rsidP="005F74D2">
            <w:pPr>
              <w:autoSpaceDE w:val="0"/>
              <w:autoSpaceDN w:val="0"/>
              <w:bidi/>
              <w:adjustRightInd w:val="0"/>
              <w:spacing w:after="0" w:afterAutospacing="0" w:line="276" w:lineRule="auto"/>
              <w:ind w:left="60" w:right="60"/>
              <w:cnfStyle w:val="000000100000" w:firstRow="0" w:lastRow="0" w:firstColumn="0" w:lastColumn="0" w:oddVBand="0" w:evenVBand="0" w:oddHBand="1" w:evenHBand="0" w:firstRowFirstColumn="0" w:firstRowLastColumn="0" w:lastRowFirstColumn="0" w:lastRowLastColumn="0"/>
              <w:rPr>
                <w:rFonts w:ascii="Arial" w:eastAsia="Calibri" w:hAnsi="Arial" w:cs="B Nazanin"/>
              </w:rPr>
            </w:pPr>
            <w:r w:rsidRPr="00466426">
              <w:rPr>
                <w:rFonts w:ascii="Arial" w:eastAsia="Calibri" w:hAnsi="Arial" w:cs="B Nazanin" w:hint="cs"/>
                <w:rtl/>
              </w:rPr>
              <w:t>378.33</w:t>
            </w:r>
          </w:p>
        </w:tc>
        <w:tc>
          <w:tcPr>
            <w:tcW w:w="810" w:type="dxa"/>
            <w:noWrap/>
          </w:tcPr>
          <w:p w14:paraId="7A30EAA3" w14:textId="77777777" w:rsidR="002809B1" w:rsidRPr="00466426" w:rsidRDefault="002809B1" w:rsidP="005F74D2">
            <w:pPr>
              <w:autoSpaceDE w:val="0"/>
              <w:autoSpaceDN w:val="0"/>
              <w:bidi/>
              <w:adjustRightInd w:val="0"/>
              <w:spacing w:after="0" w:afterAutospacing="0" w:line="276" w:lineRule="auto"/>
              <w:ind w:left="60" w:right="60"/>
              <w:cnfStyle w:val="000000100000" w:firstRow="0" w:lastRow="0" w:firstColumn="0" w:lastColumn="0" w:oddVBand="0" w:evenVBand="0" w:oddHBand="1" w:evenHBand="0" w:firstRowFirstColumn="0" w:firstRowLastColumn="0" w:lastRowFirstColumn="0" w:lastRowLastColumn="0"/>
              <w:rPr>
                <w:rFonts w:ascii="Arial" w:eastAsia="Calibri" w:hAnsi="Arial" w:cs="B Nazanin"/>
              </w:rPr>
            </w:pPr>
            <w:r w:rsidRPr="00466426">
              <w:rPr>
                <w:rFonts w:ascii="Arial" w:eastAsia="Calibri" w:hAnsi="Arial" w:cs="B Nazanin" w:hint="cs"/>
                <w:rtl/>
              </w:rPr>
              <w:t>0.164</w:t>
            </w:r>
          </w:p>
        </w:tc>
        <w:tc>
          <w:tcPr>
            <w:tcW w:w="990" w:type="dxa"/>
            <w:noWrap/>
          </w:tcPr>
          <w:p w14:paraId="41A65AD0" w14:textId="77777777" w:rsidR="002809B1" w:rsidRPr="00466426" w:rsidRDefault="002809B1" w:rsidP="005F74D2">
            <w:pPr>
              <w:autoSpaceDE w:val="0"/>
              <w:autoSpaceDN w:val="0"/>
              <w:bidi/>
              <w:adjustRightInd w:val="0"/>
              <w:spacing w:after="0" w:afterAutospacing="0" w:line="276" w:lineRule="auto"/>
              <w:ind w:left="60" w:right="60"/>
              <w:cnfStyle w:val="000000100000" w:firstRow="0" w:lastRow="0" w:firstColumn="0" w:lastColumn="0" w:oddVBand="0" w:evenVBand="0" w:oddHBand="1" w:evenHBand="0" w:firstRowFirstColumn="0" w:firstRowLastColumn="0" w:lastRowFirstColumn="0" w:lastRowLastColumn="0"/>
              <w:rPr>
                <w:rFonts w:ascii="Arial" w:eastAsia="Calibri" w:hAnsi="Arial" w:cs="B Nazanin"/>
              </w:rPr>
            </w:pPr>
            <w:r w:rsidRPr="00466426">
              <w:rPr>
                <w:rFonts w:ascii="Arial" w:eastAsia="Calibri" w:hAnsi="Arial" w:cs="B Nazanin" w:hint="cs"/>
                <w:rtl/>
              </w:rPr>
              <w:t>0.986</w:t>
            </w:r>
          </w:p>
        </w:tc>
        <w:tc>
          <w:tcPr>
            <w:tcW w:w="1080" w:type="dxa"/>
          </w:tcPr>
          <w:p w14:paraId="25F6B11C" w14:textId="77777777" w:rsidR="002809B1" w:rsidRPr="00466426" w:rsidRDefault="002809B1" w:rsidP="005F74D2">
            <w:pPr>
              <w:autoSpaceDE w:val="0"/>
              <w:autoSpaceDN w:val="0"/>
              <w:bidi/>
              <w:adjustRightInd w:val="0"/>
              <w:spacing w:after="0" w:afterAutospacing="0" w:line="276" w:lineRule="auto"/>
              <w:ind w:left="60" w:right="60"/>
              <w:cnfStyle w:val="000000100000" w:firstRow="0" w:lastRow="0" w:firstColumn="0" w:lastColumn="0" w:oddVBand="0" w:evenVBand="0" w:oddHBand="1" w:evenHBand="0" w:firstRowFirstColumn="0" w:firstRowLastColumn="0" w:lastRowFirstColumn="0" w:lastRowLastColumn="0"/>
              <w:rPr>
                <w:rFonts w:ascii="Arial" w:eastAsia="Calibri" w:hAnsi="Arial" w:cs="B Nazanin"/>
              </w:rPr>
            </w:pPr>
            <w:r w:rsidRPr="00466426">
              <w:rPr>
                <w:rFonts w:ascii="Arial" w:eastAsia="Calibri" w:hAnsi="Arial" w:cs="B Nazanin" w:hint="cs"/>
                <w:rtl/>
              </w:rPr>
              <w:t>0.005</w:t>
            </w:r>
          </w:p>
        </w:tc>
      </w:tr>
      <w:tr w:rsidR="002809B1" w:rsidRPr="005F74D2" w14:paraId="54A19270" w14:textId="77777777" w:rsidTr="00517A9E">
        <w:trPr>
          <w:trHeight w:val="182"/>
        </w:trPr>
        <w:tc>
          <w:tcPr>
            <w:cnfStyle w:val="001000000000" w:firstRow="0" w:lastRow="0" w:firstColumn="1" w:lastColumn="0" w:oddVBand="0" w:evenVBand="0" w:oddHBand="0" w:evenHBand="0" w:firstRowFirstColumn="0" w:firstRowLastColumn="0" w:lastRowFirstColumn="0" w:lastRowLastColumn="0"/>
            <w:tcW w:w="2268" w:type="dxa"/>
          </w:tcPr>
          <w:p w14:paraId="73AFD8ED" w14:textId="77777777" w:rsidR="002809B1" w:rsidRPr="005F74D2" w:rsidRDefault="002809B1" w:rsidP="005F74D2">
            <w:pPr>
              <w:autoSpaceDE w:val="0"/>
              <w:autoSpaceDN w:val="0"/>
              <w:bidi/>
              <w:adjustRightInd w:val="0"/>
              <w:spacing w:after="0" w:afterAutospacing="0" w:line="276" w:lineRule="auto"/>
              <w:ind w:right="60"/>
              <w:rPr>
                <w:rFonts w:ascii="Arial" w:eastAsia="Calibri" w:hAnsi="Arial" w:cs="B Nazanin"/>
              </w:rPr>
            </w:pPr>
            <w:r w:rsidRPr="005F74D2">
              <w:rPr>
                <w:rFonts w:ascii="Arial" w:eastAsia="Calibri" w:hAnsi="Arial" w:cs="B Nazanin" w:hint="cs"/>
                <w:rtl/>
              </w:rPr>
              <w:t>خطا</w:t>
            </w:r>
          </w:p>
        </w:tc>
        <w:tc>
          <w:tcPr>
            <w:tcW w:w="1710" w:type="dxa"/>
            <w:noWrap/>
          </w:tcPr>
          <w:p w14:paraId="3C21F794" w14:textId="77777777" w:rsidR="002809B1" w:rsidRPr="00466426" w:rsidRDefault="002809B1" w:rsidP="005F74D2">
            <w:pPr>
              <w:autoSpaceDE w:val="0"/>
              <w:autoSpaceDN w:val="0"/>
              <w:bidi/>
              <w:adjustRightInd w:val="0"/>
              <w:spacing w:after="0" w:afterAutospacing="0" w:line="276" w:lineRule="auto"/>
              <w:ind w:left="60" w:right="60"/>
              <w:cnfStyle w:val="000000000000" w:firstRow="0" w:lastRow="0" w:firstColumn="0" w:lastColumn="0" w:oddVBand="0" w:evenVBand="0" w:oddHBand="0" w:evenHBand="0" w:firstRowFirstColumn="0" w:firstRowLastColumn="0" w:lastRowFirstColumn="0" w:lastRowLastColumn="0"/>
              <w:rPr>
                <w:rFonts w:ascii="Arial" w:eastAsia="Calibri" w:hAnsi="Arial" w:cs="B Nazanin"/>
              </w:rPr>
            </w:pPr>
            <w:r w:rsidRPr="00466426">
              <w:rPr>
                <w:rFonts w:ascii="Arial" w:eastAsia="Calibri" w:hAnsi="Arial" w:cs="B Nazanin" w:hint="cs"/>
                <w:rtl/>
              </w:rPr>
              <w:t>497398.413</w:t>
            </w:r>
          </w:p>
        </w:tc>
        <w:tc>
          <w:tcPr>
            <w:tcW w:w="1170" w:type="dxa"/>
            <w:noWrap/>
          </w:tcPr>
          <w:p w14:paraId="7E23CFCA" w14:textId="77777777" w:rsidR="002809B1" w:rsidRPr="00466426" w:rsidRDefault="002809B1" w:rsidP="005F74D2">
            <w:pPr>
              <w:autoSpaceDE w:val="0"/>
              <w:autoSpaceDN w:val="0"/>
              <w:bidi/>
              <w:adjustRightInd w:val="0"/>
              <w:spacing w:after="0" w:afterAutospacing="0" w:line="276" w:lineRule="auto"/>
              <w:ind w:left="60" w:right="60"/>
              <w:cnfStyle w:val="000000000000" w:firstRow="0" w:lastRow="0" w:firstColumn="0" w:lastColumn="0" w:oddVBand="0" w:evenVBand="0" w:oddHBand="0" w:evenHBand="0" w:firstRowFirstColumn="0" w:firstRowLastColumn="0" w:lastRowFirstColumn="0" w:lastRowLastColumn="0"/>
              <w:rPr>
                <w:rFonts w:ascii="Arial" w:eastAsia="Calibri" w:hAnsi="Arial" w:cs="B Nazanin"/>
              </w:rPr>
            </w:pPr>
            <w:r w:rsidRPr="00466426">
              <w:rPr>
                <w:rFonts w:ascii="Arial" w:eastAsia="Calibri" w:hAnsi="Arial" w:cs="B Nazanin" w:hint="cs"/>
                <w:rtl/>
              </w:rPr>
              <w:t>215</w:t>
            </w:r>
          </w:p>
        </w:tc>
        <w:tc>
          <w:tcPr>
            <w:tcW w:w="1530" w:type="dxa"/>
            <w:noWrap/>
          </w:tcPr>
          <w:p w14:paraId="3EE76F38" w14:textId="77777777" w:rsidR="002809B1" w:rsidRPr="00466426" w:rsidRDefault="002809B1" w:rsidP="005F74D2">
            <w:pPr>
              <w:autoSpaceDE w:val="0"/>
              <w:autoSpaceDN w:val="0"/>
              <w:bidi/>
              <w:adjustRightInd w:val="0"/>
              <w:spacing w:after="0" w:afterAutospacing="0" w:line="276" w:lineRule="auto"/>
              <w:ind w:left="60" w:right="60"/>
              <w:cnfStyle w:val="000000000000" w:firstRow="0" w:lastRow="0" w:firstColumn="0" w:lastColumn="0" w:oddVBand="0" w:evenVBand="0" w:oddHBand="0" w:evenHBand="0" w:firstRowFirstColumn="0" w:firstRowLastColumn="0" w:lastRowFirstColumn="0" w:lastRowLastColumn="0"/>
              <w:rPr>
                <w:rFonts w:ascii="Arial" w:eastAsia="Calibri" w:hAnsi="Arial" w:cs="B Nazanin"/>
              </w:rPr>
            </w:pPr>
            <w:r w:rsidRPr="00466426">
              <w:rPr>
                <w:rFonts w:ascii="Arial" w:eastAsia="Calibri" w:hAnsi="Arial" w:cs="B Nazanin" w:hint="cs"/>
                <w:rtl/>
              </w:rPr>
              <w:t>2313.48</w:t>
            </w:r>
          </w:p>
        </w:tc>
        <w:tc>
          <w:tcPr>
            <w:tcW w:w="810" w:type="dxa"/>
            <w:noWrap/>
          </w:tcPr>
          <w:p w14:paraId="4FA2947B" w14:textId="77777777" w:rsidR="002809B1" w:rsidRPr="00466426" w:rsidRDefault="002809B1" w:rsidP="005F74D2">
            <w:pPr>
              <w:autoSpaceDE w:val="0"/>
              <w:autoSpaceDN w:val="0"/>
              <w:bidi/>
              <w:adjustRightInd w:val="0"/>
              <w:spacing w:after="0" w:afterAutospacing="0" w:line="276" w:lineRule="auto"/>
              <w:ind w:left="60" w:right="60"/>
              <w:cnfStyle w:val="000000000000" w:firstRow="0" w:lastRow="0" w:firstColumn="0" w:lastColumn="0" w:oddVBand="0" w:evenVBand="0" w:oddHBand="0" w:evenHBand="0" w:firstRowFirstColumn="0" w:firstRowLastColumn="0" w:lastRowFirstColumn="0" w:lastRowLastColumn="0"/>
              <w:rPr>
                <w:rFonts w:ascii="Arial" w:eastAsia="Calibri" w:hAnsi="Arial" w:cs="B Nazanin"/>
              </w:rPr>
            </w:pPr>
          </w:p>
        </w:tc>
        <w:tc>
          <w:tcPr>
            <w:tcW w:w="990" w:type="dxa"/>
            <w:noWrap/>
          </w:tcPr>
          <w:p w14:paraId="2B27040F" w14:textId="77777777" w:rsidR="002809B1" w:rsidRPr="00466426" w:rsidRDefault="002809B1" w:rsidP="005F74D2">
            <w:pPr>
              <w:autoSpaceDE w:val="0"/>
              <w:autoSpaceDN w:val="0"/>
              <w:bidi/>
              <w:adjustRightInd w:val="0"/>
              <w:spacing w:after="0" w:afterAutospacing="0" w:line="276" w:lineRule="auto"/>
              <w:ind w:left="60" w:right="60"/>
              <w:cnfStyle w:val="000000000000" w:firstRow="0" w:lastRow="0" w:firstColumn="0" w:lastColumn="0" w:oddVBand="0" w:evenVBand="0" w:oddHBand="0" w:evenHBand="0" w:firstRowFirstColumn="0" w:firstRowLastColumn="0" w:lastRowFirstColumn="0" w:lastRowLastColumn="0"/>
              <w:rPr>
                <w:rFonts w:ascii="Arial" w:eastAsia="Calibri" w:hAnsi="Arial" w:cs="B Nazanin"/>
              </w:rPr>
            </w:pPr>
          </w:p>
        </w:tc>
        <w:tc>
          <w:tcPr>
            <w:tcW w:w="1080" w:type="dxa"/>
          </w:tcPr>
          <w:p w14:paraId="12D370F8" w14:textId="77777777" w:rsidR="002809B1" w:rsidRPr="00466426" w:rsidRDefault="002809B1" w:rsidP="005F74D2">
            <w:pPr>
              <w:autoSpaceDE w:val="0"/>
              <w:autoSpaceDN w:val="0"/>
              <w:bidi/>
              <w:adjustRightInd w:val="0"/>
              <w:spacing w:after="0" w:afterAutospacing="0" w:line="276" w:lineRule="auto"/>
              <w:ind w:left="60" w:right="60"/>
              <w:cnfStyle w:val="000000000000" w:firstRow="0" w:lastRow="0" w:firstColumn="0" w:lastColumn="0" w:oddVBand="0" w:evenVBand="0" w:oddHBand="0" w:evenHBand="0" w:firstRowFirstColumn="0" w:firstRowLastColumn="0" w:lastRowFirstColumn="0" w:lastRowLastColumn="0"/>
              <w:rPr>
                <w:rFonts w:ascii="Arial" w:eastAsia="Calibri" w:hAnsi="Arial" w:cs="B Nazanin"/>
              </w:rPr>
            </w:pPr>
          </w:p>
        </w:tc>
      </w:tr>
      <w:tr w:rsidR="002809B1" w:rsidRPr="005F74D2" w14:paraId="0C70561B" w14:textId="77777777" w:rsidTr="002809B1">
        <w:trPr>
          <w:cnfStyle w:val="000000100000" w:firstRow="0" w:lastRow="0" w:firstColumn="0" w:lastColumn="0" w:oddVBand="0" w:evenVBand="0" w:oddHBand="1" w:evenHBand="0" w:firstRowFirstColumn="0" w:firstRowLastColumn="0" w:lastRowFirstColumn="0" w:lastRowLastColumn="0"/>
          <w:trHeight w:val="182"/>
        </w:trPr>
        <w:tc>
          <w:tcPr>
            <w:cnfStyle w:val="001000000000" w:firstRow="0" w:lastRow="0" w:firstColumn="1" w:lastColumn="0" w:oddVBand="0" w:evenVBand="0" w:oddHBand="0" w:evenHBand="0" w:firstRowFirstColumn="0" w:firstRowLastColumn="0" w:lastRowFirstColumn="0" w:lastRowLastColumn="0"/>
            <w:tcW w:w="2268" w:type="dxa"/>
          </w:tcPr>
          <w:p w14:paraId="557BC34E" w14:textId="77777777" w:rsidR="002809B1" w:rsidRPr="005F74D2" w:rsidRDefault="002809B1" w:rsidP="005F74D2">
            <w:pPr>
              <w:autoSpaceDE w:val="0"/>
              <w:autoSpaceDN w:val="0"/>
              <w:bidi/>
              <w:adjustRightInd w:val="0"/>
              <w:spacing w:after="0" w:afterAutospacing="0" w:line="276" w:lineRule="auto"/>
              <w:ind w:right="60"/>
              <w:rPr>
                <w:rFonts w:ascii="Arial" w:eastAsia="Calibri" w:hAnsi="Arial" w:cs="B Nazanin"/>
                <w:rtl/>
              </w:rPr>
            </w:pPr>
            <w:r w:rsidRPr="005F74D2">
              <w:rPr>
                <w:rFonts w:ascii="Arial" w:eastAsia="Calibri" w:hAnsi="Arial" w:cs="B Nazanin" w:hint="cs"/>
                <w:rtl/>
              </w:rPr>
              <w:t>کل</w:t>
            </w:r>
          </w:p>
        </w:tc>
        <w:tc>
          <w:tcPr>
            <w:tcW w:w="1710" w:type="dxa"/>
            <w:noWrap/>
          </w:tcPr>
          <w:p w14:paraId="08006167" w14:textId="77777777" w:rsidR="002809B1" w:rsidRPr="00466426" w:rsidRDefault="002809B1" w:rsidP="005F74D2">
            <w:pPr>
              <w:autoSpaceDE w:val="0"/>
              <w:autoSpaceDN w:val="0"/>
              <w:bidi/>
              <w:adjustRightInd w:val="0"/>
              <w:spacing w:after="0" w:afterAutospacing="0" w:line="276" w:lineRule="auto"/>
              <w:ind w:left="60" w:right="60"/>
              <w:cnfStyle w:val="000000100000" w:firstRow="0" w:lastRow="0" w:firstColumn="0" w:lastColumn="0" w:oddVBand="0" w:evenVBand="0" w:oddHBand="1" w:evenHBand="0" w:firstRowFirstColumn="0" w:firstRowLastColumn="0" w:lastRowFirstColumn="0" w:lastRowLastColumn="0"/>
              <w:rPr>
                <w:rFonts w:ascii="Arial" w:eastAsia="Calibri" w:hAnsi="Arial" w:cs="B Nazanin"/>
                <w:rtl/>
              </w:rPr>
            </w:pPr>
            <w:r w:rsidRPr="00466426">
              <w:rPr>
                <w:rFonts w:ascii="Arial" w:eastAsia="Calibri" w:hAnsi="Arial" w:cs="B Nazanin" w:hint="cs"/>
                <w:rtl/>
              </w:rPr>
              <w:t>2946924.50</w:t>
            </w:r>
          </w:p>
        </w:tc>
        <w:tc>
          <w:tcPr>
            <w:tcW w:w="1170" w:type="dxa"/>
            <w:noWrap/>
          </w:tcPr>
          <w:p w14:paraId="11A56CA2" w14:textId="77777777" w:rsidR="002809B1" w:rsidRPr="00466426" w:rsidRDefault="002809B1" w:rsidP="005F74D2">
            <w:pPr>
              <w:autoSpaceDE w:val="0"/>
              <w:autoSpaceDN w:val="0"/>
              <w:bidi/>
              <w:adjustRightInd w:val="0"/>
              <w:spacing w:after="0" w:afterAutospacing="0" w:line="276" w:lineRule="auto"/>
              <w:ind w:left="60" w:right="60"/>
              <w:cnfStyle w:val="000000100000" w:firstRow="0" w:lastRow="0" w:firstColumn="0" w:lastColumn="0" w:oddVBand="0" w:evenVBand="0" w:oddHBand="1" w:evenHBand="0" w:firstRowFirstColumn="0" w:firstRowLastColumn="0" w:lastRowFirstColumn="0" w:lastRowLastColumn="0"/>
              <w:rPr>
                <w:rFonts w:ascii="Arial" w:eastAsia="Calibri" w:hAnsi="Arial" w:cs="B Nazanin"/>
              </w:rPr>
            </w:pPr>
            <w:r w:rsidRPr="00466426">
              <w:rPr>
                <w:rFonts w:ascii="Arial" w:eastAsia="Calibri" w:hAnsi="Arial" w:cs="B Nazanin" w:hint="cs"/>
                <w:rtl/>
              </w:rPr>
              <w:t>227</w:t>
            </w:r>
          </w:p>
        </w:tc>
        <w:tc>
          <w:tcPr>
            <w:tcW w:w="1530" w:type="dxa"/>
            <w:noWrap/>
          </w:tcPr>
          <w:p w14:paraId="12454FE2" w14:textId="77777777" w:rsidR="002809B1" w:rsidRPr="00466426" w:rsidRDefault="002809B1" w:rsidP="005F74D2">
            <w:pPr>
              <w:autoSpaceDE w:val="0"/>
              <w:autoSpaceDN w:val="0"/>
              <w:bidi/>
              <w:adjustRightInd w:val="0"/>
              <w:spacing w:after="0" w:afterAutospacing="0" w:line="276" w:lineRule="auto"/>
              <w:ind w:left="60" w:right="60"/>
              <w:cnfStyle w:val="000000100000" w:firstRow="0" w:lastRow="0" w:firstColumn="0" w:lastColumn="0" w:oddVBand="0" w:evenVBand="0" w:oddHBand="1" w:evenHBand="0" w:firstRowFirstColumn="0" w:firstRowLastColumn="0" w:lastRowFirstColumn="0" w:lastRowLastColumn="0"/>
              <w:rPr>
                <w:rFonts w:ascii="Arial" w:eastAsia="Calibri" w:hAnsi="Arial" w:cs="B Nazanin"/>
              </w:rPr>
            </w:pPr>
            <w:r w:rsidRPr="00466426">
              <w:rPr>
                <w:rFonts w:ascii="Arial" w:eastAsia="Calibri" w:hAnsi="Arial" w:cs="B Nazanin" w:hint="cs"/>
                <w:rtl/>
              </w:rPr>
              <w:t>-</w:t>
            </w:r>
          </w:p>
        </w:tc>
        <w:tc>
          <w:tcPr>
            <w:tcW w:w="810" w:type="dxa"/>
            <w:noWrap/>
          </w:tcPr>
          <w:p w14:paraId="08163A17" w14:textId="77777777" w:rsidR="002809B1" w:rsidRPr="00466426" w:rsidRDefault="002809B1" w:rsidP="005F74D2">
            <w:pPr>
              <w:autoSpaceDE w:val="0"/>
              <w:autoSpaceDN w:val="0"/>
              <w:bidi/>
              <w:adjustRightInd w:val="0"/>
              <w:spacing w:after="0" w:afterAutospacing="0" w:line="276" w:lineRule="auto"/>
              <w:ind w:left="60" w:right="60"/>
              <w:cnfStyle w:val="000000100000" w:firstRow="0" w:lastRow="0" w:firstColumn="0" w:lastColumn="0" w:oddVBand="0" w:evenVBand="0" w:oddHBand="1" w:evenHBand="0" w:firstRowFirstColumn="0" w:firstRowLastColumn="0" w:lastRowFirstColumn="0" w:lastRowLastColumn="0"/>
              <w:rPr>
                <w:rFonts w:ascii="Arial" w:eastAsia="Calibri" w:hAnsi="Arial" w:cs="B Nazanin"/>
              </w:rPr>
            </w:pPr>
          </w:p>
        </w:tc>
        <w:tc>
          <w:tcPr>
            <w:tcW w:w="990" w:type="dxa"/>
            <w:noWrap/>
          </w:tcPr>
          <w:p w14:paraId="57BF458B" w14:textId="77777777" w:rsidR="002809B1" w:rsidRPr="00466426" w:rsidRDefault="002809B1" w:rsidP="005F74D2">
            <w:pPr>
              <w:autoSpaceDE w:val="0"/>
              <w:autoSpaceDN w:val="0"/>
              <w:bidi/>
              <w:adjustRightInd w:val="0"/>
              <w:spacing w:after="0" w:afterAutospacing="0" w:line="276" w:lineRule="auto"/>
              <w:ind w:left="60" w:right="60"/>
              <w:cnfStyle w:val="000000100000" w:firstRow="0" w:lastRow="0" w:firstColumn="0" w:lastColumn="0" w:oddVBand="0" w:evenVBand="0" w:oddHBand="1" w:evenHBand="0" w:firstRowFirstColumn="0" w:firstRowLastColumn="0" w:lastRowFirstColumn="0" w:lastRowLastColumn="0"/>
              <w:rPr>
                <w:rFonts w:ascii="Arial" w:eastAsia="Calibri" w:hAnsi="Arial" w:cs="B Nazanin"/>
              </w:rPr>
            </w:pPr>
          </w:p>
        </w:tc>
        <w:tc>
          <w:tcPr>
            <w:tcW w:w="1080" w:type="dxa"/>
          </w:tcPr>
          <w:p w14:paraId="5FDBC062" w14:textId="77777777" w:rsidR="002809B1" w:rsidRPr="00466426" w:rsidRDefault="002809B1" w:rsidP="005F74D2">
            <w:pPr>
              <w:autoSpaceDE w:val="0"/>
              <w:autoSpaceDN w:val="0"/>
              <w:bidi/>
              <w:adjustRightInd w:val="0"/>
              <w:spacing w:after="0" w:afterAutospacing="0" w:line="276" w:lineRule="auto"/>
              <w:ind w:left="60" w:right="60"/>
              <w:cnfStyle w:val="000000100000" w:firstRow="0" w:lastRow="0" w:firstColumn="0" w:lastColumn="0" w:oddVBand="0" w:evenVBand="0" w:oddHBand="1" w:evenHBand="0" w:firstRowFirstColumn="0" w:firstRowLastColumn="0" w:lastRowFirstColumn="0" w:lastRowLastColumn="0"/>
              <w:rPr>
                <w:rFonts w:ascii="Arial" w:eastAsia="Calibri" w:hAnsi="Arial" w:cs="B Nazanin"/>
              </w:rPr>
            </w:pPr>
          </w:p>
        </w:tc>
      </w:tr>
    </w:tbl>
    <w:p w14:paraId="2E3B7C4C" w14:textId="77777777" w:rsidR="002809B1" w:rsidRPr="005F74D2" w:rsidRDefault="002809B1" w:rsidP="005F74D2">
      <w:pPr>
        <w:tabs>
          <w:tab w:val="center" w:pos="4680"/>
        </w:tabs>
        <w:autoSpaceDE w:val="0"/>
        <w:autoSpaceDN w:val="0"/>
        <w:bidi/>
        <w:adjustRightInd w:val="0"/>
        <w:spacing w:after="100" w:line="276" w:lineRule="auto"/>
        <w:rPr>
          <w:rFonts w:ascii="Times New Roman" w:hAnsi="Times New Roman" w:cs="B Nazanin"/>
          <w:sz w:val="26"/>
          <w:szCs w:val="26"/>
          <w:rtl/>
        </w:rPr>
      </w:pPr>
    </w:p>
    <w:p w14:paraId="18554021" w14:textId="667E96F0" w:rsidR="004E65F2" w:rsidRPr="005F74D2" w:rsidRDefault="004E65F2" w:rsidP="006C4B0C">
      <w:pPr>
        <w:tabs>
          <w:tab w:val="center" w:pos="4680"/>
        </w:tabs>
        <w:autoSpaceDE w:val="0"/>
        <w:autoSpaceDN w:val="0"/>
        <w:bidi/>
        <w:adjustRightInd w:val="0"/>
        <w:spacing w:after="100" w:line="276" w:lineRule="auto"/>
        <w:rPr>
          <w:rFonts w:ascii="Times New Roman" w:hAnsi="Times New Roman" w:cs="B Nazanin"/>
          <w:sz w:val="26"/>
          <w:szCs w:val="26"/>
          <w:rtl/>
        </w:rPr>
      </w:pPr>
      <w:r w:rsidRPr="005F74D2">
        <w:rPr>
          <w:rFonts w:ascii="Times New Roman" w:hAnsi="Times New Roman" w:cs="B Nazanin" w:hint="cs"/>
          <w:sz w:val="26"/>
          <w:szCs w:val="26"/>
          <w:rtl/>
        </w:rPr>
        <w:t xml:space="preserve">با توجه به نتایج ارائه شده در جدول </w:t>
      </w:r>
      <w:r w:rsidR="002809B1" w:rsidRPr="005F74D2">
        <w:rPr>
          <w:rFonts w:ascii="Times New Roman" w:hAnsi="Times New Roman" w:cs="B Nazanin" w:hint="cs"/>
          <w:sz w:val="26"/>
          <w:szCs w:val="26"/>
          <w:rtl/>
        </w:rPr>
        <w:t>7</w:t>
      </w:r>
      <w:r w:rsidRPr="005F74D2">
        <w:rPr>
          <w:rFonts w:ascii="Times New Roman" w:hAnsi="Times New Roman" w:cs="B Nazanin" w:hint="cs"/>
          <w:sz w:val="26"/>
          <w:szCs w:val="26"/>
          <w:rtl/>
        </w:rPr>
        <w:t xml:space="preserve"> مشاهده می شود اثر تعاملی سن نسبی (چارک های اول، دوم، سوم و چهارم) در سن تقویمی (سه رده سنی 7 تا 8 سال، 9 تا 10 سال و 11ت</w:t>
      </w:r>
      <w:r w:rsidR="006C5B2D">
        <w:rPr>
          <w:rFonts w:ascii="Times New Roman" w:hAnsi="Times New Roman" w:cs="B Nazanin" w:hint="cs"/>
          <w:sz w:val="26"/>
          <w:szCs w:val="26"/>
          <w:rtl/>
        </w:rPr>
        <w:t>ا 12 سال) در سطح خطای 0.05 براي</w:t>
      </w:r>
      <w:r w:rsidRPr="005F74D2">
        <w:rPr>
          <w:rFonts w:ascii="Times New Roman" w:hAnsi="Times New Roman" w:cs="B Nazanin" w:hint="cs"/>
          <w:sz w:val="26"/>
          <w:szCs w:val="26"/>
          <w:rtl/>
        </w:rPr>
        <w:t xml:space="preserve"> متغیر توانایی های حرکتی معناد</w:t>
      </w:r>
      <w:r w:rsidR="006C5B2D">
        <w:rPr>
          <w:rFonts w:ascii="Times New Roman" w:hAnsi="Times New Roman" w:cs="B Nazanin" w:hint="cs"/>
          <w:sz w:val="26"/>
          <w:szCs w:val="26"/>
          <w:rtl/>
        </w:rPr>
        <w:t xml:space="preserve">ار نیست. </w:t>
      </w:r>
      <w:r w:rsidR="000037F8" w:rsidRPr="005F74D2">
        <w:rPr>
          <w:rFonts w:ascii="Times New Roman" w:hAnsi="Times New Roman" w:cs="B Nazanin" w:hint="cs"/>
          <w:sz w:val="26"/>
          <w:szCs w:val="26"/>
          <w:rtl/>
        </w:rPr>
        <w:t>نمودار تعاملی</w:t>
      </w:r>
      <w:r w:rsidR="006C4B0C">
        <w:rPr>
          <w:rStyle w:val="CommentReference"/>
          <w:rFonts w:cs="B Nazanin" w:hint="cs"/>
          <w:rtl/>
        </w:rPr>
        <w:t xml:space="preserve"> </w:t>
      </w:r>
      <w:r w:rsidRPr="005F74D2">
        <w:rPr>
          <w:rFonts w:ascii="Times New Roman" w:hAnsi="Times New Roman" w:cs="B Nazanin" w:hint="cs"/>
          <w:sz w:val="26"/>
          <w:szCs w:val="26"/>
          <w:rtl/>
        </w:rPr>
        <w:t xml:space="preserve">نشان داد دانش‌آموزان پسر برای هریک از رده های سنی 7 تا 8 </w:t>
      </w:r>
      <w:r w:rsidR="006C5B2D">
        <w:rPr>
          <w:rFonts w:ascii="Times New Roman" w:hAnsi="Times New Roman" w:cs="B Nazanin" w:hint="cs"/>
          <w:sz w:val="26"/>
          <w:szCs w:val="26"/>
          <w:rtl/>
        </w:rPr>
        <w:t xml:space="preserve">سال، 9 تا 10 سال و 11تا 12 سال </w:t>
      </w:r>
      <w:r w:rsidRPr="005F74D2">
        <w:rPr>
          <w:rFonts w:ascii="Times New Roman" w:hAnsi="Times New Roman" w:cs="B Nazanin" w:hint="cs"/>
          <w:sz w:val="26"/>
          <w:szCs w:val="26"/>
          <w:rtl/>
        </w:rPr>
        <w:t xml:space="preserve">در چارک های اول و دوم سال بالاترین نمره توانایی حرکتی و دانش آموزان دختر در رده های سنی 7 تا 8 </w:t>
      </w:r>
      <w:r w:rsidR="006C5B2D">
        <w:rPr>
          <w:rFonts w:ascii="Times New Roman" w:hAnsi="Times New Roman" w:cs="B Nazanin" w:hint="cs"/>
          <w:sz w:val="26"/>
          <w:szCs w:val="26"/>
          <w:rtl/>
        </w:rPr>
        <w:t xml:space="preserve">سال، 9 تا 10 سال و 11تا 12 سال در چارک چهارم تولد </w:t>
      </w:r>
      <w:r w:rsidRPr="005F74D2">
        <w:rPr>
          <w:rFonts w:ascii="Times New Roman" w:hAnsi="Times New Roman" w:cs="B Nazanin" w:hint="cs"/>
          <w:sz w:val="26"/>
          <w:szCs w:val="26"/>
          <w:rtl/>
        </w:rPr>
        <w:t xml:space="preserve">دارای پایین ترین نمره توانایی حرکتی می‌باشند </w:t>
      </w:r>
      <w:r w:rsidRPr="006C4B0C">
        <w:rPr>
          <w:rFonts w:ascii="Times New Roman" w:hAnsi="Times New Roman" w:cs="B Nazanin" w:hint="cs"/>
          <w:sz w:val="26"/>
          <w:szCs w:val="26"/>
          <w:highlight w:val="green"/>
          <w:rtl/>
        </w:rPr>
        <w:t xml:space="preserve">(نمودار </w:t>
      </w:r>
      <w:r w:rsidR="00787A42" w:rsidRPr="006C4B0C">
        <w:rPr>
          <w:rFonts w:ascii="Times New Roman" w:hAnsi="Times New Roman" w:cs="B Nazanin" w:hint="cs"/>
          <w:sz w:val="26"/>
          <w:szCs w:val="26"/>
          <w:highlight w:val="green"/>
          <w:rtl/>
        </w:rPr>
        <w:t>2</w:t>
      </w:r>
      <w:r w:rsidRPr="006C4B0C">
        <w:rPr>
          <w:rFonts w:ascii="Times New Roman" w:hAnsi="Times New Roman" w:cs="B Nazanin" w:hint="cs"/>
          <w:sz w:val="26"/>
          <w:szCs w:val="26"/>
          <w:highlight w:val="green"/>
          <w:rtl/>
        </w:rPr>
        <w:t>).</w:t>
      </w:r>
    </w:p>
    <w:p w14:paraId="1989EC83" w14:textId="23C8C63D" w:rsidR="004E65F2" w:rsidRDefault="004E65F2" w:rsidP="006C4B0C">
      <w:pPr>
        <w:autoSpaceDE w:val="0"/>
        <w:autoSpaceDN w:val="0"/>
        <w:adjustRightInd w:val="0"/>
        <w:spacing w:after="0" w:line="276" w:lineRule="auto"/>
        <w:jc w:val="center"/>
        <w:rPr>
          <w:rFonts w:ascii="Times New Roman" w:hAnsi="Times New Roman" w:cs="B Nazanin"/>
          <w:sz w:val="28"/>
        </w:rPr>
      </w:pPr>
    </w:p>
    <w:p w14:paraId="6869DD50" w14:textId="48A16102" w:rsidR="004A0180" w:rsidRDefault="004A0180" w:rsidP="006C4B0C">
      <w:pPr>
        <w:autoSpaceDE w:val="0"/>
        <w:autoSpaceDN w:val="0"/>
        <w:adjustRightInd w:val="0"/>
        <w:spacing w:after="0" w:line="276" w:lineRule="auto"/>
        <w:jc w:val="center"/>
        <w:rPr>
          <w:rFonts w:ascii="Times New Roman" w:hAnsi="Times New Roman" w:cs="B Nazanin"/>
          <w:sz w:val="28"/>
        </w:rPr>
      </w:pPr>
    </w:p>
    <w:p w14:paraId="07C1F8C1" w14:textId="157C8DF8" w:rsidR="004A0180" w:rsidRPr="005F74D2" w:rsidRDefault="002A4E6B" w:rsidP="006C4B0C">
      <w:pPr>
        <w:autoSpaceDE w:val="0"/>
        <w:autoSpaceDN w:val="0"/>
        <w:adjustRightInd w:val="0"/>
        <w:spacing w:after="0" w:line="276" w:lineRule="auto"/>
        <w:jc w:val="center"/>
        <w:rPr>
          <w:rFonts w:ascii="Times New Roman" w:hAnsi="Times New Roman" w:cs="B Nazanin"/>
          <w:sz w:val="28"/>
          <w:rtl/>
        </w:rPr>
      </w:pPr>
      <w:r>
        <w:rPr>
          <w:noProof/>
          <w:lang w:bidi="fa-IR"/>
        </w:rPr>
        <w:lastRenderedPageBreak/>
        <mc:AlternateContent>
          <mc:Choice Requires="wps">
            <w:drawing>
              <wp:anchor distT="0" distB="0" distL="114300" distR="114300" simplePos="0" relativeHeight="251659264" behindDoc="0" locked="0" layoutInCell="1" allowOverlap="1" wp14:anchorId="7AECBF4A" wp14:editId="6B3FA20C">
                <wp:simplePos x="0" y="0"/>
                <wp:positionH relativeFrom="column">
                  <wp:posOffset>1459230</wp:posOffset>
                </wp:positionH>
                <wp:positionV relativeFrom="paragraph">
                  <wp:posOffset>1927860</wp:posOffset>
                </wp:positionV>
                <wp:extent cx="401320" cy="260985"/>
                <wp:effectExtent l="0" t="0" r="0" b="0"/>
                <wp:wrapNone/>
                <wp:docPr id="6" name="TextBox 5"/>
                <wp:cNvGraphicFramePr/>
                <a:graphic xmlns:a="http://schemas.openxmlformats.org/drawingml/2006/main">
                  <a:graphicData uri="http://schemas.microsoft.com/office/word/2010/wordprocessingShape">
                    <wps:wsp>
                      <wps:cNvSpPr txBox="1"/>
                      <wps:spPr>
                        <a:xfrm>
                          <a:off x="0" y="0"/>
                          <a:ext cx="401320" cy="260985"/>
                        </a:xfrm>
                        <a:prstGeom prst="rect">
                          <a:avLst/>
                        </a:prstGeom>
                        <a:noFill/>
                      </wps:spPr>
                      <wps:txbx>
                        <w:txbxContent>
                          <w:p w14:paraId="3A4F1136" w14:textId="77777777" w:rsidR="004A0180" w:rsidRPr="002A4E6B" w:rsidRDefault="004A0180" w:rsidP="004A0180">
                            <w:pPr>
                              <w:pStyle w:val="NormalWeb"/>
                              <w:spacing w:before="0" w:beforeAutospacing="0" w:after="0" w:afterAutospacing="0"/>
                              <w:rPr>
                                <w:rFonts w:asciiTheme="majorBidi" w:hAnsiTheme="majorBidi" w:cstheme="majorBidi"/>
                                <w:sz w:val="22"/>
                                <w:szCs w:val="22"/>
                              </w:rPr>
                            </w:pPr>
                            <w:r w:rsidRPr="002A4E6B">
                              <w:rPr>
                                <w:rFonts w:asciiTheme="majorBidi" w:hAnsiTheme="majorBidi" w:cstheme="majorBidi"/>
                                <w:color w:val="000000" w:themeColor="text1"/>
                                <w:kern w:val="24"/>
                                <w:sz w:val="20"/>
                                <w:szCs w:val="20"/>
                              </w:rPr>
                              <w:t>q1</w:t>
                            </w:r>
                          </w:p>
                        </w:txbxContent>
                      </wps:txbx>
                      <wps:bodyPr wrap="square" rtlCol="1">
                        <a:spAutoFit/>
                      </wps:bodyPr>
                    </wps:wsp>
                  </a:graphicData>
                </a:graphic>
              </wp:anchor>
            </w:drawing>
          </mc:Choice>
          <mc:Fallback>
            <w:pict>
              <v:shape w14:anchorId="7AECBF4A" id="_x0000_s1030" type="#_x0000_t202" style="position:absolute;left:0;text-align:left;margin-left:114.9pt;margin-top:151.8pt;width:31.6pt;height:20.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" filled="f" stroked="f">
                <v:textbox style="mso-fit-shape-to-text:t">
                  <w:txbxContent>
                    <w:p w14:paraId="3A4F1136" w14:textId="77777777" w:rsidR="004A0180" w:rsidRPr="002A4E6B" w:rsidRDefault="004A0180" w:rsidP="004A0180">
                      <w:pPr>
                        <w:pStyle w:val="NormalWeb"/>
                        <w:spacing w:before="0" w:beforeAutospacing="0" w:after="0" w:afterAutospacing="0"/>
                        <w:rPr>
                          <w:rFonts w:asciiTheme="majorBidi" w:hAnsiTheme="majorBidi" w:cstheme="majorBidi"/>
                          <w:sz w:val="22"/>
                          <w:szCs w:val="22"/>
                        </w:rPr>
                      </w:pPr>
                      <w:r w:rsidRPr="002A4E6B">
                        <w:rPr>
                          <w:rFonts w:asciiTheme="majorBidi" w:hAnsiTheme="majorBidi" w:cstheme="majorBidi"/>
                          <w:color w:val="000000" w:themeColor="text1"/>
                          <w:kern w:val="24"/>
                          <w:sz w:val="20"/>
                          <w:szCs w:val="20"/>
                        </w:rPr>
                        <w:t>q1</w:t>
                      </w:r>
                    </w:p>
                  </w:txbxContent>
                </v:textbox>
              </v:shape>
            </w:pict>
          </mc:Fallback>
        </mc:AlternateContent>
      </w:r>
      <w:r>
        <w:rPr>
          <w:noProof/>
          <w:lang w:bidi="fa-IR"/>
        </w:rPr>
        <mc:AlternateContent>
          <mc:Choice Requires="wps">
            <w:drawing>
              <wp:anchor distT="0" distB="0" distL="114300" distR="114300" simplePos="0" relativeHeight="251662336" behindDoc="0" locked="0" layoutInCell="1" allowOverlap="1" wp14:anchorId="4E3F75A1" wp14:editId="665F2D7F">
                <wp:simplePos x="0" y="0"/>
                <wp:positionH relativeFrom="column">
                  <wp:posOffset>3862705</wp:posOffset>
                </wp:positionH>
                <wp:positionV relativeFrom="paragraph">
                  <wp:posOffset>1927860</wp:posOffset>
                </wp:positionV>
                <wp:extent cx="401320" cy="260985"/>
                <wp:effectExtent l="0" t="0" r="0" b="0"/>
                <wp:wrapNone/>
                <wp:docPr id="9" name="TextBox 8"/>
                <wp:cNvGraphicFramePr/>
                <a:graphic xmlns:a="http://schemas.openxmlformats.org/drawingml/2006/main">
                  <a:graphicData uri="http://schemas.microsoft.com/office/word/2010/wordprocessingShape">
                    <wps:wsp>
                      <wps:cNvSpPr txBox="1"/>
                      <wps:spPr>
                        <a:xfrm>
                          <a:off x="0" y="0"/>
                          <a:ext cx="401320" cy="260985"/>
                        </a:xfrm>
                        <a:prstGeom prst="rect">
                          <a:avLst/>
                        </a:prstGeom>
                        <a:noFill/>
                      </wps:spPr>
                      <wps:txbx>
                        <w:txbxContent>
                          <w:p w14:paraId="27EC9EC0" w14:textId="77777777" w:rsidR="004A0180" w:rsidRPr="002A4E6B" w:rsidRDefault="004A0180" w:rsidP="004A0180">
                            <w:pPr>
                              <w:pStyle w:val="NormalWeb"/>
                              <w:spacing w:before="0" w:beforeAutospacing="0" w:after="0" w:afterAutospacing="0"/>
                              <w:rPr>
                                <w:rFonts w:asciiTheme="majorBidi" w:hAnsiTheme="majorBidi" w:cstheme="majorBidi"/>
                                <w:sz w:val="22"/>
                                <w:szCs w:val="22"/>
                              </w:rPr>
                            </w:pPr>
                            <w:r w:rsidRPr="002A4E6B">
                              <w:rPr>
                                <w:rFonts w:asciiTheme="majorBidi" w:hAnsiTheme="majorBidi" w:cstheme="majorBidi"/>
                                <w:color w:val="000000" w:themeColor="text1"/>
                                <w:kern w:val="24"/>
                                <w:sz w:val="20"/>
                                <w:szCs w:val="20"/>
                              </w:rPr>
                              <w:t>q4</w:t>
                            </w:r>
                          </w:p>
                        </w:txbxContent>
                      </wps:txbx>
                      <wps:bodyPr wrap="square" rtlCol="1">
                        <a:spAutoFit/>
                      </wps:bodyPr>
                    </wps:wsp>
                  </a:graphicData>
                </a:graphic>
              </wp:anchor>
            </w:drawing>
          </mc:Choice>
          <mc:Fallback>
            <w:pict>
              <v:shape w14:anchorId="4E3F75A1" id="TextBox 8" o:spid="_x0000_s1031" type="#_x0000_t202" style="position:absolute;left:0;text-align:left;margin-left:304.15pt;margin-top:151.8pt;width:31.6pt;height:20.5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" filled="f" stroked="f">
                <v:textbox style="mso-fit-shape-to-text:t">
                  <w:txbxContent>
                    <w:p w14:paraId="27EC9EC0" w14:textId="77777777" w:rsidR="004A0180" w:rsidRPr="002A4E6B" w:rsidRDefault="004A0180" w:rsidP="004A0180">
                      <w:pPr>
                        <w:pStyle w:val="NormalWeb"/>
                        <w:spacing w:before="0" w:beforeAutospacing="0" w:after="0" w:afterAutospacing="0"/>
                        <w:rPr>
                          <w:rFonts w:asciiTheme="majorBidi" w:hAnsiTheme="majorBidi" w:cstheme="majorBidi"/>
                          <w:sz w:val="22"/>
                          <w:szCs w:val="22"/>
                        </w:rPr>
                      </w:pPr>
                      <w:r w:rsidRPr="002A4E6B">
                        <w:rPr>
                          <w:rFonts w:asciiTheme="majorBidi" w:hAnsiTheme="majorBidi" w:cstheme="majorBidi"/>
                          <w:color w:val="000000" w:themeColor="text1"/>
                          <w:kern w:val="24"/>
                          <w:sz w:val="20"/>
                          <w:szCs w:val="20"/>
                        </w:rPr>
                        <w:t>q4</w:t>
                      </w:r>
                    </w:p>
                  </w:txbxContent>
                </v:textbox>
              </v:shape>
            </w:pict>
          </mc:Fallback>
        </mc:AlternateContent>
      </w:r>
      <w:r>
        <w:rPr>
          <w:noProof/>
          <w:lang w:bidi="fa-IR"/>
        </w:rPr>
        <mc:AlternateContent>
          <mc:Choice Requires="wps">
            <w:drawing>
              <wp:anchor distT="0" distB="0" distL="114300" distR="114300" simplePos="0" relativeHeight="251660288" behindDoc="0" locked="0" layoutInCell="1" allowOverlap="1" wp14:anchorId="5122D224" wp14:editId="243713B7">
                <wp:simplePos x="0" y="0"/>
                <wp:positionH relativeFrom="column">
                  <wp:posOffset>2253615</wp:posOffset>
                </wp:positionH>
                <wp:positionV relativeFrom="paragraph">
                  <wp:posOffset>1927860</wp:posOffset>
                </wp:positionV>
                <wp:extent cx="401320" cy="260985"/>
                <wp:effectExtent l="0" t="0" r="0" b="0"/>
                <wp:wrapNone/>
                <wp:docPr id="7" name="TextBox 6"/>
                <wp:cNvGraphicFramePr/>
                <a:graphic xmlns:a="http://schemas.openxmlformats.org/drawingml/2006/main">
                  <a:graphicData uri="http://schemas.microsoft.com/office/word/2010/wordprocessingShape">
                    <wps:wsp>
                      <wps:cNvSpPr txBox="1"/>
                      <wps:spPr>
                        <a:xfrm>
                          <a:off x="0" y="0"/>
                          <a:ext cx="401320" cy="260985"/>
                        </a:xfrm>
                        <a:prstGeom prst="rect">
                          <a:avLst/>
                        </a:prstGeom>
                        <a:noFill/>
                      </wps:spPr>
                      <wps:txbx>
                        <w:txbxContent>
                          <w:p w14:paraId="0654158B" w14:textId="77777777" w:rsidR="004A0180" w:rsidRPr="002A4E6B" w:rsidRDefault="004A0180" w:rsidP="004A0180">
                            <w:pPr>
                              <w:pStyle w:val="NormalWeb"/>
                              <w:spacing w:before="0" w:beforeAutospacing="0" w:after="0" w:afterAutospacing="0"/>
                              <w:rPr>
                                <w:rFonts w:asciiTheme="majorBidi" w:hAnsiTheme="majorBidi" w:cstheme="majorBidi"/>
                                <w:sz w:val="22"/>
                                <w:szCs w:val="22"/>
                              </w:rPr>
                            </w:pPr>
                            <w:r w:rsidRPr="002A4E6B">
                              <w:rPr>
                                <w:rFonts w:asciiTheme="majorBidi" w:hAnsiTheme="majorBidi" w:cstheme="majorBidi"/>
                                <w:color w:val="000000" w:themeColor="text1"/>
                                <w:kern w:val="24"/>
                                <w:sz w:val="20"/>
                                <w:szCs w:val="20"/>
                              </w:rPr>
                              <w:t>q2</w:t>
                            </w:r>
                          </w:p>
                        </w:txbxContent>
                      </wps:txbx>
                      <wps:bodyPr wrap="square" rtlCol="1">
                        <a:spAutoFit/>
                      </wps:bodyPr>
                    </wps:wsp>
                  </a:graphicData>
                </a:graphic>
              </wp:anchor>
            </w:drawing>
          </mc:Choice>
          <mc:Fallback>
            <w:pict>
              <v:shape w14:anchorId="5122D224" id="TextBox 6" o:spid="_x0000_s1032" type="#_x0000_t202" style="position:absolute;left:0;text-align:left;margin-left:177.45pt;margin-top:151.8pt;width:31.6pt;height:20.5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" filled="f" stroked="f">
                <v:textbox style="mso-fit-shape-to-text:t">
                  <w:txbxContent>
                    <w:p w14:paraId="0654158B" w14:textId="77777777" w:rsidR="004A0180" w:rsidRPr="002A4E6B" w:rsidRDefault="004A0180" w:rsidP="004A0180">
                      <w:pPr>
                        <w:pStyle w:val="NormalWeb"/>
                        <w:spacing w:before="0" w:beforeAutospacing="0" w:after="0" w:afterAutospacing="0"/>
                        <w:rPr>
                          <w:rFonts w:asciiTheme="majorBidi" w:hAnsiTheme="majorBidi" w:cstheme="majorBidi"/>
                          <w:sz w:val="22"/>
                          <w:szCs w:val="22"/>
                        </w:rPr>
                      </w:pPr>
                      <w:r w:rsidRPr="002A4E6B">
                        <w:rPr>
                          <w:rFonts w:asciiTheme="majorBidi" w:hAnsiTheme="majorBidi" w:cstheme="majorBidi"/>
                          <w:color w:val="000000" w:themeColor="text1"/>
                          <w:kern w:val="24"/>
                          <w:sz w:val="20"/>
                          <w:szCs w:val="20"/>
                        </w:rPr>
                        <w:t>q2</w:t>
                      </w:r>
                    </w:p>
                  </w:txbxContent>
                </v:textbox>
              </v:shape>
            </w:pict>
          </mc:Fallback>
        </mc:AlternateContent>
      </w:r>
      <w:r>
        <w:rPr>
          <w:noProof/>
          <w:lang w:bidi="fa-IR"/>
        </w:rPr>
        <mc:AlternateContent>
          <mc:Choice Requires="wps">
            <w:drawing>
              <wp:anchor distT="0" distB="0" distL="114300" distR="114300" simplePos="0" relativeHeight="251661312" behindDoc="0" locked="0" layoutInCell="1" allowOverlap="1" wp14:anchorId="3BECE1FC" wp14:editId="2886C477">
                <wp:simplePos x="0" y="0"/>
                <wp:positionH relativeFrom="column">
                  <wp:posOffset>3058795</wp:posOffset>
                </wp:positionH>
                <wp:positionV relativeFrom="paragraph">
                  <wp:posOffset>1927860</wp:posOffset>
                </wp:positionV>
                <wp:extent cx="401320" cy="260985"/>
                <wp:effectExtent l="0" t="0" r="0" b="0"/>
                <wp:wrapNone/>
                <wp:docPr id="8" name="TextBox 7"/>
                <wp:cNvGraphicFramePr/>
                <a:graphic xmlns:a="http://schemas.openxmlformats.org/drawingml/2006/main">
                  <a:graphicData uri="http://schemas.microsoft.com/office/word/2010/wordprocessingShape">
                    <wps:wsp>
                      <wps:cNvSpPr txBox="1"/>
                      <wps:spPr>
                        <a:xfrm>
                          <a:off x="0" y="0"/>
                          <a:ext cx="401320" cy="260985"/>
                        </a:xfrm>
                        <a:prstGeom prst="rect">
                          <a:avLst/>
                        </a:prstGeom>
                        <a:noFill/>
                      </wps:spPr>
                      <wps:txbx>
                        <w:txbxContent>
                          <w:p w14:paraId="62CB2F90" w14:textId="77777777" w:rsidR="004A0180" w:rsidRPr="002A4E6B" w:rsidRDefault="004A0180" w:rsidP="004A0180">
                            <w:pPr>
                              <w:pStyle w:val="NormalWeb"/>
                              <w:spacing w:before="0" w:beforeAutospacing="0" w:after="0" w:afterAutospacing="0"/>
                              <w:rPr>
                                <w:rFonts w:asciiTheme="majorBidi" w:hAnsiTheme="majorBidi" w:cstheme="majorBidi"/>
                                <w:sz w:val="22"/>
                                <w:szCs w:val="22"/>
                              </w:rPr>
                            </w:pPr>
                            <w:r w:rsidRPr="002A4E6B">
                              <w:rPr>
                                <w:rFonts w:asciiTheme="majorBidi" w:hAnsiTheme="majorBidi" w:cstheme="majorBidi"/>
                                <w:color w:val="000000" w:themeColor="text1"/>
                                <w:kern w:val="24"/>
                                <w:sz w:val="20"/>
                                <w:szCs w:val="20"/>
                              </w:rPr>
                              <w:t>q3</w:t>
                            </w:r>
                          </w:p>
                        </w:txbxContent>
                      </wps:txbx>
                      <wps:bodyPr wrap="square" rtlCol="1">
                        <a:spAutoFit/>
                      </wps:bodyPr>
                    </wps:wsp>
                  </a:graphicData>
                </a:graphic>
              </wp:anchor>
            </w:drawing>
          </mc:Choice>
          <mc:Fallback>
            <w:pict>
              <v:shape w14:anchorId="3BECE1FC" id="TextBox 7" o:spid="_x0000_s1033" type="#_x0000_t202" style="position:absolute;left:0;text-align:left;margin-left:240.85pt;margin-top:151.8pt;width:31.6pt;height:20.5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" filled="f" stroked="f">
                <v:textbox style="mso-fit-shape-to-text:t">
                  <w:txbxContent>
                    <w:p w14:paraId="62CB2F90" w14:textId="77777777" w:rsidR="004A0180" w:rsidRPr="002A4E6B" w:rsidRDefault="004A0180" w:rsidP="004A0180">
                      <w:pPr>
                        <w:pStyle w:val="NormalWeb"/>
                        <w:spacing w:before="0" w:beforeAutospacing="0" w:after="0" w:afterAutospacing="0"/>
                        <w:rPr>
                          <w:rFonts w:asciiTheme="majorBidi" w:hAnsiTheme="majorBidi" w:cstheme="majorBidi"/>
                          <w:sz w:val="22"/>
                          <w:szCs w:val="22"/>
                        </w:rPr>
                      </w:pPr>
                      <w:r w:rsidRPr="002A4E6B">
                        <w:rPr>
                          <w:rFonts w:asciiTheme="majorBidi" w:hAnsiTheme="majorBidi" w:cstheme="majorBidi"/>
                          <w:color w:val="000000" w:themeColor="text1"/>
                          <w:kern w:val="24"/>
                          <w:sz w:val="20"/>
                          <w:szCs w:val="20"/>
                        </w:rPr>
                        <w:t>q3</w:t>
                      </w:r>
                    </w:p>
                  </w:txbxContent>
                </v:textbox>
              </v:shape>
            </w:pict>
          </mc:Fallback>
        </mc:AlternateContent>
      </w:r>
      <w:r w:rsidR="004A0180">
        <w:rPr>
          <w:noProof/>
          <w:lang w:bidi="fa-IR"/>
        </w:rPr>
        <w:drawing>
          <wp:inline distT="0" distB="0" distL="0" distR="0" wp14:anchorId="0F9E224F" wp14:editId="2C07398F">
            <wp:extent cx="4781550" cy="2352675"/>
            <wp:effectExtent l="0" t="0" r="0" b="9525"/>
            <wp:docPr id="1" name="Chart 1">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6267408" w14:textId="5E74012B" w:rsidR="00061E59" w:rsidRPr="005F74D2" w:rsidRDefault="004E65F2" w:rsidP="006C4B0C">
      <w:pPr>
        <w:bidi/>
        <w:spacing w:after="100" w:line="276" w:lineRule="auto"/>
        <w:jc w:val="center"/>
        <w:rPr>
          <w:rFonts w:cs="B Nazanin"/>
          <w:sz w:val="26"/>
          <w:szCs w:val="26"/>
          <w:rtl/>
        </w:rPr>
      </w:pPr>
      <w:r w:rsidRPr="005F74D2">
        <w:rPr>
          <w:rFonts w:ascii="Times New Roman (Headings CS)" w:eastAsia="Calibri" w:hAnsi="Times New Roman (Headings CS)" w:cs="B Nazanin" w:hint="cs"/>
          <w:sz w:val="24"/>
          <w:szCs w:val="24"/>
          <w:rtl/>
        </w:rPr>
        <w:t xml:space="preserve">نمودار </w:t>
      </w:r>
      <w:r w:rsidR="00787A42" w:rsidRPr="005F74D2">
        <w:rPr>
          <w:rFonts w:ascii="Times New Roman (Headings CS)" w:eastAsia="Calibri" w:hAnsi="Times New Roman (Headings CS)" w:cs="B Nazanin" w:hint="cs"/>
          <w:sz w:val="24"/>
          <w:szCs w:val="24"/>
          <w:rtl/>
        </w:rPr>
        <w:t>2</w:t>
      </w:r>
      <w:r w:rsidRPr="005F74D2">
        <w:rPr>
          <w:rFonts w:ascii="Times New Roman (Headings CS)" w:eastAsia="Calibri" w:hAnsi="Times New Roman (Headings CS)" w:cs="B Nazanin" w:hint="cs"/>
          <w:sz w:val="24"/>
          <w:szCs w:val="24"/>
          <w:rtl/>
        </w:rPr>
        <w:t>.</w:t>
      </w:r>
      <w:r w:rsidRPr="005F74D2">
        <w:rPr>
          <w:rFonts w:ascii="Times New Roman (Headings CS)" w:eastAsia="Calibri" w:hAnsi="Times New Roman (Headings CS)" w:cs="B Nazanin" w:hint="cs"/>
          <w:b/>
          <w:bCs/>
          <w:sz w:val="24"/>
          <w:szCs w:val="24"/>
          <w:rtl/>
        </w:rPr>
        <w:t xml:space="preserve"> اثر تعاملی سن نسبی و سن تقویمی دانش آموزان پسر</w:t>
      </w:r>
    </w:p>
    <w:p w14:paraId="7C3E21FB" w14:textId="77777777" w:rsidR="007A5E13" w:rsidRPr="006C4B0C" w:rsidRDefault="00026966" w:rsidP="006C4B0C">
      <w:pPr>
        <w:tabs>
          <w:tab w:val="center" w:pos="4680"/>
        </w:tabs>
        <w:autoSpaceDE w:val="0"/>
        <w:autoSpaceDN w:val="0"/>
        <w:bidi/>
        <w:adjustRightInd w:val="0"/>
        <w:spacing w:after="0" w:afterAutospacing="0" w:line="276" w:lineRule="auto"/>
        <w:rPr>
          <w:rFonts w:ascii="Times New Roman" w:hAnsi="Times New Roman" w:cs="B Nazanin"/>
          <w:b/>
          <w:bCs/>
          <w:sz w:val="28"/>
          <w:szCs w:val="28"/>
          <w:rtl/>
          <w:lang w:bidi="fa-IR"/>
        </w:rPr>
      </w:pPr>
      <w:r w:rsidRPr="006C4B0C">
        <w:rPr>
          <w:rFonts w:ascii="Times New Roman" w:hAnsi="Times New Roman" w:cs="B Nazanin" w:hint="cs"/>
          <w:b/>
          <w:bCs/>
          <w:sz w:val="28"/>
          <w:szCs w:val="28"/>
          <w:rtl/>
        </w:rPr>
        <w:t>بحث و نتیجه گیری</w:t>
      </w:r>
    </w:p>
    <w:p w14:paraId="75CADCD4" w14:textId="577E9D1D" w:rsidR="002E6B48" w:rsidRDefault="002E48C0" w:rsidP="003C2B86">
      <w:pPr>
        <w:tabs>
          <w:tab w:val="center" w:pos="4680"/>
        </w:tabs>
        <w:autoSpaceDE w:val="0"/>
        <w:autoSpaceDN w:val="0"/>
        <w:bidi/>
        <w:adjustRightInd w:val="0"/>
        <w:spacing w:after="0" w:afterAutospacing="0" w:line="276" w:lineRule="auto"/>
        <w:rPr>
          <w:rFonts w:cs="B Nazanin"/>
          <w:szCs w:val="26"/>
          <w:rtl/>
        </w:rPr>
      </w:pPr>
      <w:r w:rsidRPr="005F74D2">
        <w:rPr>
          <w:rFonts w:eastAsia="Times New Roman" w:cs="B Nazanin" w:hint="cs"/>
          <w:sz w:val="26"/>
          <w:szCs w:val="26"/>
          <w:rtl/>
          <w:lang w:bidi="fa-IR"/>
        </w:rPr>
        <w:t xml:space="preserve">هدف </w:t>
      </w:r>
      <w:r w:rsidR="003A32B1">
        <w:rPr>
          <w:rFonts w:eastAsia="Times New Roman" w:cs="B Nazanin" w:hint="cs"/>
          <w:sz w:val="26"/>
          <w:szCs w:val="26"/>
          <w:rtl/>
          <w:lang w:bidi="fa-IR"/>
        </w:rPr>
        <w:t xml:space="preserve">از </w:t>
      </w:r>
      <w:r w:rsidR="0068713B">
        <w:rPr>
          <w:rFonts w:eastAsia="Times New Roman" w:cs="B Nazanin" w:hint="cs"/>
          <w:sz w:val="26"/>
          <w:szCs w:val="26"/>
          <w:rtl/>
          <w:lang w:bidi="fa-IR"/>
        </w:rPr>
        <w:t xml:space="preserve">مطالعه حاضر </w:t>
      </w:r>
      <w:r w:rsidR="0068713B" w:rsidRPr="0068713B">
        <w:rPr>
          <w:rFonts w:eastAsia="Times New Roman" w:cs="B Nazanin" w:hint="cs"/>
          <w:sz w:val="26"/>
          <w:szCs w:val="26"/>
          <w:highlight w:val="green"/>
          <w:rtl/>
          <w:lang w:bidi="fa-IR"/>
        </w:rPr>
        <w:t>تعیین</w:t>
      </w:r>
      <w:r w:rsidRPr="005F74D2">
        <w:rPr>
          <w:rFonts w:eastAsia="Times New Roman" w:cs="B Nazanin" w:hint="cs"/>
          <w:sz w:val="26"/>
          <w:szCs w:val="26"/>
          <w:rtl/>
          <w:lang w:bidi="fa-IR"/>
        </w:rPr>
        <w:t xml:space="preserve"> اثر سن نسبی و سن تقویمی بر توانایی‌های حرکتی دانش‌آموزان 7</w:t>
      </w:r>
      <w:r w:rsidR="006020AE" w:rsidRPr="005F74D2">
        <w:rPr>
          <w:rFonts w:eastAsia="Times New Roman" w:cs="B Nazanin" w:hint="cs"/>
          <w:sz w:val="26"/>
          <w:szCs w:val="26"/>
          <w:rtl/>
          <w:lang w:bidi="fa-IR"/>
        </w:rPr>
        <w:t xml:space="preserve"> </w:t>
      </w:r>
      <w:r w:rsidRPr="005F74D2">
        <w:rPr>
          <w:rFonts w:eastAsia="Times New Roman" w:cs="B Nazanin" w:hint="cs"/>
          <w:sz w:val="26"/>
          <w:szCs w:val="26"/>
          <w:rtl/>
          <w:lang w:bidi="fa-IR"/>
        </w:rPr>
        <w:t>تا</w:t>
      </w:r>
      <w:r w:rsidR="006020AE" w:rsidRPr="005F74D2">
        <w:rPr>
          <w:rFonts w:eastAsia="Times New Roman" w:cs="B Nazanin" w:hint="cs"/>
          <w:sz w:val="26"/>
          <w:szCs w:val="26"/>
          <w:rtl/>
          <w:lang w:bidi="fa-IR"/>
        </w:rPr>
        <w:t xml:space="preserve"> </w:t>
      </w:r>
      <w:r w:rsidRPr="005F74D2">
        <w:rPr>
          <w:rFonts w:eastAsia="Times New Roman" w:cs="B Nazanin" w:hint="cs"/>
          <w:sz w:val="26"/>
          <w:szCs w:val="26"/>
          <w:rtl/>
          <w:lang w:bidi="fa-IR"/>
        </w:rPr>
        <w:t>12</w:t>
      </w:r>
      <w:r w:rsidR="006020AE" w:rsidRPr="005F74D2">
        <w:rPr>
          <w:rFonts w:eastAsia="Times New Roman" w:cs="B Nazanin" w:hint="cs"/>
          <w:sz w:val="26"/>
          <w:szCs w:val="26"/>
          <w:rtl/>
          <w:lang w:bidi="fa-IR"/>
        </w:rPr>
        <w:t xml:space="preserve"> </w:t>
      </w:r>
      <w:r w:rsidRPr="005F74D2">
        <w:rPr>
          <w:rFonts w:eastAsia="Times New Roman" w:cs="B Nazanin" w:hint="cs"/>
          <w:sz w:val="26"/>
          <w:szCs w:val="26"/>
          <w:rtl/>
          <w:lang w:bidi="fa-IR"/>
        </w:rPr>
        <w:t>سال بود</w:t>
      </w:r>
      <w:r w:rsidR="006020AE" w:rsidRPr="005F74D2">
        <w:rPr>
          <w:rFonts w:eastAsia="Times New Roman" w:cs="B Nazanin" w:hint="cs"/>
          <w:sz w:val="26"/>
          <w:szCs w:val="26"/>
          <w:rtl/>
          <w:lang w:bidi="fa-IR"/>
        </w:rPr>
        <w:t>.</w:t>
      </w:r>
      <w:r w:rsidRPr="005F74D2">
        <w:rPr>
          <w:rFonts w:eastAsia="Times New Roman" w:cs="B Nazanin" w:hint="cs"/>
          <w:sz w:val="26"/>
          <w:szCs w:val="26"/>
          <w:rtl/>
          <w:lang w:bidi="fa-IR"/>
        </w:rPr>
        <w:t xml:space="preserve"> </w:t>
      </w:r>
      <w:r w:rsidR="00DD4DE3" w:rsidRPr="005F74D2">
        <w:rPr>
          <w:rFonts w:eastAsia="Times New Roman" w:cs="B Nazanin" w:hint="cs"/>
          <w:sz w:val="26"/>
          <w:szCs w:val="26"/>
          <w:rtl/>
          <w:lang w:bidi="fa-IR"/>
        </w:rPr>
        <w:t>نتایج مطالعه حاضر نشان داد اثر سن تقویمی براي  متغیر توانایی حرکتی معناد</w:t>
      </w:r>
      <w:r w:rsidR="006C5B2D">
        <w:rPr>
          <w:rFonts w:eastAsia="Times New Roman" w:cs="B Nazanin" w:hint="cs"/>
          <w:sz w:val="26"/>
          <w:szCs w:val="26"/>
          <w:rtl/>
          <w:lang w:bidi="fa-IR"/>
        </w:rPr>
        <w:t>ار است.</w:t>
      </w:r>
      <w:r w:rsidR="00DD4DE3" w:rsidRPr="005F74D2">
        <w:rPr>
          <w:rFonts w:eastAsia="Times New Roman" w:cs="B Nazanin" w:hint="cs"/>
          <w:sz w:val="26"/>
          <w:szCs w:val="26"/>
          <w:rtl/>
          <w:lang w:bidi="fa-IR"/>
        </w:rPr>
        <w:t xml:space="preserve"> بنابراين توانایی حرکتی در سه رده سنی 7 تا 8 </w:t>
      </w:r>
      <w:r w:rsidR="006C5B2D">
        <w:rPr>
          <w:rFonts w:eastAsia="Times New Roman" w:cs="B Nazanin" w:hint="cs"/>
          <w:sz w:val="26"/>
          <w:szCs w:val="26"/>
          <w:rtl/>
          <w:lang w:bidi="fa-IR"/>
        </w:rPr>
        <w:t xml:space="preserve">سال، 9 تا 10 سال و 11تا 12 سال </w:t>
      </w:r>
      <w:r w:rsidR="00DD4DE3" w:rsidRPr="005F74D2">
        <w:rPr>
          <w:rFonts w:eastAsia="Times New Roman" w:cs="B Nazanin" w:hint="cs"/>
          <w:sz w:val="26"/>
          <w:szCs w:val="26"/>
          <w:rtl/>
          <w:lang w:bidi="fa-IR"/>
        </w:rPr>
        <w:t>متفاوت بود مقايسه ميانگين ها نشان داد دانش آموزان د</w:t>
      </w:r>
      <w:r w:rsidR="006C5B2D">
        <w:rPr>
          <w:rFonts w:eastAsia="Times New Roman" w:cs="B Nazanin" w:hint="cs"/>
          <w:sz w:val="26"/>
          <w:szCs w:val="26"/>
          <w:rtl/>
          <w:lang w:bidi="fa-IR"/>
        </w:rPr>
        <w:t xml:space="preserve">ختر و پسر رده سنی 11 تا 12 سال </w:t>
      </w:r>
      <w:r w:rsidR="00DD4DE3" w:rsidRPr="005F74D2">
        <w:rPr>
          <w:rFonts w:eastAsia="Times New Roman" w:cs="B Nazanin" w:hint="cs"/>
          <w:sz w:val="26"/>
          <w:szCs w:val="26"/>
          <w:rtl/>
          <w:lang w:bidi="fa-IR"/>
        </w:rPr>
        <w:t>داراي ميانگين توانایی حرکتی بالاتري نسبت به دانش‌آموزان دختر و پسر 9</w:t>
      </w:r>
      <w:r w:rsidR="003A32B1">
        <w:rPr>
          <w:rFonts w:eastAsia="Times New Roman" w:cs="B Nazanin" w:hint="cs"/>
          <w:sz w:val="26"/>
          <w:szCs w:val="26"/>
          <w:rtl/>
          <w:lang w:bidi="fa-IR"/>
        </w:rPr>
        <w:t xml:space="preserve"> </w:t>
      </w:r>
      <w:r w:rsidR="00DD4DE3" w:rsidRPr="005F74D2">
        <w:rPr>
          <w:rFonts w:eastAsia="Times New Roman" w:cs="B Nazanin" w:hint="cs"/>
          <w:sz w:val="26"/>
          <w:szCs w:val="26"/>
          <w:rtl/>
          <w:lang w:bidi="fa-IR"/>
        </w:rPr>
        <w:t>تا 10 سال و 7 تا 8 سال می باشند. همچنین دانش آموزان دختر و پسر 7-8 سال دارای پایین ترین میانگین توانایی حرکتی بودند. نت</w:t>
      </w:r>
      <w:r w:rsidR="006C5B2D">
        <w:rPr>
          <w:rFonts w:eastAsia="Times New Roman" w:cs="B Nazanin" w:hint="cs"/>
          <w:sz w:val="26"/>
          <w:szCs w:val="26"/>
          <w:rtl/>
          <w:lang w:bidi="fa-IR"/>
        </w:rPr>
        <w:t xml:space="preserve">ایج نشان داد اثر سن نسبی براي </w:t>
      </w:r>
      <w:r w:rsidR="00DD4DE3" w:rsidRPr="005F74D2">
        <w:rPr>
          <w:rFonts w:eastAsia="Times New Roman" w:cs="B Nazanin" w:hint="cs"/>
          <w:sz w:val="26"/>
          <w:szCs w:val="26"/>
          <w:rtl/>
          <w:lang w:bidi="fa-IR"/>
        </w:rPr>
        <w:t>تغیر</w:t>
      </w:r>
      <w:r w:rsidR="006C5B2D">
        <w:rPr>
          <w:rFonts w:eastAsia="Times New Roman" w:cs="B Nazanin" w:hint="cs"/>
          <w:sz w:val="26"/>
          <w:szCs w:val="26"/>
          <w:rtl/>
          <w:lang w:bidi="fa-IR"/>
        </w:rPr>
        <w:t xml:space="preserve"> توانایی های حرکتی معنادار است.</w:t>
      </w:r>
      <w:r w:rsidR="00DD4DE3" w:rsidRPr="005F74D2">
        <w:rPr>
          <w:rFonts w:eastAsia="Times New Roman" w:cs="B Nazanin" w:hint="cs"/>
          <w:sz w:val="26"/>
          <w:szCs w:val="26"/>
          <w:rtl/>
          <w:lang w:bidi="fa-IR"/>
        </w:rPr>
        <w:t xml:space="preserve"> بنابراين توا</w:t>
      </w:r>
      <w:r w:rsidR="003A32B1">
        <w:rPr>
          <w:rFonts w:eastAsia="Times New Roman" w:cs="B Nazanin" w:hint="cs"/>
          <w:sz w:val="26"/>
          <w:szCs w:val="26"/>
          <w:rtl/>
          <w:lang w:bidi="fa-IR"/>
        </w:rPr>
        <w:t xml:space="preserve">نایی حرکتی در چارک‌های سن نسبی </w:t>
      </w:r>
      <w:r w:rsidR="00DD4DE3" w:rsidRPr="005F74D2">
        <w:rPr>
          <w:rFonts w:eastAsia="Times New Roman" w:cs="B Nazanin" w:hint="cs"/>
          <w:sz w:val="26"/>
          <w:szCs w:val="26"/>
          <w:rtl/>
          <w:lang w:bidi="fa-IR"/>
        </w:rPr>
        <w:t>متفاوت بود. مقايسه ميانگين‌ها نشان داد دانش آموزان دختر و پسر متولد شده در چارک های اول و دوم سال داراي ميانگين توانایی حرکتی بالاتري نسبت به دانش‌آموزان متولد شده در چارک های سوم و چهارم می باشند. همچنین دانش آموزان متولد در چارک چهارم دارای پایین ترین میانگین توانایی حرکتی هستند. نتایج نشان داد اثر تع</w:t>
      </w:r>
      <w:r w:rsidR="006C5B2D">
        <w:rPr>
          <w:rFonts w:eastAsia="Times New Roman" w:cs="B Nazanin" w:hint="cs"/>
          <w:sz w:val="26"/>
          <w:szCs w:val="26"/>
          <w:rtl/>
          <w:lang w:bidi="fa-IR"/>
        </w:rPr>
        <w:t xml:space="preserve">املی سن نسبی در سن تقویمی براي </w:t>
      </w:r>
      <w:r w:rsidR="00DD4DE3" w:rsidRPr="005F74D2">
        <w:rPr>
          <w:rFonts w:eastAsia="Times New Roman" w:cs="B Nazanin" w:hint="cs"/>
          <w:sz w:val="26"/>
          <w:szCs w:val="26"/>
          <w:rtl/>
          <w:lang w:bidi="fa-IR"/>
        </w:rPr>
        <w:t>متغیر توانای</w:t>
      </w:r>
      <w:r w:rsidR="00CC66A8">
        <w:rPr>
          <w:rFonts w:eastAsia="Times New Roman" w:cs="B Nazanin" w:hint="cs"/>
          <w:sz w:val="26"/>
          <w:szCs w:val="26"/>
          <w:rtl/>
          <w:lang w:bidi="fa-IR"/>
        </w:rPr>
        <w:t>ی های حرکتی در دانش‌اموزان دختر معنادار است.</w:t>
      </w:r>
      <w:r w:rsidR="00DD4DE3" w:rsidRPr="005F74D2">
        <w:rPr>
          <w:rFonts w:eastAsia="Times New Roman" w:cs="B Nazanin" w:hint="cs"/>
          <w:sz w:val="26"/>
          <w:szCs w:val="26"/>
          <w:rtl/>
          <w:lang w:bidi="fa-IR"/>
        </w:rPr>
        <w:t xml:space="preserve"> لذا دانش‌آموزان دختر برای هریک از رده های سنی 7 تا 8 سال، 9 تا 10 سال و 11</w:t>
      </w:r>
      <w:r w:rsidR="003A32B1">
        <w:rPr>
          <w:rFonts w:eastAsia="Times New Roman" w:cs="B Nazanin" w:hint="cs"/>
          <w:sz w:val="26"/>
          <w:szCs w:val="26"/>
          <w:rtl/>
          <w:lang w:bidi="fa-IR"/>
        </w:rPr>
        <w:t xml:space="preserve"> </w:t>
      </w:r>
      <w:r w:rsidR="006C5B2D">
        <w:rPr>
          <w:rFonts w:eastAsia="Times New Roman" w:cs="B Nazanin" w:hint="cs"/>
          <w:sz w:val="26"/>
          <w:szCs w:val="26"/>
          <w:rtl/>
          <w:lang w:bidi="fa-IR"/>
        </w:rPr>
        <w:t>تا 12 سال</w:t>
      </w:r>
      <w:r w:rsidR="00DD4DE3" w:rsidRPr="005F74D2">
        <w:rPr>
          <w:rFonts w:eastAsia="Times New Roman" w:cs="B Nazanin" w:hint="cs"/>
          <w:sz w:val="26"/>
          <w:szCs w:val="26"/>
          <w:rtl/>
          <w:lang w:bidi="fa-IR"/>
        </w:rPr>
        <w:t xml:space="preserve"> در چارک های اول و دوم سال بالاترین نمره توانایی حرکتی و دانش آموزان دختر در رده های سنی 7 تا 8 سال، 9 تا 10 سال و </w:t>
      </w:r>
      <w:r w:rsidR="005E57E2">
        <w:rPr>
          <w:rFonts w:eastAsia="Times New Roman" w:cs="B Nazanin" w:hint="cs"/>
          <w:sz w:val="26"/>
          <w:szCs w:val="26"/>
          <w:rtl/>
          <w:lang w:bidi="fa-IR"/>
        </w:rPr>
        <w:t xml:space="preserve">11تا 12 سال </w:t>
      </w:r>
      <w:r w:rsidR="003A32B1">
        <w:rPr>
          <w:rFonts w:eastAsia="Times New Roman" w:cs="B Nazanin" w:hint="cs"/>
          <w:sz w:val="26"/>
          <w:szCs w:val="26"/>
          <w:rtl/>
          <w:lang w:bidi="fa-IR"/>
        </w:rPr>
        <w:t>در چارک چهارم تولد</w:t>
      </w:r>
      <w:r w:rsidR="00DD4DE3" w:rsidRPr="005F74D2">
        <w:rPr>
          <w:rFonts w:eastAsia="Times New Roman" w:cs="B Nazanin" w:hint="cs"/>
          <w:sz w:val="26"/>
          <w:szCs w:val="26"/>
          <w:rtl/>
          <w:lang w:bidi="fa-IR"/>
        </w:rPr>
        <w:t xml:space="preserve"> دارای پایین ترین نمره توانایی حرکتی می‌باشند. نتایج بدست آمده با نتایج</w:t>
      </w:r>
      <w:r w:rsidR="00DD4DE3" w:rsidRPr="005F74D2">
        <w:rPr>
          <w:rFonts w:cs="B Nazanin" w:hint="cs"/>
          <w:szCs w:val="26"/>
          <w:rtl/>
        </w:rPr>
        <w:t xml:space="preserve"> مطالعات</w:t>
      </w:r>
      <w:r w:rsidR="00604BAD" w:rsidRPr="005F74D2">
        <w:rPr>
          <w:rFonts w:cs="B Nazanin" w:hint="cs"/>
          <w:szCs w:val="26"/>
          <w:rtl/>
        </w:rPr>
        <w:t xml:space="preserve"> ناوارو-پاتن </w:t>
      </w:r>
      <w:r w:rsidR="00604BAD" w:rsidRPr="00466426">
        <w:rPr>
          <w:rFonts w:cs="B Nazanin" w:hint="cs"/>
          <w:szCs w:val="26"/>
          <w:highlight w:val="green"/>
          <w:rtl/>
        </w:rPr>
        <w:t>(</w:t>
      </w:r>
      <w:commentRangeStart w:id="6"/>
      <w:r w:rsidR="00604BAD" w:rsidRPr="00466426">
        <w:rPr>
          <w:rFonts w:cs="B Nazanin" w:hint="cs"/>
          <w:szCs w:val="26"/>
          <w:highlight w:val="green"/>
          <w:rtl/>
        </w:rPr>
        <w:t>20</w:t>
      </w:r>
      <w:r w:rsidR="004068CB" w:rsidRPr="00466426">
        <w:rPr>
          <w:rFonts w:cs="B Nazanin" w:hint="cs"/>
          <w:szCs w:val="26"/>
          <w:highlight w:val="green"/>
          <w:rtl/>
        </w:rPr>
        <w:t>21</w:t>
      </w:r>
      <w:commentRangeEnd w:id="6"/>
      <w:r w:rsidR="00466426">
        <w:rPr>
          <w:rStyle w:val="CommentReference"/>
          <w:rtl/>
        </w:rPr>
        <w:commentReference w:id="6"/>
      </w:r>
      <w:r w:rsidR="00604BAD" w:rsidRPr="00466426">
        <w:rPr>
          <w:rFonts w:cs="B Nazanin" w:hint="cs"/>
          <w:szCs w:val="26"/>
          <w:highlight w:val="green"/>
          <w:rtl/>
        </w:rPr>
        <w:t>)</w:t>
      </w:r>
      <w:r w:rsidR="00604BAD" w:rsidRPr="005F74D2">
        <w:rPr>
          <w:rFonts w:cs="B Nazanin" w:hint="cs"/>
          <w:szCs w:val="26"/>
          <w:rtl/>
        </w:rPr>
        <w:t>،</w:t>
      </w:r>
      <w:r w:rsidR="00604BAD" w:rsidRPr="005F74D2">
        <w:rPr>
          <w:rStyle w:val="FootnoteReference"/>
          <w:rFonts w:cs="B Nazanin"/>
          <w:szCs w:val="26"/>
          <w:rtl/>
        </w:rPr>
        <w:footnoteReference w:id="30"/>
      </w:r>
      <w:r w:rsidR="00DD4DE3" w:rsidRPr="005F74D2">
        <w:rPr>
          <w:rFonts w:cs="B Nazanin" w:hint="cs"/>
          <w:sz w:val="26"/>
          <w:szCs w:val="26"/>
          <w:rtl/>
        </w:rPr>
        <w:t xml:space="preserve"> </w:t>
      </w:r>
      <w:r w:rsidR="00604BAD" w:rsidRPr="005F74D2">
        <w:rPr>
          <w:rFonts w:cs="B Nazanin" w:hint="cs"/>
          <w:sz w:val="26"/>
          <w:szCs w:val="26"/>
          <w:rtl/>
        </w:rPr>
        <w:t>فوماکو</w:t>
      </w:r>
      <w:r w:rsidR="00DD4DE3" w:rsidRPr="005F74D2">
        <w:rPr>
          <w:rFonts w:cs="B Nazanin" w:hint="cs"/>
          <w:sz w:val="26"/>
          <w:szCs w:val="26"/>
          <w:rtl/>
        </w:rPr>
        <w:t xml:space="preserve"> و</w:t>
      </w:r>
      <w:r w:rsidR="00F160FC" w:rsidRPr="005F74D2">
        <w:rPr>
          <w:rFonts w:cs="B Nazanin" w:hint="cs"/>
          <w:sz w:val="26"/>
          <w:szCs w:val="26"/>
          <w:rtl/>
        </w:rPr>
        <w:t xml:space="preserve"> </w:t>
      </w:r>
      <w:r w:rsidR="00DD4DE3" w:rsidRPr="005F74D2">
        <w:rPr>
          <w:rFonts w:cs="B Nazanin" w:hint="cs"/>
          <w:sz w:val="26"/>
          <w:szCs w:val="26"/>
          <w:rtl/>
        </w:rPr>
        <w:t>همکاران (201</w:t>
      </w:r>
      <w:r w:rsidR="00604BAD" w:rsidRPr="005F74D2">
        <w:rPr>
          <w:rFonts w:cs="B Nazanin" w:hint="cs"/>
          <w:sz w:val="26"/>
          <w:szCs w:val="26"/>
          <w:rtl/>
        </w:rPr>
        <w:t>6</w:t>
      </w:r>
      <w:r w:rsidR="00914F8D" w:rsidRPr="005F74D2">
        <w:rPr>
          <w:rFonts w:cs="B Nazanin" w:hint="cs"/>
          <w:sz w:val="26"/>
          <w:szCs w:val="26"/>
          <w:rtl/>
          <w:lang w:bidi="fa-IR"/>
        </w:rPr>
        <w:t xml:space="preserve">) </w:t>
      </w:r>
      <w:r w:rsidR="00DD4DE3" w:rsidRPr="005F74D2">
        <w:rPr>
          <w:rFonts w:cs="B Nazanin" w:hint="cs"/>
          <w:color w:val="000000" w:themeColor="text1"/>
          <w:szCs w:val="26"/>
          <w:rtl/>
        </w:rPr>
        <w:t xml:space="preserve">و </w:t>
      </w:r>
      <w:r w:rsidR="00DD4DE3" w:rsidRPr="005F74D2">
        <w:rPr>
          <w:rFonts w:cs="B Nazanin" w:hint="cs"/>
          <w:sz w:val="26"/>
          <w:szCs w:val="26"/>
          <w:rtl/>
        </w:rPr>
        <w:t>مالینا</w:t>
      </w:r>
      <w:r w:rsidR="00DD4DE3" w:rsidRPr="005F74D2">
        <w:rPr>
          <w:rFonts w:cs="B Nazanin"/>
          <w:sz w:val="26"/>
          <w:szCs w:val="26"/>
          <w:rtl/>
        </w:rPr>
        <w:t xml:space="preserve"> (20</w:t>
      </w:r>
      <w:r w:rsidR="00EA6DBD" w:rsidRPr="005F74D2">
        <w:rPr>
          <w:rFonts w:cs="B Nazanin" w:hint="cs"/>
          <w:sz w:val="26"/>
          <w:szCs w:val="26"/>
          <w:rtl/>
        </w:rPr>
        <w:t>14</w:t>
      </w:r>
      <w:r w:rsidR="00DD4DE3" w:rsidRPr="005F74D2">
        <w:rPr>
          <w:rFonts w:cs="B Nazanin"/>
          <w:sz w:val="26"/>
          <w:szCs w:val="26"/>
          <w:rtl/>
        </w:rPr>
        <w:t>)</w:t>
      </w:r>
      <w:r w:rsidR="00DD4DE3" w:rsidRPr="005F74D2">
        <w:rPr>
          <w:rFonts w:cs="B Nazanin" w:hint="cs"/>
          <w:szCs w:val="26"/>
          <w:rtl/>
        </w:rPr>
        <w:t xml:space="preserve"> همسو است.</w:t>
      </w:r>
      <w:r w:rsidR="002E6B48">
        <w:rPr>
          <w:rFonts w:cs="B Nazanin" w:hint="cs"/>
          <w:szCs w:val="26"/>
          <w:rtl/>
        </w:rPr>
        <w:t xml:space="preserve"> </w:t>
      </w:r>
      <w:commentRangeStart w:id="7"/>
      <w:r w:rsidR="001F7C3D">
        <w:rPr>
          <w:rFonts w:cs="B Nazanin" w:hint="cs"/>
          <w:szCs w:val="26"/>
          <w:highlight w:val="green"/>
          <w:rtl/>
        </w:rPr>
        <w:t xml:space="preserve">نتایج </w:t>
      </w:r>
      <w:r w:rsidR="003772C6">
        <w:rPr>
          <w:rFonts w:cs="B Nazanin" w:hint="cs"/>
          <w:szCs w:val="26"/>
          <w:highlight w:val="green"/>
          <w:rtl/>
        </w:rPr>
        <w:t xml:space="preserve">پژوهش </w:t>
      </w:r>
      <w:r w:rsidR="003753EE">
        <w:rPr>
          <w:rFonts w:cs="B Nazanin" w:hint="cs"/>
          <w:szCs w:val="26"/>
          <w:highlight w:val="green"/>
          <w:rtl/>
        </w:rPr>
        <w:t xml:space="preserve">ها </w:t>
      </w:r>
      <w:r w:rsidR="003772C6">
        <w:rPr>
          <w:rFonts w:cs="B Nazanin" w:hint="cs"/>
          <w:szCs w:val="26"/>
          <w:highlight w:val="green"/>
          <w:rtl/>
        </w:rPr>
        <w:t>نشا</w:t>
      </w:r>
      <w:bookmarkStart w:id="8" w:name="_GoBack"/>
      <w:bookmarkEnd w:id="8"/>
      <w:r w:rsidR="003772C6">
        <w:rPr>
          <w:rFonts w:cs="B Nazanin" w:hint="cs"/>
          <w:szCs w:val="26"/>
          <w:highlight w:val="green"/>
          <w:rtl/>
        </w:rPr>
        <w:t xml:space="preserve">ن </w:t>
      </w:r>
      <w:r w:rsidR="001F7C3D">
        <w:rPr>
          <w:rFonts w:cs="B Nazanin" w:hint="cs"/>
          <w:szCs w:val="26"/>
          <w:highlight w:val="green"/>
          <w:rtl/>
        </w:rPr>
        <w:t xml:space="preserve">می دهد </w:t>
      </w:r>
      <w:commentRangeEnd w:id="7"/>
      <w:r w:rsidR="00EC46AA">
        <w:rPr>
          <w:rStyle w:val="CommentReference"/>
          <w:rtl/>
        </w:rPr>
        <w:commentReference w:id="7"/>
      </w:r>
      <w:r w:rsidR="002E6B48" w:rsidRPr="005E57E2">
        <w:rPr>
          <w:rFonts w:cs="B Nazanin" w:hint="cs"/>
          <w:szCs w:val="26"/>
          <w:highlight w:val="green"/>
          <w:rtl/>
        </w:rPr>
        <w:t>کودکانی</w:t>
      </w:r>
      <w:r w:rsidR="001F7C3D">
        <w:rPr>
          <w:rFonts w:cs="B Nazanin" w:hint="cs"/>
          <w:szCs w:val="26"/>
          <w:highlight w:val="green"/>
          <w:rtl/>
        </w:rPr>
        <w:t xml:space="preserve"> </w:t>
      </w:r>
      <w:r w:rsidR="002E6B48" w:rsidRPr="005E57E2">
        <w:rPr>
          <w:rFonts w:cs="B Nazanin" w:hint="cs"/>
          <w:szCs w:val="26"/>
          <w:highlight w:val="green"/>
          <w:rtl/>
        </w:rPr>
        <w:t xml:space="preserve">که در فصل سوم و چهارم متولد می شوند نسبت به کودکانی که در فصل </w:t>
      </w:r>
      <w:r w:rsidR="002E6B48" w:rsidRPr="005E57E2">
        <w:rPr>
          <w:rFonts w:cs="B Nazanin" w:hint="cs"/>
          <w:szCs w:val="26"/>
          <w:highlight w:val="green"/>
          <w:rtl/>
        </w:rPr>
        <w:lastRenderedPageBreak/>
        <w:t xml:space="preserve">اول </w:t>
      </w:r>
      <w:r w:rsidR="005E57E2">
        <w:rPr>
          <w:rFonts w:cs="B Nazanin" w:hint="cs"/>
          <w:szCs w:val="26"/>
          <w:highlight w:val="green"/>
          <w:rtl/>
        </w:rPr>
        <w:t xml:space="preserve">و دوم </w:t>
      </w:r>
      <w:r w:rsidR="002E6B48" w:rsidRPr="005E57E2">
        <w:rPr>
          <w:rFonts w:cs="B Nazanin" w:hint="cs"/>
          <w:szCs w:val="26"/>
          <w:highlight w:val="green"/>
          <w:rtl/>
        </w:rPr>
        <w:t>متولد شده اند، کمتر فعال هستند</w:t>
      </w:r>
      <w:r w:rsidR="005847A4">
        <w:rPr>
          <w:rFonts w:cs="B Nazanin" w:hint="cs"/>
          <w:szCs w:val="26"/>
          <w:highlight w:val="green"/>
          <w:rtl/>
        </w:rPr>
        <w:t xml:space="preserve"> </w:t>
      </w:r>
      <w:r w:rsidR="002E6B48" w:rsidRPr="005E57E2">
        <w:rPr>
          <w:rFonts w:cs="B Nazanin" w:hint="cs"/>
          <w:color w:val="222222"/>
          <w:szCs w:val="26"/>
          <w:highlight w:val="green"/>
          <w:rtl/>
        </w:rPr>
        <w:t>(سیمون</w:t>
      </w:r>
      <w:r w:rsidR="00946507" w:rsidRPr="005E57E2">
        <w:rPr>
          <w:rStyle w:val="FootnoteReference"/>
          <w:rFonts w:cs="B Nazanin"/>
          <w:color w:val="222222"/>
          <w:szCs w:val="26"/>
          <w:highlight w:val="green"/>
          <w:rtl/>
        </w:rPr>
        <w:footnoteReference w:id="31"/>
      </w:r>
      <w:r w:rsidR="002E6B48" w:rsidRPr="005E57E2">
        <w:rPr>
          <w:rFonts w:cs="B Nazanin" w:hint="cs"/>
          <w:color w:val="222222"/>
          <w:szCs w:val="26"/>
          <w:highlight w:val="green"/>
          <w:rtl/>
        </w:rPr>
        <w:t xml:space="preserve"> وهمکاران ،2012)</w:t>
      </w:r>
      <w:r w:rsidR="001F7C3D">
        <w:rPr>
          <w:rFonts w:cs="B Nazanin" w:hint="cs"/>
          <w:color w:val="222222"/>
          <w:szCs w:val="26"/>
          <w:highlight w:val="green"/>
          <w:rtl/>
        </w:rPr>
        <w:t>.</w:t>
      </w:r>
      <w:r w:rsidR="005847A4">
        <w:rPr>
          <w:rFonts w:cs="B Nazanin" w:hint="cs"/>
          <w:color w:val="222222"/>
          <w:szCs w:val="26"/>
          <w:highlight w:val="green"/>
          <w:rtl/>
        </w:rPr>
        <w:t xml:space="preserve"> </w:t>
      </w:r>
      <w:r w:rsidR="002E6B48" w:rsidRPr="005E57E2">
        <w:rPr>
          <w:rFonts w:cs="B Nazanin" w:hint="cs"/>
          <w:color w:val="222222"/>
          <w:szCs w:val="26"/>
          <w:highlight w:val="green"/>
          <w:rtl/>
        </w:rPr>
        <w:t xml:space="preserve">نتایج تحلیل </w:t>
      </w:r>
      <w:r w:rsidR="003772C6">
        <w:rPr>
          <w:rFonts w:cs="B Nazanin" w:hint="cs"/>
          <w:color w:val="222222"/>
          <w:szCs w:val="26"/>
          <w:highlight w:val="green"/>
          <w:rtl/>
        </w:rPr>
        <w:t>بدست آمده</w:t>
      </w:r>
      <w:r w:rsidR="002E6B48" w:rsidRPr="005E57E2">
        <w:rPr>
          <w:rFonts w:cs="B Nazanin" w:hint="cs"/>
          <w:color w:val="222222"/>
          <w:szCs w:val="26"/>
          <w:highlight w:val="green"/>
          <w:rtl/>
        </w:rPr>
        <w:t xml:space="preserve"> با نتایج پژوهش دلورمی</w:t>
      </w:r>
      <w:r w:rsidR="002E6B48" w:rsidRPr="005E57E2">
        <w:rPr>
          <w:rStyle w:val="FootnoteReference"/>
          <w:rFonts w:cs="B Nazanin"/>
          <w:color w:val="222222"/>
          <w:szCs w:val="26"/>
          <w:highlight w:val="green"/>
          <w:rtl/>
        </w:rPr>
        <w:footnoteReference w:id="32"/>
      </w:r>
      <w:r w:rsidR="002E6B48" w:rsidRPr="005E57E2">
        <w:rPr>
          <w:rFonts w:cs="B Nazanin" w:hint="cs"/>
          <w:color w:val="222222"/>
          <w:szCs w:val="26"/>
          <w:highlight w:val="green"/>
          <w:rtl/>
        </w:rPr>
        <w:t xml:space="preserve"> (200</w:t>
      </w:r>
      <w:r w:rsidR="00BC298A" w:rsidRPr="005E57E2">
        <w:rPr>
          <w:rFonts w:cs="B Nazanin" w:hint="cs"/>
          <w:color w:val="222222"/>
          <w:szCs w:val="26"/>
          <w:highlight w:val="green"/>
          <w:rtl/>
        </w:rPr>
        <w:t>9</w:t>
      </w:r>
      <w:r w:rsidR="002E6B48" w:rsidRPr="005E57E2">
        <w:rPr>
          <w:rFonts w:cs="B Nazanin" w:hint="cs"/>
          <w:color w:val="222222"/>
          <w:szCs w:val="26"/>
          <w:highlight w:val="green"/>
          <w:rtl/>
        </w:rPr>
        <w:t xml:space="preserve">) همسو </w:t>
      </w:r>
      <w:r w:rsidR="005E57E2" w:rsidRPr="005E57E2">
        <w:rPr>
          <w:rFonts w:cs="B Nazanin" w:hint="cs"/>
          <w:color w:val="222222"/>
          <w:szCs w:val="26"/>
          <w:highlight w:val="green"/>
          <w:rtl/>
        </w:rPr>
        <w:t>است</w:t>
      </w:r>
      <w:r w:rsidR="002E6B48" w:rsidRPr="005E57E2">
        <w:rPr>
          <w:rFonts w:cs="B Nazanin" w:hint="cs"/>
          <w:color w:val="222222"/>
          <w:szCs w:val="26"/>
          <w:highlight w:val="green"/>
          <w:rtl/>
        </w:rPr>
        <w:t xml:space="preserve"> زیرا بررسی </w:t>
      </w:r>
      <w:r w:rsidR="002E6B48" w:rsidRPr="005E57E2">
        <w:rPr>
          <w:rFonts w:cs="B Nazanin" w:hint="cs"/>
          <w:szCs w:val="26"/>
          <w:highlight w:val="green"/>
          <w:rtl/>
        </w:rPr>
        <w:t>قد بازیکنان بسکتبال (در رده ی سنی 7</w:t>
      </w:r>
      <w:r w:rsidR="005E57E2">
        <w:rPr>
          <w:rFonts w:cs="B Nazanin" w:hint="cs"/>
          <w:szCs w:val="26"/>
          <w:highlight w:val="green"/>
          <w:rtl/>
        </w:rPr>
        <w:t xml:space="preserve"> </w:t>
      </w:r>
      <w:r w:rsidR="002E6B48" w:rsidRPr="005E57E2">
        <w:rPr>
          <w:rFonts w:cs="B Nazanin" w:hint="cs"/>
          <w:szCs w:val="26"/>
          <w:highlight w:val="green"/>
          <w:rtl/>
        </w:rPr>
        <w:t>تا</w:t>
      </w:r>
      <w:r w:rsidR="005E57E2">
        <w:rPr>
          <w:rFonts w:cs="B Nazanin" w:hint="cs"/>
          <w:szCs w:val="26"/>
          <w:highlight w:val="green"/>
          <w:rtl/>
        </w:rPr>
        <w:t xml:space="preserve"> </w:t>
      </w:r>
      <w:r w:rsidR="002E6B48" w:rsidRPr="005E57E2">
        <w:rPr>
          <w:rFonts w:cs="B Nazanin" w:hint="cs"/>
          <w:szCs w:val="26"/>
          <w:highlight w:val="green"/>
          <w:rtl/>
        </w:rPr>
        <w:t>18ساله )</w:t>
      </w:r>
      <w:r w:rsidR="005E57E2" w:rsidRPr="005E57E2">
        <w:rPr>
          <w:rFonts w:cs="B Nazanin" w:hint="cs"/>
          <w:szCs w:val="26"/>
          <w:highlight w:val="green"/>
          <w:rtl/>
        </w:rPr>
        <w:t xml:space="preserve"> </w:t>
      </w:r>
      <w:r w:rsidR="002E6B48" w:rsidRPr="005E57E2">
        <w:rPr>
          <w:rFonts w:cs="B Nazanin" w:hint="cs"/>
          <w:szCs w:val="26"/>
          <w:highlight w:val="green"/>
          <w:rtl/>
        </w:rPr>
        <w:t>متولد</w:t>
      </w:r>
      <w:r w:rsidR="002E6B48" w:rsidRPr="005E57E2">
        <w:rPr>
          <w:rFonts w:cs="B Nazanin"/>
          <w:szCs w:val="26"/>
          <w:highlight w:val="green"/>
          <w:rtl/>
        </w:rPr>
        <w:t xml:space="preserve"> </w:t>
      </w:r>
      <w:r w:rsidR="002E6B48" w:rsidRPr="005E57E2">
        <w:rPr>
          <w:rFonts w:cs="B Nazanin" w:hint="cs"/>
          <w:szCs w:val="26"/>
          <w:highlight w:val="green"/>
          <w:rtl/>
        </w:rPr>
        <w:t>شده</w:t>
      </w:r>
      <w:r w:rsidR="002E6B48" w:rsidRPr="005E57E2">
        <w:rPr>
          <w:rFonts w:cs="B Nazanin"/>
          <w:szCs w:val="26"/>
          <w:highlight w:val="green"/>
          <w:rtl/>
        </w:rPr>
        <w:t xml:space="preserve"> </w:t>
      </w:r>
      <w:r w:rsidR="002E6B48" w:rsidRPr="005E57E2">
        <w:rPr>
          <w:rFonts w:cs="B Nazanin" w:hint="cs"/>
          <w:szCs w:val="26"/>
          <w:highlight w:val="green"/>
          <w:rtl/>
        </w:rPr>
        <w:t>در</w:t>
      </w:r>
      <w:r w:rsidR="002E6B48" w:rsidRPr="005E57E2">
        <w:rPr>
          <w:rFonts w:cs="B Nazanin"/>
          <w:szCs w:val="26"/>
          <w:highlight w:val="green"/>
          <w:rtl/>
        </w:rPr>
        <w:t xml:space="preserve"> </w:t>
      </w:r>
      <w:r w:rsidR="002E6B48" w:rsidRPr="005E57E2">
        <w:rPr>
          <w:rFonts w:cs="B Nazanin" w:hint="cs"/>
          <w:szCs w:val="26"/>
          <w:highlight w:val="green"/>
          <w:rtl/>
        </w:rPr>
        <w:t>فصل های</w:t>
      </w:r>
      <w:r w:rsidR="002E6B48" w:rsidRPr="005E57E2">
        <w:rPr>
          <w:rFonts w:cs="B Nazanin"/>
          <w:szCs w:val="26"/>
          <w:highlight w:val="green"/>
          <w:rtl/>
        </w:rPr>
        <w:t xml:space="preserve"> </w:t>
      </w:r>
      <w:r w:rsidR="002E6B48" w:rsidRPr="005E57E2">
        <w:rPr>
          <w:rFonts w:cs="B Nazanin" w:hint="cs"/>
          <w:szCs w:val="26"/>
          <w:highlight w:val="green"/>
          <w:rtl/>
        </w:rPr>
        <w:t>اول ودوم (در یک سال مشابه) همواره</w:t>
      </w:r>
      <w:r w:rsidR="002E6B48" w:rsidRPr="005E57E2">
        <w:rPr>
          <w:rFonts w:cs="B Nazanin"/>
          <w:szCs w:val="26"/>
          <w:highlight w:val="green"/>
          <w:rtl/>
        </w:rPr>
        <w:t xml:space="preserve"> </w:t>
      </w:r>
      <w:r w:rsidR="002E6B48" w:rsidRPr="005E57E2">
        <w:rPr>
          <w:rFonts w:cs="B Nazanin" w:hint="cs"/>
          <w:szCs w:val="26"/>
          <w:highlight w:val="green"/>
          <w:rtl/>
        </w:rPr>
        <w:t>به</w:t>
      </w:r>
      <w:r w:rsidR="002E6B48" w:rsidRPr="005E57E2">
        <w:rPr>
          <w:rFonts w:cs="B Nazanin"/>
          <w:szCs w:val="26"/>
          <w:highlight w:val="green"/>
          <w:rtl/>
        </w:rPr>
        <w:t xml:space="preserve"> </w:t>
      </w:r>
      <w:r w:rsidR="002E6B48" w:rsidRPr="005E57E2">
        <w:rPr>
          <w:rFonts w:cs="B Nazanin" w:hint="cs"/>
          <w:szCs w:val="26"/>
          <w:highlight w:val="green"/>
          <w:rtl/>
        </w:rPr>
        <w:t>طور</w:t>
      </w:r>
      <w:r w:rsidR="002E6B48" w:rsidRPr="005E57E2">
        <w:rPr>
          <w:rFonts w:cs="B Nazanin"/>
          <w:szCs w:val="26"/>
          <w:highlight w:val="green"/>
          <w:rtl/>
        </w:rPr>
        <w:t xml:space="preserve"> </w:t>
      </w:r>
      <w:r w:rsidR="002E6B48" w:rsidRPr="005E57E2">
        <w:rPr>
          <w:rFonts w:cs="B Nazanin" w:hint="cs"/>
          <w:szCs w:val="26"/>
          <w:highlight w:val="green"/>
          <w:rtl/>
        </w:rPr>
        <w:t>قابل</w:t>
      </w:r>
      <w:r w:rsidR="002E6B48" w:rsidRPr="005E57E2">
        <w:rPr>
          <w:rFonts w:cs="B Nazanin"/>
          <w:szCs w:val="26"/>
          <w:highlight w:val="green"/>
          <w:rtl/>
        </w:rPr>
        <w:t xml:space="preserve"> </w:t>
      </w:r>
      <w:r w:rsidR="002E6B48" w:rsidRPr="005E57E2">
        <w:rPr>
          <w:rFonts w:cs="B Nazanin" w:hint="cs"/>
          <w:szCs w:val="26"/>
          <w:highlight w:val="green"/>
          <w:rtl/>
        </w:rPr>
        <w:t>توجهی</w:t>
      </w:r>
      <w:r w:rsidR="002E6B48" w:rsidRPr="005E57E2">
        <w:rPr>
          <w:rFonts w:cs="B Nazanin"/>
          <w:szCs w:val="26"/>
          <w:highlight w:val="green"/>
          <w:rtl/>
        </w:rPr>
        <w:t xml:space="preserve"> </w:t>
      </w:r>
      <w:r w:rsidR="002E6B48" w:rsidRPr="005E57E2">
        <w:rPr>
          <w:rFonts w:cs="B Nazanin" w:hint="cs"/>
          <w:szCs w:val="26"/>
          <w:highlight w:val="green"/>
          <w:rtl/>
        </w:rPr>
        <w:t>بلندتر</w:t>
      </w:r>
      <w:r w:rsidR="002E6B48" w:rsidRPr="005E57E2">
        <w:rPr>
          <w:rFonts w:cs="B Nazanin"/>
          <w:szCs w:val="26"/>
          <w:highlight w:val="green"/>
          <w:rtl/>
        </w:rPr>
        <w:t xml:space="preserve"> </w:t>
      </w:r>
      <w:r w:rsidR="002E6B48" w:rsidRPr="005E57E2">
        <w:rPr>
          <w:rFonts w:cs="B Nazanin" w:hint="cs"/>
          <w:szCs w:val="26"/>
          <w:highlight w:val="green"/>
          <w:rtl/>
        </w:rPr>
        <w:t>از</w:t>
      </w:r>
      <w:r w:rsidR="002E6B48" w:rsidRPr="005E57E2">
        <w:rPr>
          <w:rFonts w:cs="B Nazanin"/>
          <w:szCs w:val="26"/>
          <w:highlight w:val="green"/>
          <w:rtl/>
        </w:rPr>
        <w:t xml:space="preserve"> </w:t>
      </w:r>
      <w:r w:rsidR="002E6B48" w:rsidRPr="005E57E2">
        <w:rPr>
          <w:rFonts w:cs="B Nazanin" w:hint="cs"/>
          <w:szCs w:val="26"/>
          <w:highlight w:val="green"/>
          <w:rtl/>
        </w:rPr>
        <w:t>کسانی</w:t>
      </w:r>
      <w:r w:rsidR="002E6B48" w:rsidRPr="005E57E2">
        <w:rPr>
          <w:rFonts w:cs="B Nazanin"/>
          <w:szCs w:val="26"/>
          <w:highlight w:val="green"/>
          <w:rtl/>
        </w:rPr>
        <w:t xml:space="preserve"> </w:t>
      </w:r>
      <w:r w:rsidR="002E6B48" w:rsidRPr="005E57E2">
        <w:rPr>
          <w:rFonts w:cs="B Nazanin" w:hint="cs"/>
          <w:szCs w:val="26"/>
          <w:highlight w:val="green"/>
          <w:rtl/>
        </w:rPr>
        <w:t>که</w:t>
      </w:r>
      <w:r w:rsidR="002E6B48" w:rsidRPr="005E57E2">
        <w:rPr>
          <w:rFonts w:cs="B Nazanin"/>
          <w:szCs w:val="26"/>
          <w:highlight w:val="green"/>
          <w:rtl/>
        </w:rPr>
        <w:t xml:space="preserve"> </w:t>
      </w:r>
      <w:r w:rsidR="002E6B48" w:rsidRPr="005E57E2">
        <w:rPr>
          <w:rFonts w:cs="B Nazanin" w:hint="cs"/>
          <w:szCs w:val="26"/>
          <w:highlight w:val="green"/>
          <w:rtl/>
        </w:rPr>
        <w:t>در</w:t>
      </w:r>
      <w:r w:rsidR="002E6B48" w:rsidRPr="005E57E2">
        <w:rPr>
          <w:rFonts w:cs="B Nazanin"/>
          <w:szCs w:val="26"/>
          <w:highlight w:val="green"/>
          <w:rtl/>
        </w:rPr>
        <w:t xml:space="preserve"> </w:t>
      </w:r>
      <w:r w:rsidR="002E6B48" w:rsidRPr="005E57E2">
        <w:rPr>
          <w:rFonts w:cs="B Nazanin" w:hint="cs"/>
          <w:szCs w:val="26"/>
          <w:highlight w:val="green"/>
          <w:rtl/>
        </w:rPr>
        <w:t>فصل</w:t>
      </w:r>
      <w:r w:rsidR="002E6B48" w:rsidRPr="005E57E2">
        <w:rPr>
          <w:rFonts w:cs="B Nazanin"/>
          <w:szCs w:val="26"/>
          <w:highlight w:val="green"/>
          <w:rtl/>
        </w:rPr>
        <w:t xml:space="preserve"> </w:t>
      </w:r>
      <w:r w:rsidR="005E57E2">
        <w:rPr>
          <w:rFonts w:cs="B Nazanin" w:hint="cs"/>
          <w:szCs w:val="26"/>
          <w:highlight w:val="green"/>
          <w:rtl/>
        </w:rPr>
        <w:t xml:space="preserve">سوم و </w:t>
      </w:r>
      <w:r w:rsidR="002E6B48" w:rsidRPr="005E57E2">
        <w:rPr>
          <w:rFonts w:cs="B Nazanin" w:hint="cs"/>
          <w:szCs w:val="26"/>
          <w:highlight w:val="green"/>
          <w:rtl/>
        </w:rPr>
        <w:t>چهارم</w:t>
      </w:r>
      <w:r w:rsidR="002E6B48" w:rsidRPr="005E57E2">
        <w:rPr>
          <w:rFonts w:cs="B Nazanin"/>
          <w:szCs w:val="26"/>
          <w:highlight w:val="green"/>
          <w:rtl/>
        </w:rPr>
        <w:t xml:space="preserve"> </w:t>
      </w:r>
      <w:r w:rsidR="002E6B48" w:rsidRPr="005E57E2">
        <w:rPr>
          <w:rFonts w:cs="B Nazanin" w:hint="cs"/>
          <w:szCs w:val="26"/>
          <w:highlight w:val="green"/>
          <w:rtl/>
        </w:rPr>
        <w:t>متولد</w:t>
      </w:r>
      <w:r w:rsidR="002E6B48" w:rsidRPr="005E57E2">
        <w:rPr>
          <w:rFonts w:cs="B Nazanin"/>
          <w:szCs w:val="26"/>
          <w:highlight w:val="green"/>
          <w:rtl/>
        </w:rPr>
        <w:t xml:space="preserve"> </w:t>
      </w:r>
      <w:r w:rsidR="002E6B48" w:rsidRPr="005E57E2">
        <w:rPr>
          <w:rFonts w:cs="B Nazanin" w:hint="cs"/>
          <w:szCs w:val="26"/>
          <w:highlight w:val="green"/>
          <w:rtl/>
        </w:rPr>
        <w:t>شده</w:t>
      </w:r>
      <w:r w:rsidR="002E6B48" w:rsidRPr="005E57E2">
        <w:rPr>
          <w:rFonts w:cs="B Nazanin"/>
          <w:szCs w:val="26"/>
          <w:highlight w:val="green"/>
          <w:rtl/>
        </w:rPr>
        <w:t xml:space="preserve"> </w:t>
      </w:r>
      <w:r w:rsidR="002E6B48" w:rsidRPr="005E57E2">
        <w:rPr>
          <w:rFonts w:cs="B Nazanin" w:hint="cs"/>
          <w:szCs w:val="26"/>
          <w:highlight w:val="green"/>
          <w:rtl/>
        </w:rPr>
        <w:t>اند، بود.</w:t>
      </w:r>
    </w:p>
    <w:p w14:paraId="712F8F54" w14:textId="5016D82C" w:rsidR="00DD4DE3" w:rsidRDefault="005E57E2" w:rsidP="00487F02">
      <w:pPr>
        <w:tabs>
          <w:tab w:val="center" w:pos="4680"/>
        </w:tabs>
        <w:autoSpaceDE w:val="0"/>
        <w:autoSpaceDN w:val="0"/>
        <w:bidi/>
        <w:adjustRightInd w:val="0"/>
        <w:spacing w:after="0" w:afterAutospacing="0" w:line="276" w:lineRule="auto"/>
        <w:rPr>
          <w:rFonts w:cs="B Nazanin"/>
          <w:sz w:val="26"/>
          <w:szCs w:val="26"/>
          <w:rtl/>
        </w:rPr>
      </w:pPr>
      <w:r>
        <w:rPr>
          <w:rFonts w:cs="B Nazanin" w:hint="cs"/>
          <w:color w:val="222222"/>
          <w:sz w:val="26"/>
          <w:szCs w:val="26"/>
          <w:highlight w:val="green"/>
          <w:rtl/>
        </w:rPr>
        <w:t xml:space="preserve">نتایج به دست آمده با نتایج تحقیقات </w:t>
      </w:r>
      <w:commentRangeStart w:id="9"/>
      <w:r w:rsidR="002E6B48" w:rsidRPr="003A32B1">
        <w:rPr>
          <w:rFonts w:cs="B Nazanin" w:hint="cs"/>
          <w:color w:val="222222"/>
          <w:sz w:val="26"/>
          <w:szCs w:val="26"/>
          <w:highlight w:val="green"/>
          <w:rtl/>
        </w:rPr>
        <w:t>گاوین و</w:t>
      </w:r>
      <w:r>
        <w:rPr>
          <w:rFonts w:cs="B Nazanin" w:hint="cs"/>
          <w:color w:val="222222"/>
          <w:sz w:val="26"/>
          <w:szCs w:val="26"/>
          <w:highlight w:val="green"/>
          <w:rtl/>
        </w:rPr>
        <w:t xml:space="preserve"> </w:t>
      </w:r>
      <w:r w:rsidR="002E6B48" w:rsidRPr="003A32B1">
        <w:rPr>
          <w:rFonts w:cs="B Nazanin" w:hint="cs"/>
          <w:color w:val="222222"/>
          <w:sz w:val="26"/>
          <w:szCs w:val="26"/>
          <w:highlight w:val="green"/>
          <w:rtl/>
        </w:rPr>
        <w:t xml:space="preserve">همکاران (2013)، </w:t>
      </w:r>
      <w:commentRangeEnd w:id="9"/>
      <w:r w:rsidR="002E6B48" w:rsidRPr="003A32B1">
        <w:rPr>
          <w:rStyle w:val="CommentReference"/>
          <w:rFonts w:cs="B Nazanin"/>
          <w:highlight w:val="green"/>
          <w:rtl/>
        </w:rPr>
        <w:commentReference w:id="9"/>
      </w:r>
      <w:r>
        <w:rPr>
          <w:rFonts w:cs="B Nazanin" w:hint="cs"/>
          <w:color w:val="222222"/>
          <w:szCs w:val="26"/>
          <w:highlight w:val="green"/>
          <w:rtl/>
        </w:rPr>
        <w:t>که</w:t>
      </w:r>
      <w:r w:rsidR="002E6B48" w:rsidRPr="003A32B1">
        <w:rPr>
          <w:rFonts w:cs="B Nazanin" w:hint="cs"/>
          <w:color w:val="222222"/>
          <w:sz w:val="26"/>
          <w:szCs w:val="26"/>
          <w:highlight w:val="green"/>
          <w:rtl/>
        </w:rPr>
        <w:t xml:space="preserve"> دریافتند </w:t>
      </w:r>
      <w:r w:rsidR="002E6B48" w:rsidRPr="003A32B1">
        <w:rPr>
          <w:rFonts w:cs="B Nazanin" w:hint="cs"/>
          <w:sz w:val="26"/>
          <w:szCs w:val="26"/>
          <w:highlight w:val="green"/>
          <w:rtl/>
        </w:rPr>
        <w:t>پسرانی</w:t>
      </w:r>
      <w:r w:rsidR="002E6B48" w:rsidRPr="003A32B1">
        <w:rPr>
          <w:rFonts w:cs="B Nazanin"/>
          <w:sz w:val="26"/>
          <w:szCs w:val="26"/>
          <w:highlight w:val="green"/>
          <w:rtl/>
        </w:rPr>
        <w:t xml:space="preserve"> </w:t>
      </w:r>
      <w:r w:rsidR="002E6B48" w:rsidRPr="003A32B1">
        <w:rPr>
          <w:rFonts w:cs="B Nazanin" w:hint="cs"/>
          <w:sz w:val="26"/>
          <w:szCs w:val="26"/>
          <w:highlight w:val="green"/>
          <w:rtl/>
        </w:rPr>
        <w:t>که</w:t>
      </w:r>
      <w:r w:rsidR="002E6B48" w:rsidRPr="003A32B1">
        <w:rPr>
          <w:rFonts w:cs="B Nazanin"/>
          <w:sz w:val="26"/>
          <w:szCs w:val="26"/>
          <w:highlight w:val="green"/>
          <w:rtl/>
        </w:rPr>
        <w:t xml:space="preserve"> </w:t>
      </w:r>
      <w:r w:rsidR="002E6B48" w:rsidRPr="003A32B1">
        <w:rPr>
          <w:rFonts w:cs="B Nazanin" w:hint="cs"/>
          <w:sz w:val="26"/>
          <w:szCs w:val="26"/>
          <w:highlight w:val="green"/>
          <w:rtl/>
        </w:rPr>
        <w:t>درفصل اول</w:t>
      </w:r>
      <w:r w:rsidR="002E6B48" w:rsidRPr="003A32B1">
        <w:rPr>
          <w:rFonts w:cs="B Nazanin"/>
          <w:sz w:val="26"/>
          <w:szCs w:val="26"/>
          <w:highlight w:val="green"/>
          <w:rtl/>
        </w:rPr>
        <w:t xml:space="preserve"> </w:t>
      </w:r>
      <w:r w:rsidR="002E6B48" w:rsidRPr="003A32B1">
        <w:rPr>
          <w:rFonts w:cs="B Nazanin" w:hint="cs"/>
          <w:sz w:val="26"/>
          <w:szCs w:val="26"/>
          <w:highlight w:val="green"/>
          <w:rtl/>
        </w:rPr>
        <w:t>سال</w:t>
      </w:r>
      <w:r w:rsidR="002E6B48" w:rsidRPr="003A32B1">
        <w:rPr>
          <w:rFonts w:cs="B Nazanin"/>
          <w:sz w:val="26"/>
          <w:szCs w:val="26"/>
          <w:highlight w:val="green"/>
          <w:rtl/>
        </w:rPr>
        <w:t xml:space="preserve"> </w:t>
      </w:r>
      <w:r w:rsidR="002E6B48" w:rsidRPr="003A32B1">
        <w:rPr>
          <w:rFonts w:cs="B Nazanin" w:hint="cs"/>
          <w:sz w:val="26"/>
          <w:szCs w:val="26"/>
          <w:highlight w:val="green"/>
          <w:rtl/>
        </w:rPr>
        <w:t>تحصیلی</w:t>
      </w:r>
      <w:r w:rsidR="002E6B48" w:rsidRPr="003A32B1">
        <w:rPr>
          <w:rFonts w:cs="B Nazanin"/>
          <w:sz w:val="26"/>
          <w:szCs w:val="26"/>
          <w:highlight w:val="green"/>
          <w:rtl/>
        </w:rPr>
        <w:t xml:space="preserve"> </w:t>
      </w:r>
      <w:r w:rsidR="002E6B48" w:rsidRPr="003A32B1">
        <w:rPr>
          <w:rFonts w:cs="B Nazanin" w:hint="cs"/>
          <w:sz w:val="26"/>
          <w:szCs w:val="26"/>
          <w:highlight w:val="green"/>
          <w:rtl/>
        </w:rPr>
        <w:t>متولد</w:t>
      </w:r>
      <w:r w:rsidR="002E6B48" w:rsidRPr="003A32B1">
        <w:rPr>
          <w:rFonts w:cs="B Nazanin"/>
          <w:sz w:val="26"/>
          <w:szCs w:val="26"/>
          <w:highlight w:val="green"/>
          <w:rtl/>
        </w:rPr>
        <w:t xml:space="preserve"> </w:t>
      </w:r>
      <w:r w:rsidR="002E6B48" w:rsidRPr="003A32B1">
        <w:rPr>
          <w:rFonts w:cs="B Nazanin" w:hint="cs"/>
          <w:sz w:val="26"/>
          <w:szCs w:val="26"/>
          <w:highlight w:val="green"/>
          <w:rtl/>
        </w:rPr>
        <w:t>شده</w:t>
      </w:r>
      <w:r w:rsidR="002E6B48" w:rsidRPr="003A32B1">
        <w:rPr>
          <w:rFonts w:cs="B Nazanin"/>
          <w:sz w:val="26"/>
          <w:szCs w:val="26"/>
          <w:highlight w:val="green"/>
          <w:rtl/>
        </w:rPr>
        <w:t xml:space="preserve"> </w:t>
      </w:r>
      <w:r w:rsidR="002E6B48" w:rsidRPr="003A32B1">
        <w:rPr>
          <w:rFonts w:cs="B Nazanin" w:hint="cs"/>
          <w:sz w:val="26"/>
          <w:szCs w:val="26"/>
          <w:highlight w:val="green"/>
          <w:rtl/>
        </w:rPr>
        <w:t>اند،</w:t>
      </w:r>
      <w:r w:rsidR="002E6B48" w:rsidRPr="003A32B1">
        <w:rPr>
          <w:rFonts w:cs="B Nazanin"/>
          <w:sz w:val="26"/>
          <w:szCs w:val="26"/>
          <w:highlight w:val="green"/>
          <w:rtl/>
        </w:rPr>
        <w:t xml:space="preserve"> </w:t>
      </w:r>
      <w:r w:rsidR="002E6B48" w:rsidRPr="003A32B1">
        <w:rPr>
          <w:rFonts w:cs="B Nazanin" w:hint="cs"/>
          <w:sz w:val="26"/>
          <w:szCs w:val="26"/>
          <w:highlight w:val="green"/>
          <w:rtl/>
        </w:rPr>
        <w:t>دارای</w:t>
      </w:r>
      <w:r w:rsidR="002E6B48" w:rsidRPr="003A32B1">
        <w:rPr>
          <w:rFonts w:cs="B Nazanin"/>
          <w:sz w:val="26"/>
          <w:szCs w:val="26"/>
          <w:highlight w:val="green"/>
          <w:rtl/>
        </w:rPr>
        <w:t xml:space="preserve"> </w:t>
      </w:r>
      <w:r w:rsidR="002E6B48" w:rsidRPr="003A32B1">
        <w:rPr>
          <w:rFonts w:cs="B Nazanin" w:hint="cs"/>
          <w:sz w:val="26"/>
          <w:szCs w:val="26"/>
          <w:highlight w:val="green"/>
          <w:rtl/>
        </w:rPr>
        <w:t>آمادگی</w:t>
      </w:r>
      <w:r w:rsidR="002E6B48" w:rsidRPr="003A32B1">
        <w:rPr>
          <w:rFonts w:cs="B Nazanin"/>
          <w:sz w:val="26"/>
          <w:szCs w:val="26"/>
          <w:highlight w:val="green"/>
          <w:rtl/>
        </w:rPr>
        <w:t xml:space="preserve"> </w:t>
      </w:r>
      <w:r w:rsidR="002E6B48" w:rsidRPr="003A32B1">
        <w:rPr>
          <w:rFonts w:cs="B Nazanin" w:hint="cs"/>
          <w:sz w:val="26"/>
          <w:szCs w:val="26"/>
          <w:highlight w:val="green"/>
          <w:rtl/>
        </w:rPr>
        <w:t>قلبی</w:t>
      </w:r>
      <w:r w:rsidR="002E6B48" w:rsidRPr="003A32B1">
        <w:rPr>
          <w:rFonts w:cs="B Nazanin"/>
          <w:sz w:val="26"/>
          <w:szCs w:val="26"/>
          <w:highlight w:val="green"/>
          <w:rtl/>
        </w:rPr>
        <w:t xml:space="preserve"> </w:t>
      </w:r>
      <w:r w:rsidR="002E6B48" w:rsidRPr="003A32B1">
        <w:rPr>
          <w:rFonts w:cs="B Nazanin" w:hint="cs"/>
          <w:sz w:val="26"/>
          <w:szCs w:val="26"/>
          <w:highlight w:val="green"/>
          <w:rtl/>
        </w:rPr>
        <w:t>تنفسی</w:t>
      </w:r>
      <w:r w:rsidR="002E6B48" w:rsidRPr="003A32B1">
        <w:rPr>
          <w:rFonts w:cs="B Nazanin"/>
          <w:sz w:val="26"/>
          <w:szCs w:val="26"/>
          <w:highlight w:val="green"/>
          <w:rtl/>
        </w:rPr>
        <w:t xml:space="preserve"> </w:t>
      </w:r>
      <w:r w:rsidR="002E6B48" w:rsidRPr="003A32B1">
        <w:rPr>
          <w:rFonts w:cs="B Nazanin" w:hint="cs"/>
          <w:sz w:val="26"/>
          <w:szCs w:val="26"/>
          <w:highlight w:val="green"/>
          <w:rtl/>
        </w:rPr>
        <w:t>نسبتا</w:t>
      </w:r>
      <w:r w:rsidR="002E6B48" w:rsidRPr="003A32B1">
        <w:rPr>
          <w:rFonts w:cs="B Nazanin"/>
          <w:sz w:val="26"/>
          <w:szCs w:val="26"/>
          <w:highlight w:val="green"/>
          <w:rtl/>
        </w:rPr>
        <w:t xml:space="preserve"> </w:t>
      </w:r>
      <w:r w:rsidR="002E6B48" w:rsidRPr="003A32B1">
        <w:rPr>
          <w:rFonts w:cs="B Nazanin" w:hint="cs"/>
          <w:sz w:val="26"/>
          <w:szCs w:val="26"/>
          <w:highlight w:val="green"/>
          <w:rtl/>
        </w:rPr>
        <w:t>بالاتر</w:t>
      </w:r>
      <w:r w:rsidR="002E6B48" w:rsidRPr="003A32B1">
        <w:rPr>
          <w:rFonts w:cs="B Nazanin"/>
          <w:sz w:val="26"/>
          <w:szCs w:val="26"/>
          <w:highlight w:val="green"/>
          <w:rtl/>
        </w:rPr>
        <w:t xml:space="preserve"> </w:t>
      </w:r>
      <w:r w:rsidR="002E6B48" w:rsidRPr="003A32B1">
        <w:rPr>
          <w:rFonts w:cs="B Nazanin" w:hint="cs"/>
          <w:sz w:val="26"/>
          <w:szCs w:val="26"/>
          <w:highlight w:val="green"/>
          <w:rtl/>
        </w:rPr>
        <w:t>،</w:t>
      </w:r>
      <w:r w:rsidR="002E6B48" w:rsidRPr="003A32B1">
        <w:rPr>
          <w:rFonts w:cs="B Nazanin"/>
          <w:sz w:val="26"/>
          <w:szCs w:val="26"/>
          <w:highlight w:val="green"/>
          <w:rtl/>
        </w:rPr>
        <w:t xml:space="preserve"> </w:t>
      </w:r>
      <w:r w:rsidR="002E6B48" w:rsidRPr="003A32B1">
        <w:rPr>
          <w:rFonts w:cs="B Nazanin" w:hint="cs"/>
          <w:sz w:val="26"/>
          <w:szCs w:val="26"/>
          <w:highlight w:val="green"/>
          <w:rtl/>
        </w:rPr>
        <w:t>قدرت</w:t>
      </w:r>
      <w:r w:rsidR="002E6B48" w:rsidRPr="003A32B1">
        <w:rPr>
          <w:rFonts w:cs="B Nazanin"/>
          <w:sz w:val="26"/>
          <w:szCs w:val="26"/>
          <w:highlight w:val="green"/>
          <w:rtl/>
        </w:rPr>
        <w:t xml:space="preserve"> </w:t>
      </w:r>
      <w:r w:rsidR="002E6B48" w:rsidRPr="003A32B1">
        <w:rPr>
          <w:rFonts w:cs="B Nazanin" w:hint="cs"/>
          <w:sz w:val="26"/>
          <w:szCs w:val="26"/>
          <w:highlight w:val="green"/>
          <w:rtl/>
        </w:rPr>
        <w:t>گرفتن</w:t>
      </w:r>
      <w:r w:rsidR="002E6B48" w:rsidRPr="003A32B1">
        <w:rPr>
          <w:rFonts w:cs="B Nazanin"/>
          <w:sz w:val="26"/>
          <w:szCs w:val="26"/>
          <w:highlight w:val="green"/>
          <w:rtl/>
        </w:rPr>
        <w:t xml:space="preserve"> </w:t>
      </w:r>
      <w:r w:rsidR="002E6B48" w:rsidRPr="003A32B1">
        <w:rPr>
          <w:rFonts w:cs="B Nazanin" w:hint="cs"/>
          <w:sz w:val="26"/>
          <w:szCs w:val="26"/>
          <w:highlight w:val="green"/>
          <w:rtl/>
        </w:rPr>
        <w:t>دست</w:t>
      </w:r>
      <w:r w:rsidR="002E6B48" w:rsidRPr="003A32B1">
        <w:rPr>
          <w:rFonts w:cs="B Nazanin"/>
          <w:sz w:val="26"/>
          <w:szCs w:val="26"/>
          <w:highlight w:val="green"/>
          <w:rtl/>
        </w:rPr>
        <w:t xml:space="preserve"> </w:t>
      </w:r>
      <w:r w:rsidR="002E6B48" w:rsidRPr="003A32B1">
        <w:rPr>
          <w:rFonts w:cs="B Nazanin" w:hint="cs"/>
          <w:sz w:val="26"/>
          <w:szCs w:val="26"/>
          <w:highlight w:val="green"/>
          <w:rtl/>
        </w:rPr>
        <w:t>بیشتراز</w:t>
      </w:r>
      <w:r w:rsidR="002E6B48" w:rsidRPr="003A32B1">
        <w:rPr>
          <w:rFonts w:cs="B Nazanin"/>
          <w:sz w:val="26"/>
          <w:szCs w:val="26"/>
          <w:highlight w:val="green"/>
          <w:rtl/>
        </w:rPr>
        <w:t xml:space="preserve"> </w:t>
      </w:r>
      <w:r w:rsidR="002E6B48" w:rsidRPr="003A32B1">
        <w:rPr>
          <w:rFonts w:cs="B Nazanin" w:hint="cs"/>
          <w:sz w:val="26"/>
          <w:szCs w:val="26"/>
          <w:highlight w:val="green"/>
          <w:rtl/>
        </w:rPr>
        <w:t>حد</w:t>
      </w:r>
      <w:r w:rsidR="002E6B48" w:rsidRPr="003A32B1">
        <w:rPr>
          <w:rFonts w:cs="B Nazanin"/>
          <w:sz w:val="26"/>
          <w:szCs w:val="26"/>
          <w:highlight w:val="green"/>
          <w:rtl/>
        </w:rPr>
        <w:t xml:space="preserve"> </w:t>
      </w:r>
      <w:r w:rsidR="002E6B48" w:rsidRPr="003A32B1">
        <w:rPr>
          <w:rFonts w:cs="B Nazanin" w:hint="cs"/>
          <w:sz w:val="26"/>
          <w:szCs w:val="26"/>
          <w:highlight w:val="green"/>
          <w:rtl/>
        </w:rPr>
        <w:t>نرمال،</w:t>
      </w:r>
      <w:r w:rsidR="002E6B48">
        <w:rPr>
          <w:rFonts w:cs="B Nazanin"/>
          <w:sz w:val="26"/>
          <w:szCs w:val="26"/>
          <w:highlight w:val="green"/>
          <w:rtl/>
        </w:rPr>
        <w:t xml:space="preserve"> </w:t>
      </w:r>
      <w:r w:rsidR="002E6B48" w:rsidRPr="003A32B1">
        <w:rPr>
          <w:rFonts w:cs="B Nazanin" w:hint="cs"/>
          <w:sz w:val="26"/>
          <w:szCs w:val="26"/>
          <w:highlight w:val="green"/>
          <w:rtl/>
        </w:rPr>
        <w:t>و</w:t>
      </w:r>
      <w:r w:rsidR="002E6B48" w:rsidRPr="003A32B1">
        <w:rPr>
          <w:rFonts w:cs="B Nazanin"/>
          <w:sz w:val="26"/>
          <w:szCs w:val="26"/>
          <w:highlight w:val="green"/>
          <w:rtl/>
        </w:rPr>
        <w:t xml:space="preserve"> </w:t>
      </w:r>
      <w:r w:rsidR="002E6B48" w:rsidRPr="003A32B1">
        <w:rPr>
          <w:rFonts w:cs="B Nazanin" w:hint="cs"/>
          <w:sz w:val="26"/>
          <w:szCs w:val="26"/>
          <w:highlight w:val="green"/>
          <w:rtl/>
        </w:rPr>
        <w:t>دارای</w:t>
      </w:r>
      <w:r w:rsidR="002E6B48" w:rsidRPr="003A32B1">
        <w:rPr>
          <w:rFonts w:cs="B Nazanin"/>
          <w:sz w:val="26"/>
          <w:szCs w:val="26"/>
          <w:highlight w:val="green"/>
          <w:rtl/>
        </w:rPr>
        <w:t xml:space="preserve"> </w:t>
      </w:r>
      <w:r w:rsidR="002E6B48" w:rsidRPr="003A32B1">
        <w:rPr>
          <w:rFonts w:cs="B Nazanin" w:hint="cs"/>
          <w:sz w:val="26"/>
          <w:szCs w:val="26"/>
          <w:highlight w:val="green"/>
          <w:rtl/>
        </w:rPr>
        <w:t>توان</w:t>
      </w:r>
      <w:r w:rsidR="002E6B48" w:rsidRPr="003A32B1">
        <w:rPr>
          <w:rFonts w:cs="B Nazanin"/>
          <w:sz w:val="26"/>
          <w:szCs w:val="26"/>
          <w:highlight w:val="green"/>
          <w:rtl/>
        </w:rPr>
        <w:t xml:space="preserve"> </w:t>
      </w:r>
      <w:r w:rsidR="002E6B48" w:rsidRPr="003A32B1">
        <w:rPr>
          <w:rFonts w:cs="B Nazanin" w:hint="cs"/>
          <w:sz w:val="26"/>
          <w:szCs w:val="26"/>
          <w:highlight w:val="green"/>
          <w:rtl/>
        </w:rPr>
        <w:t>نسبتاً هنجاری پای بیشتری درمقایسه با</w:t>
      </w:r>
      <w:r w:rsidR="002E6B48" w:rsidRPr="003A32B1">
        <w:rPr>
          <w:rFonts w:cs="B Nazanin"/>
          <w:sz w:val="26"/>
          <w:szCs w:val="26"/>
          <w:highlight w:val="green"/>
          <w:rtl/>
        </w:rPr>
        <w:t xml:space="preserve"> </w:t>
      </w:r>
      <w:r w:rsidR="002E6B48" w:rsidRPr="003A32B1">
        <w:rPr>
          <w:rFonts w:cs="B Nazanin" w:hint="cs"/>
          <w:sz w:val="26"/>
          <w:szCs w:val="26"/>
          <w:highlight w:val="green"/>
          <w:rtl/>
        </w:rPr>
        <w:t>همسالان</w:t>
      </w:r>
      <w:r w:rsidR="002E6B48" w:rsidRPr="003A32B1">
        <w:rPr>
          <w:rFonts w:cs="B Nazanin"/>
          <w:sz w:val="26"/>
          <w:szCs w:val="26"/>
          <w:highlight w:val="green"/>
          <w:rtl/>
        </w:rPr>
        <w:t xml:space="preserve"> </w:t>
      </w:r>
      <w:r w:rsidR="002E6B48" w:rsidRPr="003A32B1">
        <w:rPr>
          <w:rFonts w:cs="B Nazanin" w:hint="cs"/>
          <w:sz w:val="26"/>
          <w:szCs w:val="26"/>
          <w:highlight w:val="green"/>
          <w:rtl/>
        </w:rPr>
        <w:t>نسبتا</w:t>
      </w:r>
      <w:r w:rsidR="002E6B48" w:rsidRPr="003A32B1">
        <w:rPr>
          <w:rFonts w:cs="B Nazanin"/>
          <w:sz w:val="26"/>
          <w:szCs w:val="26"/>
          <w:highlight w:val="green"/>
          <w:rtl/>
        </w:rPr>
        <w:t xml:space="preserve"> </w:t>
      </w:r>
      <w:r w:rsidR="002E6B48" w:rsidRPr="003A32B1">
        <w:rPr>
          <w:rFonts w:cs="B Nazanin" w:hint="cs"/>
          <w:sz w:val="26"/>
          <w:szCs w:val="26"/>
          <w:highlight w:val="green"/>
          <w:rtl/>
        </w:rPr>
        <w:t>کوچکتر</w:t>
      </w:r>
      <w:r w:rsidR="002E6B48" w:rsidRPr="003A32B1">
        <w:rPr>
          <w:rFonts w:cs="B Nazanin"/>
          <w:sz w:val="26"/>
          <w:szCs w:val="26"/>
          <w:highlight w:val="green"/>
          <w:rtl/>
        </w:rPr>
        <w:t xml:space="preserve"> </w:t>
      </w:r>
      <w:r w:rsidR="002E6B48" w:rsidRPr="003A32B1">
        <w:rPr>
          <w:rFonts w:cs="B Nazanin" w:hint="cs"/>
          <w:sz w:val="26"/>
          <w:szCs w:val="26"/>
          <w:highlight w:val="green"/>
          <w:rtl/>
        </w:rPr>
        <w:t>خود</w:t>
      </w:r>
      <w:r w:rsidR="002E6B48" w:rsidRPr="003A32B1">
        <w:rPr>
          <w:rFonts w:cs="B Nazanin"/>
          <w:sz w:val="26"/>
          <w:szCs w:val="26"/>
          <w:highlight w:val="green"/>
          <w:rtl/>
        </w:rPr>
        <w:t xml:space="preserve"> </w:t>
      </w:r>
      <w:r w:rsidR="002E6B48" w:rsidRPr="003A32B1">
        <w:rPr>
          <w:rFonts w:cs="B Nazanin" w:hint="cs"/>
          <w:sz w:val="26"/>
          <w:szCs w:val="26"/>
          <w:highlight w:val="green"/>
          <w:rtl/>
        </w:rPr>
        <w:t>هستند همسوست.</w:t>
      </w:r>
      <w:r w:rsidR="002E6B48" w:rsidRPr="005F74D2">
        <w:rPr>
          <w:rFonts w:cs="B Nazanin" w:hint="cs"/>
          <w:color w:val="222222"/>
          <w:sz w:val="26"/>
          <w:szCs w:val="26"/>
          <w:rtl/>
        </w:rPr>
        <w:t xml:space="preserve"> </w:t>
      </w:r>
      <w:r>
        <w:rPr>
          <w:rFonts w:cs="B Nazanin" w:hint="cs"/>
          <w:color w:val="222222"/>
          <w:sz w:val="26"/>
          <w:szCs w:val="26"/>
          <w:rtl/>
        </w:rPr>
        <w:t xml:space="preserve">همچنین با نتایج پژوهش </w:t>
      </w:r>
      <w:r w:rsidR="002E6B48" w:rsidRPr="005F74D2">
        <w:rPr>
          <w:rFonts w:cs="B Nazanin" w:hint="cs"/>
          <w:color w:val="222222"/>
          <w:sz w:val="26"/>
          <w:szCs w:val="26"/>
          <w:rtl/>
        </w:rPr>
        <w:t xml:space="preserve">بیکر و همکاران (2014)، </w:t>
      </w:r>
      <w:r>
        <w:rPr>
          <w:rFonts w:cs="B Nazanin" w:hint="cs"/>
          <w:color w:val="222222"/>
          <w:szCs w:val="26"/>
          <w:rtl/>
        </w:rPr>
        <w:t xml:space="preserve">که </w:t>
      </w:r>
      <w:r w:rsidR="002E6B48" w:rsidRPr="005F74D2">
        <w:rPr>
          <w:rFonts w:cs="B Nazanin" w:hint="cs"/>
          <w:color w:val="222222"/>
          <w:sz w:val="26"/>
          <w:szCs w:val="26"/>
          <w:rtl/>
        </w:rPr>
        <w:t xml:space="preserve">دریافتند سوگیری </w:t>
      </w:r>
      <w:r w:rsidR="002E6B48" w:rsidRPr="005F74D2">
        <w:rPr>
          <w:rFonts w:cs="B Nazanin" w:hint="cs"/>
          <w:sz w:val="26"/>
          <w:szCs w:val="26"/>
          <w:rtl/>
        </w:rPr>
        <w:t>به نفع کودکان (9</w:t>
      </w:r>
      <w:r w:rsidR="007668AE">
        <w:rPr>
          <w:rFonts w:cs="B Nazanin" w:hint="cs"/>
          <w:sz w:val="26"/>
          <w:szCs w:val="26"/>
          <w:rtl/>
        </w:rPr>
        <w:t xml:space="preserve"> </w:t>
      </w:r>
      <w:r w:rsidR="002E6B48" w:rsidRPr="005F74D2">
        <w:rPr>
          <w:rFonts w:cs="B Nazanin" w:hint="cs"/>
          <w:sz w:val="26"/>
          <w:szCs w:val="26"/>
          <w:rtl/>
        </w:rPr>
        <w:t>تا</w:t>
      </w:r>
      <w:r w:rsidR="007668AE">
        <w:rPr>
          <w:rFonts w:cs="B Nazanin" w:hint="cs"/>
          <w:sz w:val="26"/>
          <w:szCs w:val="26"/>
          <w:rtl/>
        </w:rPr>
        <w:t xml:space="preserve"> </w:t>
      </w:r>
      <w:r w:rsidR="002E6B48" w:rsidRPr="005F74D2">
        <w:rPr>
          <w:rFonts w:cs="B Nazanin" w:hint="cs"/>
          <w:sz w:val="26"/>
          <w:szCs w:val="26"/>
          <w:rtl/>
        </w:rPr>
        <w:t>12 ساله) متولد شده در فصل اول (</w:t>
      </w:r>
      <w:r w:rsidR="002E6B48" w:rsidRPr="005F74D2">
        <w:rPr>
          <w:rFonts w:cs="B Nazanin"/>
          <w:sz w:val="26"/>
          <w:szCs w:val="26"/>
        </w:rPr>
        <w:t>Q1</w:t>
      </w:r>
      <w:r w:rsidR="002E6B48" w:rsidRPr="005F74D2">
        <w:rPr>
          <w:rFonts w:cs="B Nazanin" w:hint="cs"/>
          <w:sz w:val="26"/>
          <w:szCs w:val="26"/>
          <w:rtl/>
        </w:rPr>
        <w:t>) وجود دا</w:t>
      </w:r>
      <w:r w:rsidR="002E6B48">
        <w:rPr>
          <w:rFonts w:cs="B Nazanin" w:hint="cs"/>
          <w:sz w:val="26"/>
          <w:szCs w:val="26"/>
          <w:rtl/>
        </w:rPr>
        <w:t>رد</w:t>
      </w:r>
      <w:r w:rsidR="002E6B48" w:rsidRPr="005F74D2">
        <w:rPr>
          <w:rFonts w:cs="B Nazanin" w:hint="cs"/>
          <w:sz w:val="26"/>
          <w:szCs w:val="26"/>
          <w:rtl/>
        </w:rPr>
        <w:t>، که نمرات بالاتر شاتل ران 20 متر را نسبت به کودکانی که در فصل سوم (</w:t>
      </w:r>
      <w:r w:rsidR="002E6B48" w:rsidRPr="005F74D2">
        <w:rPr>
          <w:rFonts w:cs="B Nazanin"/>
          <w:sz w:val="26"/>
          <w:szCs w:val="26"/>
        </w:rPr>
        <w:t>Q3</w:t>
      </w:r>
      <w:r w:rsidR="002E6B48" w:rsidRPr="005F74D2">
        <w:rPr>
          <w:rFonts w:cs="B Nazanin" w:hint="cs"/>
          <w:sz w:val="26"/>
          <w:szCs w:val="26"/>
          <w:rtl/>
        </w:rPr>
        <w:t>) و چهارم (</w:t>
      </w:r>
      <w:r w:rsidR="002E6B48" w:rsidRPr="005F74D2">
        <w:rPr>
          <w:rFonts w:cs="B Nazanin"/>
          <w:sz w:val="26"/>
          <w:szCs w:val="26"/>
        </w:rPr>
        <w:t>Q4</w:t>
      </w:r>
      <w:r w:rsidR="002E6B48" w:rsidRPr="005F74D2">
        <w:rPr>
          <w:rFonts w:cs="B Nazanin" w:hint="cs"/>
          <w:szCs w:val="26"/>
          <w:rtl/>
        </w:rPr>
        <w:t>) متولد شده بودند</w:t>
      </w:r>
      <w:r>
        <w:rPr>
          <w:rFonts w:cs="B Nazanin" w:hint="cs"/>
          <w:szCs w:val="26"/>
          <w:rtl/>
        </w:rPr>
        <w:t>، نشان می دهد همسوست.</w:t>
      </w:r>
      <w:r w:rsidR="00F77734">
        <w:rPr>
          <w:rFonts w:cs="B Nazanin" w:hint="cs"/>
          <w:szCs w:val="26"/>
          <w:rtl/>
        </w:rPr>
        <w:t xml:space="preserve"> </w:t>
      </w:r>
      <w:r w:rsidR="003313A6" w:rsidRPr="003313A6">
        <w:rPr>
          <w:rFonts w:ascii="Calibri" w:eastAsia="Times New Roman" w:hAnsi="Calibri" w:cs="B Nazanin" w:hint="cs"/>
          <w:sz w:val="26"/>
          <w:szCs w:val="26"/>
          <w:highlight w:val="green"/>
          <w:rtl/>
        </w:rPr>
        <w:t>مطالعه حاضر با پژوهش دوتل و</w:t>
      </w:r>
      <w:r w:rsidR="00487F02">
        <w:rPr>
          <w:rFonts w:ascii="Calibri" w:eastAsia="Times New Roman" w:hAnsi="Calibri" w:cs="B Nazanin" w:hint="cs"/>
          <w:sz w:val="26"/>
          <w:szCs w:val="26"/>
          <w:highlight w:val="green"/>
          <w:rtl/>
        </w:rPr>
        <w:t xml:space="preserve"> </w:t>
      </w:r>
      <w:r w:rsidR="003313A6" w:rsidRPr="003313A6">
        <w:rPr>
          <w:rFonts w:ascii="Calibri" w:eastAsia="Times New Roman" w:hAnsi="Calibri" w:cs="B Nazanin" w:hint="cs"/>
          <w:sz w:val="26"/>
          <w:szCs w:val="26"/>
          <w:highlight w:val="green"/>
          <w:rtl/>
        </w:rPr>
        <w:t xml:space="preserve">همکاران (2018)، </w:t>
      </w:r>
      <w:r w:rsidR="00487F02">
        <w:rPr>
          <w:rFonts w:ascii="Calibri" w:eastAsia="Times New Roman" w:hAnsi="Calibri" w:cs="B Nazanin" w:hint="cs"/>
          <w:sz w:val="26"/>
          <w:szCs w:val="26"/>
          <w:highlight w:val="green"/>
          <w:rtl/>
        </w:rPr>
        <w:t xml:space="preserve"> که </w:t>
      </w:r>
      <w:r w:rsidR="003313A6" w:rsidRPr="003313A6">
        <w:rPr>
          <w:rFonts w:ascii="Calibri" w:eastAsia="Times New Roman" w:hAnsi="Calibri" w:cs="B Nazanin" w:hint="cs"/>
          <w:sz w:val="26"/>
          <w:szCs w:val="26"/>
          <w:highlight w:val="green"/>
          <w:rtl/>
        </w:rPr>
        <w:t>از لحاظ تاثیر سن نسبی بر مولفه ی شایستگی جسمانی</w:t>
      </w:r>
      <w:r w:rsidR="00487F02">
        <w:rPr>
          <w:rFonts w:ascii="Calibri" w:eastAsia="Times New Roman" w:hAnsi="Calibri" w:cs="B Nazanin" w:hint="cs"/>
          <w:sz w:val="26"/>
          <w:szCs w:val="26"/>
          <w:highlight w:val="green"/>
          <w:rtl/>
        </w:rPr>
        <w:t xml:space="preserve"> </w:t>
      </w:r>
      <w:r w:rsidR="003313A6" w:rsidRPr="003313A6">
        <w:rPr>
          <w:rFonts w:ascii="Calibri" w:eastAsia="Times New Roman" w:hAnsi="Calibri" w:cs="B Nazanin" w:hint="cs"/>
          <w:sz w:val="26"/>
          <w:szCs w:val="26"/>
          <w:highlight w:val="green"/>
          <w:rtl/>
        </w:rPr>
        <w:t>بیان کردند اختلاف سنی نسبی در نمرات مولفه ی شایستگی جسمانی (در نسخه ی اول) مشاهده شد همسو است. همچنین با پژوهش مولر و همکاران (2017) که بیان کردند در استعداد یابی تیم ها در ورزش فوتبال و اسکی آلپاین تاثیر قابل توجه سن نسبی مشاهده شد و سن نسبی بر مسابقات جوانان اسکی آلپاین و در فوتبال تاثیر قوی می گذارد همراستاست.</w:t>
      </w:r>
      <w:r w:rsidR="003313A6">
        <w:rPr>
          <w:rFonts w:cs="B Nazanin" w:hint="cs"/>
          <w:sz w:val="26"/>
          <w:szCs w:val="26"/>
          <w:rtl/>
        </w:rPr>
        <w:t xml:space="preserve"> </w:t>
      </w:r>
      <w:r w:rsidR="00DD4DE3" w:rsidRPr="001D38DE">
        <w:rPr>
          <w:rFonts w:cs="B Nazanin" w:hint="cs"/>
          <w:sz w:val="26"/>
          <w:szCs w:val="26"/>
          <w:highlight w:val="green"/>
          <w:rtl/>
        </w:rPr>
        <w:t xml:space="preserve">در مقابل </w:t>
      </w:r>
      <w:r w:rsidR="001D38DE" w:rsidRPr="001D38DE">
        <w:rPr>
          <w:rFonts w:ascii="Times New Roman" w:eastAsia="Calibri" w:hAnsi="Times New Roman" w:cs="B Nazanin" w:hint="cs"/>
          <w:color w:val="000000"/>
          <w:sz w:val="26"/>
          <w:szCs w:val="26"/>
          <w:highlight w:val="green"/>
          <w:rtl/>
        </w:rPr>
        <w:t>یافته های پژوهش حاضر با یافته های</w:t>
      </w:r>
      <w:r w:rsidR="001D38DE" w:rsidRPr="001D38DE">
        <w:rPr>
          <w:rFonts w:cs="B Nazanin"/>
          <w:sz w:val="26"/>
          <w:szCs w:val="26"/>
          <w:highlight w:val="green"/>
          <w:rtl/>
        </w:rPr>
        <w:t xml:space="preserve"> </w:t>
      </w:r>
      <w:r w:rsidR="006533C9" w:rsidRPr="001D38DE">
        <w:rPr>
          <w:rFonts w:cs="B Nazanin" w:hint="cs"/>
          <w:sz w:val="26"/>
          <w:szCs w:val="26"/>
          <w:highlight w:val="green"/>
          <w:rtl/>
          <w:lang w:bidi="fa-IR"/>
        </w:rPr>
        <w:t>پنا-</w:t>
      </w:r>
      <w:r w:rsidR="00DD4DE3" w:rsidRPr="001D38DE">
        <w:rPr>
          <w:rFonts w:cs="B Nazanin" w:hint="cs"/>
          <w:sz w:val="26"/>
          <w:szCs w:val="26"/>
          <w:highlight w:val="green"/>
          <w:rtl/>
        </w:rPr>
        <w:t>گونزالس</w:t>
      </w:r>
      <w:r w:rsidR="00DD4DE3" w:rsidRPr="001D38DE">
        <w:rPr>
          <w:rStyle w:val="FootnoteReference"/>
          <w:rFonts w:cs="B Nazanin"/>
          <w:sz w:val="26"/>
          <w:szCs w:val="26"/>
          <w:highlight w:val="green"/>
          <w:rtl/>
        </w:rPr>
        <w:footnoteReference w:id="33"/>
      </w:r>
      <w:r w:rsidR="00DD4DE3" w:rsidRPr="001D38DE">
        <w:rPr>
          <w:rFonts w:cs="B Nazanin" w:hint="cs"/>
          <w:sz w:val="26"/>
          <w:szCs w:val="26"/>
          <w:highlight w:val="green"/>
          <w:rtl/>
        </w:rPr>
        <w:t xml:space="preserve"> وهمکاران (2018)،</w:t>
      </w:r>
      <w:r w:rsidR="001D38DE" w:rsidRPr="001D38DE">
        <w:rPr>
          <w:rFonts w:cs="B Nazanin" w:hint="cs"/>
          <w:sz w:val="26"/>
          <w:szCs w:val="26"/>
          <w:highlight w:val="green"/>
          <w:rtl/>
        </w:rPr>
        <w:t xml:space="preserve"> که</w:t>
      </w:r>
      <w:r w:rsidR="00DD4DE3" w:rsidRPr="001D38DE">
        <w:rPr>
          <w:rFonts w:cs="B Nazanin" w:hint="cs"/>
          <w:sz w:val="26"/>
          <w:szCs w:val="26"/>
          <w:highlight w:val="green"/>
          <w:rtl/>
        </w:rPr>
        <w:t xml:space="preserve"> دریافتند بازیکنان فوتبال جوانان زودتر متولد شده به لحاظ آماری بلندتر، سنگین تر یا در عملکرد جسمانی بهتر نبودند</w:t>
      </w:r>
      <w:r w:rsidR="00A25F4F" w:rsidRPr="001D38DE">
        <w:rPr>
          <w:rFonts w:cs="B Nazanin" w:hint="cs"/>
          <w:sz w:val="26"/>
          <w:szCs w:val="26"/>
          <w:highlight w:val="green"/>
          <w:rtl/>
        </w:rPr>
        <w:t xml:space="preserve"> </w:t>
      </w:r>
      <w:r w:rsidR="001D38DE" w:rsidRPr="001D38DE">
        <w:rPr>
          <w:rFonts w:cs="B Nazanin" w:hint="cs"/>
          <w:sz w:val="26"/>
          <w:szCs w:val="26"/>
          <w:highlight w:val="green"/>
          <w:rtl/>
        </w:rPr>
        <w:t>، ناهمسو است</w:t>
      </w:r>
      <w:r w:rsidR="00DD4DE3" w:rsidRPr="001D38DE">
        <w:rPr>
          <w:rFonts w:cs="B Nazanin" w:hint="cs"/>
          <w:sz w:val="26"/>
          <w:szCs w:val="26"/>
          <w:highlight w:val="green"/>
          <w:rtl/>
        </w:rPr>
        <w:t>.</w:t>
      </w:r>
      <w:r w:rsidR="00DD4DE3" w:rsidRPr="001D38DE">
        <w:rPr>
          <w:rFonts w:cs="B Nazanin" w:hint="cs"/>
          <w:color w:val="000000" w:themeColor="text1"/>
          <w:sz w:val="26"/>
          <w:szCs w:val="26"/>
          <w:highlight w:val="green"/>
          <w:rtl/>
        </w:rPr>
        <w:t xml:space="preserve"> </w:t>
      </w:r>
      <w:r w:rsidR="00DD4DE3" w:rsidRPr="001D38DE">
        <w:rPr>
          <w:rFonts w:cs="B Nazanin"/>
          <w:sz w:val="26"/>
          <w:szCs w:val="26"/>
          <w:highlight w:val="green"/>
          <w:rtl/>
        </w:rPr>
        <w:t xml:space="preserve"> </w:t>
      </w:r>
      <w:r w:rsidR="001D38DE" w:rsidRPr="001D38DE">
        <w:rPr>
          <w:rFonts w:cs="B Nazanin" w:hint="cs"/>
          <w:sz w:val="26"/>
          <w:szCs w:val="26"/>
          <w:highlight w:val="green"/>
          <w:rtl/>
        </w:rPr>
        <w:t xml:space="preserve">همچنین </w:t>
      </w:r>
      <w:r w:rsidR="00914F8D" w:rsidRPr="001D38DE">
        <w:rPr>
          <w:rFonts w:cs="B Nazanin" w:hint="cs"/>
          <w:sz w:val="26"/>
          <w:szCs w:val="26"/>
          <w:highlight w:val="green"/>
          <w:rtl/>
        </w:rPr>
        <w:t>رونگن</w:t>
      </w:r>
      <w:r w:rsidR="00DD4DE3" w:rsidRPr="001D38DE">
        <w:rPr>
          <w:rFonts w:cs="B Nazanin" w:hint="cs"/>
          <w:sz w:val="26"/>
          <w:szCs w:val="26"/>
          <w:highlight w:val="green"/>
          <w:rtl/>
        </w:rPr>
        <w:t xml:space="preserve"> و همکاران (2018) ارتباط</w:t>
      </w:r>
      <w:r w:rsidR="00DD4DE3" w:rsidRPr="001D38DE">
        <w:rPr>
          <w:rFonts w:cs="B Nazanin"/>
          <w:sz w:val="26"/>
          <w:szCs w:val="26"/>
          <w:highlight w:val="green"/>
          <w:rtl/>
        </w:rPr>
        <w:t xml:space="preserve"> </w:t>
      </w:r>
      <w:r w:rsidR="00DD4DE3" w:rsidRPr="001D38DE">
        <w:rPr>
          <w:rFonts w:cs="B Nazanin" w:hint="cs"/>
          <w:sz w:val="26"/>
          <w:szCs w:val="26"/>
          <w:highlight w:val="green"/>
          <w:rtl/>
        </w:rPr>
        <w:t>بین</w:t>
      </w:r>
      <w:r w:rsidR="00DD4DE3" w:rsidRPr="001D38DE">
        <w:rPr>
          <w:rFonts w:cs="B Nazanin"/>
          <w:sz w:val="26"/>
          <w:szCs w:val="26"/>
          <w:highlight w:val="green"/>
          <w:rtl/>
        </w:rPr>
        <w:t xml:space="preserve"> </w:t>
      </w:r>
      <w:r w:rsidR="00DD4DE3" w:rsidRPr="001D38DE">
        <w:rPr>
          <w:rFonts w:cs="B Nazanin" w:hint="cs"/>
          <w:sz w:val="26"/>
          <w:szCs w:val="26"/>
          <w:highlight w:val="green"/>
          <w:rtl/>
        </w:rPr>
        <w:t>سن</w:t>
      </w:r>
      <w:r w:rsidR="00DD4DE3" w:rsidRPr="001D38DE">
        <w:rPr>
          <w:rFonts w:cs="B Nazanin"/>
          <w:sz w:val="26"/>
          <w:szCs w:val="26"/>
          <w:highlight w:val="green"/>
          <w:rtl/>
        </w:rPr>
        <w:t xml:space="preserve"> </w:t>
      </w:r>
      <w:r w:rsidR="00DD4DE3" w:rsidRPr="001D38DE">
        <w:rPr>
          <w:rFonts w:cs="B Nazanin" w:hint="cs"/>
          <w:sz w:val="26"/>
          <w:szCs w:val="26"/>
          <w:highlight w:val="green"/>
          <w:rtl/>
        </w:rPr>
        <w:t>نسبی</w:t>
      </w:r>
      <w:r w:rsidR="00DD4DE3" w:rsidRPr="001D38DE">
        <w:rPr>
          <w:rFonts w:cs="B Nazanin"/>
          <w:sz w:val="26"/>
          <w:szCs w:val="26"/>
          <w:highlight w:val="green"/>
          <w:rtl/>
        </w:rPr>
        <w:t xml:space="preserve"> </w:t>
      </w:r>
      <w:r w:rsidR="00DD4DE3" w:rsidRPr="001D38DE">
        <w:rPr>
          <w:rFonts w:cs="B Nazanin" w:hint="cs"/>
          <w:sz w:val="26"/>
          <w:szCs w:val="26"/>
          <w:highlight w:val="green"/>
          <w:rtl/>
        </w:rPr>
        <w:t>کودکان</w:t>
      </w:r>
      <w:r w:rsidR="00DD4DE3" w:rsidRPr="001D38DE">
        <w:rPr>
          <w:rFonts w:cs="B Nazanin"/>
          <w:sz w:val="26"/>
          <w:szCs w:val="26"/>
          <w:highlight w:val="green"/>
          <w:rtl/>
        </w:rPr>
        <w:t xml:space="preserve"> </w:t>
      </w:r>
      <w:r w:rsidR="00DD4DE3" w:rsidRPr="001D38DE">
        <w:rPr>
          <w:rFonts w:cs="B Nazanin" w:hint="cs"/>
          <w:sz w:val="26"/>
          <w:szCs w:val="26"/>
          <w:highlight w:val="green"/>
          <w:rtl/>
        </w:rPr>
        <w:t>و</w:t>
      </w:r>
      <w:r w:rsidR="00DD4DE3" w:rsidRPr="001D38DE">
        <w:rPr>
          <w:rFonts w:cs="B Nazanin"/>
          <w:sz w:val="26"/>
          <w:szCs w:val="26"/>
          <w:highlight w:val="green"/>
          <w:rtl/>
        </w:rPr>
        <w:t xml:space="preserve"> </w:t>
      </w:r>
      <w:r w:rsidR="00DD4DE3" w:rsidRPr="001D38DE">
        <w:rPr>
          <w:rFonts w:cs="B Nazanin" w:hint="cs"/>
          <w:sz w:val="26"/>
          <w:szCs w:val="26"/>
          <w:highlight w:val="green"/>
          <w:rtl/>
        </w:rPr>
        <w:t>مولفه</w:t>
      </w:r>
      <w:r w:rsidR="00DD4DE3" w:rsidRPr="001D38DE">
        <w:rPr>
          <w:rFonts w:cs="B Nazanin"/>
          <w:sz w:val="26"/>
          <w:szCs w:val="26"/>
          <w:highlight w:val="green"/>
          <w:rtl/>
        </w:rPr>
        <w:t xml:space="preserve"> </w:t>
      </w:r>
      <w:r w:rsidR="00DD4DE3" w:rsidRPr="001D38DE">
        <w:rPr>
          <w:rFonts w:cs="B Nazanin" w:hint="cs"/>
          <w:sz w:val="26"/>
          <w:szCs w:val="26"/>
          <w:highlight w:val="green"/>
          <w:rtl/>
        </w:rPr>
        <w:t>های</w:t>
      </w:r>
      <w:r w:rsidR="00DD4DE3" w:rsidRPr="001D38DE">
        <w:rPr>
          <w:rFonts w:cs="B Nazanin"/>
          <w:sz w:val="26"/>
          <w:szCs w:val="26"/>
          <w:highlight w:val="green"/>
          <w:rtl/>
        </w:rPr>
        <w:t xml:space="preserve"> </w:t>
      </w:r>
      <w:r w:rsidR="00DD4DE3" w:rsidRPr="001D38DE">
        <w:rPr>
          <w:rFonts w:cs="B Nazanin" w:hint="cs"/>
          <w:sz w:val="26"/>
          <w:szCs w:val="26"/>
          <w:highlight w:val="green"/>
          <w:rtl/>
        </w:rPr>
        <w:t>توانایی حرکتی</w:t>
      </w:r>
      <w:r w:rsidR="00DD4DE3" w:rsidRPr="001D38DE">
        <w:rPr>
          <w:rFonts w:cs="B Nazanin"/>
          <w:sz w:val="26"/>
          <w:szCs w:val="26"/>
          <w:highlight w:val="green"/>
          <w:rtl/>
        </w:rPr>
        <w:t xml:space="preserve"> </w:t>
      </w:r>
      <w:r w:rsidR="00DD4DE3" w:rsidRPr="001D38DE">
        <w:rPr>
          <w:rFonts w:cs="B Nazanin" w:hint="cs"/>
          <w:sz w:val="26"/>
          <w:szCs w:val="26"/>
          <w:highlight w:val="green"/>
          <w:rtl/>
        </w:rPr>
        <w:t>و</w:t>
      </w:r>
      <w:r w:rsidR="00DD4DE3" w:rsidRPr="001D38DE">
        <w:rPr>
          <w:rFonts w:cs="B Nazanin"/>
          <w:sz w:val="26"/>
          <w:szCs w:val="26"/>
          <w:highlight w:val="green"/>
          <w:rtl/>
        </w:rPr>
        <w:t xml:space="preserve"> </w:t>
      </w:r>
      <w:r w:rsidR="00DD4DE3" w:rsidRPr="001D38DE">
        <w:rPr>
          <w:rFonts w:cs="B Nazanin" w:hint="cs"/>
          <w:sz w:val="26"/>
          <w:szCs w:val="26"/>
          <w:highlight w:val="green"/>
          <w:rtl/>
        </w:rPr>
        <w:t>نمره</w:t>
      </w:r>
      <w:r w:rsidR="00DD4DE3" w:rsidRPr="001D38DE">
        <w:rPr>
          <w:rFonts w:cs="B Nazanin"/>
          <w:sz w:val="26"/>
          <w:szCs w:val="26"/>
          <w:highlight w:val="green"/>
          <w:rtl/>
        </w:rPr>
        <w:t xml:space="preserve"> </w:t>
      </w:r>
      <w:r w:rsidR="00DD4DE3" w:rsidRPr="001D38DE">
        <w:rPr>
          <w:rFonts w:cs="B Nazanin" w:hint="cs"/>
          <w:sz w:val="26"/>
          <w:szCs w:val="26"/>
          <w:highlight w:val="green"/>
          <w:rtl/>
        </w:rPr>
        <w:t>کلی</w:t>
      </w:r>
      <w:r w:rsidR="00DD4DE3" w:rsidRPr="001D38DE">
        <w:rPr>
          <w:rFonts w:cs="B Nazanin"/>
          <w:sz w:val="26"/>
          <w:szCs w:val="26"/>
          <w:highlight w:val="green"/>
          <w:rtl/>
        </w:rPr>
        <w:t xml:space="preserve"> </w:t>
      </w:r>
      <w:r w:rsidR="00DD4DE3" w:rsidRPr="001D38DE">
        <w:rPr>
          <w:rFonts w:cs="B Nazanin" w:hint="cs"/>
          <w:sz w:val="26"/>
          <w:szCs w:val="26"/>
          <w:highlight w:val="green"/>
          <w:rtl/>
        </w:rPr>
        <w:t>اندازه</w:t>
      </w:r>
      <w:r w:rsidR="00DD4DE3" w:rsidRPr="001D38DE">
        <w:rPr>
          <w:rFonts w:cs="B Nazanin"/>
          <w:sz w:val="26"/>
          <w:szCs w:val="26"/>
          <w:highlight w:val="green"/>
          <w:rtl/>
        </w:rPr>
        <w:t xml:space="preserve"> </w:t>
      </w:r>
      <w:r w:rsidR="00DD4DE3" w:rsidRPr="001D38DE">
        <w:rPr>
          <w:rFonts w:cs="B Nazanin" w:hint="cs"/>
          <w:sz w:val="26"/>
          <w:szCs w:val="26"/>
          <w:highlight w:val="green"/>
          <w:rtl/>
        </w:rPr>
        <w:t>اثر بدست آمده را</w:t>
      </w:r>
      <w:r w:rsidR="00DD4DE3" w:rsidRPr="001D38DE">
        <w:rPr>
          <w:rFonts w:cs="B Nazanin"/>
          <w:sz w:val="26"/>
          <w:szCs w:val="26"/>
          <w:highlight w:val="green"/>
          <w:rtl/>
        </w:rPr>
        <w:t xml:space="preserve"> </w:t>
      </w:r>
      <w:r w:rsidR="00DD4DE3" w:rsidRPr="001D38DE">
        <w:rPr>
          <w:rFonts w:cs="B Nazanin" w:hint="cs"/>
          <w:sz w:val="26"/>
          <w:szCs w:val="26"/>
          <w:highlight w:val="green"/>
          <w:rtl/>
        </w:rPr>
        <w:t>ناچیز</w:t>
      </w:r>
      <w:r w:rsidR="00DD4DE3" w:rsidRPr="001D38DE">
        <w:rPr>
          <w:rFonts w:cs="B Nazanin"/>
          <w:sz w:val="26"/>
          <w:szCs w:val="26"/>
          <w:highlight w:val="green"/>
          <w:rtl/>
        </w:rPr>
        <w:t xml:space="preserve"> </w:t>
      </w:r>
      <w:r w:rsidR="00DD4DE3" w:rsidRPr="001D38DE">
        <w:rPr>
          <w:rFonts w:cs="B Nazanin" w:hint="cs"/>
          <w:sz w:val="26"/>
          <w:szCs w:val="26"/>
          <w:highlight w:val="green"/>
          <w:rtl/>
        </w:rPr>
        <w:t>بیان</w:t>
      </w:r>
      <w:r w:rsidR="00DD4DE3" w:rsidRPr="001D38DE">
        <w:rPr>
          <w:rFonts w:cs="B Nazanin"/>
          <w:sz w:val="26"/>
          <w:szCs w:val="26"/>
          <w:highlight w:val="green"/>
          <w:rtl/>
        </w:rPr>
        <w:t xml:space="preserve"> </w:t>
      </w:r>
      <w:r w:rsidR="00DD4DE3" w:rsidRPr="001D38DE">
        <w:rPr>
          <w:rFonts w:cs="B Nazanin" w:hint="cs"/>
          <w:sz w:val="26"/>
          <w:szCs w:val="26"/>
          <w:highlight w:val="green"/>
          <w:rtl/>
        </w:rPr>
        <w:t>می کن</w:t>
      </w:r>
      <w:r w:rsidR="001D38DE" w:rsidRPr="001D38DE">
        <w:rPr>
          <w:rFonts w:cs="B Nazanin" w:hint="cs"/>
          <w:sz w:val="26"/>
          <w:szCs w:val="26"/>
          <w:highlight w:val="green"/>
          <w:rtl/>
        </w:rPr>
        <w:t>ند که با یافته های پژوهش حاضر ناهمسوست.</w:t>
      </w:r>
      <w:r w:rsidR="0089461E">
        <w:rPr>
          <w:rFonts w:cs="B Nazanin" w:hint="cs"/>
          <w:szCs w:val="26"/>
          <w:rtl/>
        </w:rPr>
        <w:t xml:space="preserve"> </w:t>
      </w:r>
      <w:r w:rsidR="0056285A" w:rsidRPr="005F74D2">
        <w:rPr>
          <w:rFonts w:cs="B Nazanin" w:hint="cs"/>
          <w:color w:val="000000" w:themeColor="text1"/>
          <w:sz w:val="26"/>
          <w:szCs w:val="26"/>
          <w:rtl/>
        </w:rPr>
        <w:t>از علل دیگر مربوط به ناهمسویی پژوهش حاضر با پژوهش های اخیر می‌توا</w:t>
      </w:r>
      <w:r w:rsidR="0056285A" w:rsidRPr="005F74D2">
        <w:rPr>
          <w:rFonts w:cs="B Nazanin" w:hint="cs"/>
          <w:color w:val="000000" w:themeColor="text1"/>
          <w:szCs w:val="26"/>
          <w:rtl/>
        </w:rPr>
        <w:t>ن به تفاوت های فرهنگی ، اجتماعی</w:t>
      </w:r>
      <w:r w:rsidR="0056285A" w:rsidRPr="005F74D2">
        <w:rPr>
          <w:rFonts w:cs="B Nazanin" w:hint="cs"/>
          <w:color w:val="000000" w:themeColor="text1"/>
          <w:sz w:val="26"/>
          <w:szCs w:val="26"/>
          <w:rtl/>
        </w:rPr>
        <w:t>، امکانات ورزشی، اقتصادی و از</w:t>
      </w:r>
      <w:r w:rsidR="0056285A">
        <w:rPr>
          <w:rFonts w:cs="B Nazanin" w:hint="cs"/>
          <w:color w:val="000000" w:themeColor="text1"/>
          <w:sz w:val="26"/>
          <w:szCs w:val="26"/>
          <w:rtl/>
        </w:rPr>
        <w:t xml:space="preserve"> </w:t>
      </w:r>
      <w:r w:rsidR="0056285A" w:rsidRPr="005F74D2">
        <w:rPr>
          <w:rFonts w:cs="B Nazanin" w:hint="cs"/>
          <w:color w:val="000000" w:themeColor="text1"/>
          <w:sz w:val="26"/>
          <w:szCs w:val="26"/>
          <w:rtl/>
        </w:rPr>
        <w:t>همه مهم</w:t>
      </w:r>
      <w:r w:rsidR="0056285A">
        <w:rPr>
          <w:rFonts w:cs="B Nazanin" w:hint="cs"/>
          <w:color w:val="000000" w:themeColor="text1"/>
          <w:sz w:val="26"/>
          <w:szCs w:val="26"/>
          <w:rtl/>
        </w:rPr>
        <w:t xml:space="preserve"> </w:t>
      </w:r>
      <w:r w:rsidR="0056285A" w:rsidRPr="005F74D2">
        <w:rPr>
          <w:rFonts w:cs="B Nazanin" w:hint="cs"/>
          <w:color w:val="000000" w:themeColor="text1"/>
          <w:sz w:val="26"/>
          <w:szCs w:val="26"/>
          <w:rtl/>
        </w:rPr>
        <w:t>تر برنامه ی آموزش و پرورش کشور ها در</w:t>
      </w:r>
      <w:r w:rsidR="005072A9">
        <w:rPr>
          <w:rFonts w:cs="B Nazanin" w:hint="cs"/>
          <w:color w:val="000000" w:themeColor="text1"/>
          <w:sz w:val="26"/>
          <w:szCs w:val="26"/>
          <w:rtl/>
        </w:rPr>
        <w:t xml:space="preserve"> </w:t>
      </w:r>
      <w:r w:rsidR="0089461E">
        <w:rPr>
          <w:rFonts w:cs="B Nazanin" w:hint="cs"/>
          <w:color w:val="000000" w:themeColor="text1"/>
          <w:sz w:val="26"/>
          <w:szCs w:val="26"/>
          <w:rtl/>
        </w:rPr>
        <w:t>تربیت بدنی</w:t>
      </w:r>
      <w:r w:rsidR="0056285A">
        <w:rPr>
          <w:rFonts w:cs="B Nazanin" w:hint="cs"/>
          <w:color w:val="000000" w:themeColor="text1"/>
          <w:sz w:val="26"/>
          <w:szCs w:val="26"/>
          <w:rtl/>
        </w:rPr>
        <w:t xml:space="preserve"> اشاره کرد. </w:t>
      </w:r>
      <w:r w:rsidR="0056285A" w:rsidRPr="005F74D2">
        <w:rPr>
          <w:rFonts w:cs="B Nazanin" w:hint="cs"/>
          <w:color w:val="000000" w:themeColor="text1"/>
          <w:sz w:val="26"/>
          <w:szCs w:val="26"/>
          <w:rtl/>
        </w:rPr>
        <w:t>عمده این کشور هایی که این پژوهش ها در آن انجام گرفته از کشور های توسعه یافته می</w:t>
      </w:r>
      <w:r w:rsidR="0056285A" w:rsidRPr="005F74D2">
        <w:rPr>
          <w:rFonts w:cs="B Nazanin" w:hint="cs"/>
          <w:color w:val="000000" w:themeColor="text1"/>
          <w:szCs w:val="26"/>
          <w:rtl/>
        </w:rPr>
        <w:t xml:space="preserve"> </w:t>
      </w:r>
      <w:r w:rsidR="0056285A" w:rsidRPr="005F74D2">
        <w:rPr>
          <w:rFonts w:cs="B Nazanin" w:hint="cs"/>
          <w:color w:val="000000" w:themeColor="text1"/>
          <w:sz w:val="26"/>
          <w:szCs w:val="26"/>
          <w:rtl/>
        </w:rPr>
        <w:t>باشند</w:t>
      </w:r>
      <w:r w:rsidR="0089461E">
        <w:rPr>
          <w:rFonts w:cs="B Nazanin" w:hint="cs"/>
          <w:color w:val="000000" w:themeColor="text1"/>
          <w:sz w:val="26"/>
          <w:szCs w:val="26"/>
          <w:rtl/>
        </w:rPr>
        <w:t>.</w:t>
      </w:r>
      <w:r w:rsidR="0089461E">
        <w:rPr>
          <w:rFonts w:cs="B Nazanin" w:hint="cs"/>
          <w:szCs w:val="26"/>
          <w:rtl/>
        </w:rPr>
        <w:t xml:space="preserve"> </w:t>
      </w:r>
      <w:r w:rsidR="00F77734" w:rsidRPr="005F74D2">
        <w:rPr>
          <w:rFonts w:cs="B Nazanin" w:hint="cs"/>
          <w:sz w:val="26"/>
          <w:szCs w:val="26"/>
          <w:rtl/>
        </w:rPr>
        <w:t>تاثیرات سن نسبی در کسب آموزش تربیت بدنی نیز در</w:t>
      </w:r>
      <w:r w:rsidR="00F77734" w:rsidRPr="005F74D2">
        <w:rPr>
          <w:rFonts w:cs="B Nazanin" w:hint="cs"/>
          <w:szCs w:val="26"/>
          <w:rtl/>
        </w:rPr>
        <w:t xml:space="preserve"> نظام مدارس نروژ برای هر دو جنس</w:t>
      </w:r>
      <w:r w:rsidR="00F77734" w:rsidRPr="005F74D2">
        <w:rPr>
          <w:rFonts w:cs="B Nazanin" w:hint="cs"/>
          <w:sz w:val="26"/>
          <w:szCs w:val="26"/>
          <w:rtl/>
        </w:rPr>
        <w:t xml:space="preserve">، با وجود تمام مقاصد بیان شده در برنامه تحصیلی آموزش تربیت بدنی </w:t>
      </w:r>
      <w:r w:rsidR="00F77734">
        <w:rPr>
          <w:rFonts w:cs="B Nazanin" w:hint="cs"/>
          <w:sz w:val="26"/>
          <w:szCs w:val="26"/>
          <w:rtl/>
        </w:rPr>
        <w:t>وجود دارد</w:t>
      </w:r>
      <w:r w:rsidR="005072A9">
        <w:rPr>
          <w:rFonts w:cs="B Nazanin" w:hint="cs"/>
          <w:sz w:val="26"/>
          <w:szCs w:val="26"/>
          <w:rtl/>
        </w:rPr>
        <w:t xml:space="preserve"> (</w:t>
      </w:r>
      <w:r w:rsidR="005072A9" w:rsidRPr="005F74D2">
        <w:rPr>
          <w:rFonts w:cs="B Nazanin" w:hint="cs"/>
          <w:sz w:val="26"/>
          <w:szCs w:val="26"/>
          <w:rtl/>
        </w:rPr>
        <w:t>رونگن و همکاران</w:t>
      </w:r>
      <w:r w:rsidR="005072A9">
        <w:rPr>
          <w:rFonts w:cs="B Nazanin" w:hint="cs"/>
          <w:sz w:val="26"/>
          <w:szCs w:val="26"/>
          <w:rtl/>
        </w:rPr>
        <w:t xml:space="preserve">، </w:t>
      </w:r>
      <w:r w:rsidR="005072A9" w:rsidRPr="005F74D2">
        <w:rPr>
          <w:rFonts w:cs="B Nazanin" w:hint="cs"/>
          <w:sz w:val="26"/>
          <w:szCs w:val="26"/>
          <w:rtl/>
        </w:rPr>
        <w:t>2018)</w:t>
      </w:r>
      <w:r w:rsidR="00F77734">
        <w:rPr>
          <w:rFonts w:cs="B Nazanin" w:hint="cs"/>
          <w:sz w:val="26"/>
          <w:szCs w:val="26"/>
          <w:rtl/>
        </w:rPr>
        <w:t>.</w:t>
      </w:r>
      <w:r w:rsidR="00F77734" w:rsidRPr="005F74D2">
        <w:rPr>
          <w:rFonts w:cs="B Nazanin" w:hint="cs"/>
          <w:szCs w:val="26"/>
          <w:rtl/>
        </w:rPr>
        <w:t xml:space="preserve"> بین</w:t>
      </w:r>
      <w:r w:rsidR="00F77734" w:rsidRPr="005F74D2">
        <w:rPr>
          <w:rFonts w:cs="B Nazanin" w:hint="cs"/>
          <w:sz w:val="26"/>
          <w:szCs w:val="26"/>
          <w:rtl/>
        </w:rPr>
        <w:t xml:space="preserve"> ورزشکاران</w:t>
      </w:r>
      <w:r w:rsidR="00F77734" w:rsidRPr="005F74D2">
        <w:rPr>
          <w:rFonts w:cs="B Nazanin"/>
          <w:sz w:val="26"/>
          <w:szCs w:val="26"/>
          <w:rtl/>
        </w:rPr>
        <w:t xml:space="preserve"> </w:t>
      </w:r>
      <w:r w:rsidR="00F77734" w:rsidRPr="005F74D2">
        <w:rPr>
          <w:rFonts w:cs="B Nazanin" w:hint="cs"/>
          <w:sz w:val="26"/>
          <w:szCs w:val="26"/>
          <w:rtl/>
        </w:rPr>
        <w:t>جوانتر</w:t>
      </w:r>
      <w:r w:rsidR="00F77734" w:rsidRPr="005F74D2">
        <w:rPr>
          <w:rFonts w:cs="B Nazanin"/>
          <w:sz w:val="26"/>
          <w:szCs w:val="26"/>
          <w:rtl/>
        </w:rPr>
        <w:t xml:space="preserve"> </w:t>
      </w:r>
      <w:r w:rsidR="00F77734" w:rsidRPr="005F74D2">
        <w:rPr>
          <w:rFonts w:cs="B Nazanin" w:hint="cs"/>
          <w:sz w:val="26"/>
          <w:szCs w:val="26"/>
          <w:rtl/>
        </w:rPr>
        <w:t>که</w:t>
      </w:r>
      <w:r w:rsidR="00F77734" w:rsidRPr="005F74D2">
        <w:rPr>
          <w:rFonts w:cs="B Nazanin"/>
          <w:sz w:val="26"/>
          <w:szCs w:val="26"/>
          <w:rtl/>
        </w:rPr>
        <w:t xml:space="preserve"> </w:t>
      </w:r>
      <w:r w:rsidR="00F77734" w:rsidRPr="005F74D2">
        <w:rPr>
          <w:rFonts w:cs="B Nazanin" w:hint="cs"/>
          <w:sz w:val="26"/>
          <w:szCs w:val="26"/>
          <w:rtl/>
        </w:rPr>
        <w:t>دیرتر</w:t>
      </w:r>
      <w:r w:rsidR="00F77734" w:rsidRPr="005F74D2">
        <w:rPr>
          <w:rFonts w:cs="B Nazanin"/>
          <w:sz w:val="26"/>
          <w:szCs w:val="26"/>
          <w:rtl/>
        </w:rPr>
        <w:t xml:space="preserve"> </w:t>
      </w:r>
      <w:r w:rsidR="00F77734" w:rsidRPr="005F74D2">
        <w:rPr>
          <w:rFonts w:cs="B Nazanin" w:hint="cs"/>
          <w:sz w:val="26"/>
          <w:szCs w:val="26"/>
          <w:rtl/>
        </w:rPr>
        <w:t>در</w:t>
      </w:r>
      <w:r w:rsidR="00F77734" w:rsidRPr="005F74D2">
        <w:rPr>
          <w:rFonts w:cs="B Nazanin"/>
          <w:sz w:val="26"/>
          <w:szCs w:val="26"/>
          <w:rtl/>
        </w:rPr>
        <w:t xml:space="preserve"> </w:t>
      </w:r>
      <w:r w:rsidR="00F77734" w:rsidRPr="005F74D2">
        <w:rPr>
          <w:rFonts w:cs="B Nazanin" w:hint="cs"/>
          <w:sz w:val="26"/>
          <w:szCs w:val="26"/>
          <w:rtl/>
        </w:rPr>
        <w:t>سال</w:t>
      </w:r>
      <w:r w:rsidR="00F77734" w:rsidRPr="005F74D2">
        <w:rPr>
          <w:rFonts w:cs="B Nazanin"/>
          <w:sz w:val="26"/>
          <w:szCs w:val="26"/>
          <w:rtl/>
        </w:rPr>
        <w:t xml:space="preserve"> </w:t>
      </w:r>
      <w:r w:rsidR="00F77734" w:rsidRPr="005F74D2">
        <w:rPr>
          <w:rFonts w:cs="B Nazanin" w:hint="cs"/>
          <w:sz w:val="26"/>
          <w:szCs w:val="26"/>
          <w:rtl/>
        </w:rPr>
        <w:t>به</w:t>
      </w:r>
      <w:r w:rsidR="00F77734" w:rsidRPr="005F74D2">
        <w:rPr>
          <w:rFonts w:cs="B Nazanin"/>
          <w:sz w:val="26"/>
          <w:szCs w:val="26"/>
          <w:rtl/>
        </w:rPr>
        <w:t xml:space="preserve"> </w:t>
      </w:r>
      <w:r w:rsidR="00F77734" w:rsidRPr="005F74D2">
        <w:rPr>
          <w:rFonts w:cs="B Nazanin" w:hint="cs"/>
          <w:sz w:val="26"/>
          <w:szCs w:val="26"/>
          <w:rtl/>
        </w:rPr>
        <w:t>دنیا</w:t>
      </w:r>
      <w:r w:rsidR="00F77734" w:rsidRPr="005F74D2">
        <w:rPr>
          <w:rFonts w:cs="B Nazanin"/>
          <w:sz w:val="26"/>
          <w:szCs w:val="26"/>
          <w:rtl/>
        </w:rPr>
        <w:t xml:space="preserve"> </w:t>
      </w:r>
      <w:r w:rsidR="00F77734" w:rsidRPr="005F74D2">
        <w:rPr>
          <w:rFonts w:cs="B Nazanin" w:hint="cs"/>
          <w:sz w:val="26"/>
          <w:szCs w:val="26"/>
          <w:rtl/>
        </w:rPr>
        <w:t>می</w:t>
      </w:r>
      <w:r w:rsidR="00F77734" w:rsidRPr="005F74D2">
        <w:rPr>
          <w:rFonts w:cs="B Nazanin"/>
          <w:sz w:val="26"/>
          <w:szCs w:val="26"/>
          <w:rtl/>
        </w:rPr>
        <w:t xml:space="preserve"> </w:t>
      </w:r>
      <w:r w:rsidR="00F77734" w:rsidRPr="005F74D2">
        <w:rPr>
          <w:rFonts w:cs="B Nazanin" w:hint="cs"/>
          <w:sz w:val="26"/>
          <w:szCs w:val="26"/>
          <w:rtl/>
        </w:rPr>
        <w:t>آیند</w:t>
      </w:r>
      <w:r w:rsidR="00F77734" w:rsidRPr="005F74D2">
        <w:rPr>
          <w:rFonts w:cs="B Nazanin" w:hint="cs"/>
          <w:szCs w:val="26"/>
          <w:rtl/>
        </w:rPr>
        <w:t xml:space="preserve"> (چارک سوم و چهارم)</w:t>
      </w:r>
      <w:r w:rsidR="00F77734" w:rsidRPr="005F74D2">
        <w:rPr>
          <w:rFonts w:cs="B Nazanin" w:hint="cs"/>
          <w:sz w:val="26"/>
          <w:szCs w:val="26"/>
          <w:rtl/>
        </w:rPr>
        <w:t>،</w:t>
      </w:r>
      <w:r w:rsidR="00F77734" w:rsidRPr="005F74D2">
        <w:rPr>
          <w:rFonts w:cs="B Nazanin"/>
          <w:sz w:val="26"/>
          <w:szCs w:val="26"/>
          <w:rtl/>
        </w:rPr>
        <w:t xml:space="preserve"> </w:t>
      </w:r>
      <w:r w:rsidR="00F77734" w:rsidRPr="005F74D2">
        <w:rPr>
          <w:rFonts w:cs="B Nazanin" w:hint="cs"/>
          <w:sz w:val="26"/>
          <w:szCs w:val="26"/>
          <w:rtl/>
        </w:rPr>
        <w:t>در</w:t>
      </w:r>
      <w:r w:rsidR="00F77734" w:rsidRPr="005F74D2">
        <w:rPr>
          <w:rFonts w:cs="B Nazanin"/>
          <w:sz w:val="26"/>
          <w:szCs w:val="26"/>
          <w:rtl/>
        </w:rPr>
        <w:t xml:space="preserve"> </w:t>
      </w:r>
      <w:r w:rsidR="00F77734" w:rsidRPr="005F74D2">
        <w:rPr>
          <w:rFonts w:cs="B Nazanin" w:hint="cs"/>
          <w:sz w:val="26"/>
          <w:szCs w:val="26"/>
          <w:rtl/>
        </w:rPr>
        <w:t>ورزش</w:t>
      </w:r>
      <w:r w:rsidR="00F77734" w:rsidRPr="005F74D2">
        <w:rPr>
          <w:rFonts w:cs="B Nazanin"/>
          <w:sz w:val="26"/>
          <w:szCs w:val="26"/>
          <w:rtl/>
        </w:rPr>
        <w:t xml:space="preserve"> </w:t>
      </w:r>
      <w:r w:rsidR="00F77734" w:rsidRPr="005F74D2">
        <w:rPr>
          <w:rFonts w:cs="B Nazanin" w:hint="cs"/>
          <w:sz w:val="26"/>
          <w:szCs w:val="26"/>
          <w:rtl/>
        </w:rPr>
        <w:t>نونهالان</w:t>
      </w:r>
      <w:r w:rsidR="00F77734" w:rsidRPr="005F74D2">
        <w:rPr>
          <w:rFonts w:cs="B Nazanin"/>
          <w:sz w:val="26"/>
          <w:szCs w:val="26"/>
          <w:rtl/>
        </w:rPr>
        <w:t xml:space="preserve"> </w:t>
      </w:r>
      <w:r w:rsidR="00F77734" w:rsidRPr="005F74D2">
        <w:rPr>
          <w:rFonts w:cs="B Nazanin" w:hint="cs"/>
          <w:sz w:val="26"/>
          <w:szCs w:val="26"/>
          <w:rtl/>
        </w:rPr>
        <w:t>به</w:t>
      </w:r>
      <w:r w:rsidR="00F77734" w:rsidRPr="005F74D2">
        <w:rPr>
          <w:rFonts w:cs="B Nazanin"/>
          <w:sz w:val="26"/>
          <w:szCs w:val="26"/>
          <w:rtl/>
        </w:rPr>
        <w:t xml:space="preserve"> </w:t>
      </w:r>
      <w:r w:rsidR="00F77734" w:rsidRPr="005F74D2">
        <w:rPr>
          <w:rFonts w:cs="B Nazanin" w:hint="cs"/>
          <w:sz w:val="26"/>
          <w:szCs w:val="26"/>
          <w:rtl/>
        </w:rPr>
        <w:t>طور</w:t>
      </w:r>
      <w:r w:rsidR="00F77734" w:rsidRPr="005F74D2">
        <w:rPr>
          <w:rFonts w:cs="B Nazanin"/>
          <w:sz w:val="26"/>
          <w:szCs w:val="26"/>
          <w:rtl/>
        </w:rPr>
        <w:t xml:space="preserve"> </w:t>
      </w:r>
      <w:r w:rsidR="00F77734" w:rsidRPr="005F74D2">
        <w:rPr>
          <w:rFonts w:cs="B Nazanin" w:hint="cs"/>
          <w:sz w:val="26"/>
          <w:szCs w:val="26"/>
          <w:rtl/>
        </w:rPr>
        <w:t>ناعادلانه</w:t>
      </w:r>
      <w:r w:rsidR="00F77734" w:rsidRPr="005F74D2">
        <w:rPr>
          <w:rFonts w:cs="B Nazanin"/>
          <w:sz w:val="26"/>
          <w:szCs w:val="26"/>
          <w:rtl/>
        </w:rPr>
        <w:t xml:space="preserve"> </w:t>
      </w:r>
      <w:r w:rsidR="00F77734" w:rsidRPr="005F74D2">
        <w:rPr>
          <w:rFonts w:cs="B Nazanin" w:hint="cs"/>
          <w:sz w:val="26"/>
          <w:szCs w:val="26"/>
          <w:rtl/>
        </w:rPr>
        <w:t>تبعیض</w:t>
      </w:r>
      <w:r w:rsidR="00F77734" w:rsidRPr="005F74D2">
        <w:rPr>
          <w:rFonts w:cs="B Nazanin"/>
          <w:sz w:val="26"/>
          <w:szCs w:val="26"/>
          <w:rtl/>
        </w:rPr>
        <w:t xml:space="preserve"> </w:t>
      </w:r>
      <w:r w:rsidR="00F77734" w:rsidRPr="005F74D2">
        <w:rPr>
          <w:rFonts w:cs="B Nazanin" w:hint="cs"/>
          <w:sz w:val="26"/>
          <w:szCs w:val="26"/>
          <w:rtl/>
        </w:rPr>
        <w:t>قائل</w:t>
      </w:r>
      <w:r w:rsidR="00F77734" w:rsidRPr="005F74D2">
        <w:rPr>
          <w:rFonts w:cs="B Nazanin"/>
          <w:sz w:val="26"/>
          <w:szCs w:val="26"/>
          <w:rtl/>
        </w:rPr>
        <w:t xml:space="preserve"> </w:t>
      </w:r>
      <w:r w:rsidR="00F77734" w:rsidRPr="005F74D2">
        <w:rPr>
          <w:rFonts w:cs="B Nazanin" w:hint="cs"/>
          <w:sz w:val="26"/>
          <w:szCs w:val="26"/>
          <w:rtl/>
        </w:rPr>
        <w:t>می</w:t>
      </w:r>
      <w:r w:rsidR="00F77734" w:rsidRPr="005F74D2">
        <w:rPr>
          <w:rFonts w:cs="B Nazanin"/>
          <w:sz w:val="26"/>
          <w:szCs w:val="26"/>
          <w:rtl/>
        </w:rPr>
        <w:t xml:space="preserve"> </w:t>
      </w:r>
      <w:r w:rsidR="00F77734" w:rsidRPr="005F74D2">
        <w:rPr>
          <w:rFonts w:cs="B Nazanin" w:hint="cs"/>
          <w:sz w:val="26"/>
          <w:szCs w:val="26"/>
          <w:rtl/>
        </w:rPr>
        <w:t>شوند</w:t>
      </w:r>
      <w:r w:rsidR="00F77734" w:rsidRPr="005F74D2">
        <w:rPr>
          <w:rFonts w:cs="B Nazanin"/>
          <w:sz w:val="26"/>
          <w:szCs w:val="26"/>
          <w:rtl/>
        </w:rPr>
        <w:t xml:space="preserve"> </w:t>
      </w:r>
      <w:r w:rsidR="00F77734" w:rsidRPr="005F74D2">
        <w:rPr>
          <w:rFonts w:cs="B Nazanin" w:hint="cs"/>
          <w:szCs w:val="26"/>
          <w:rtl/>
        </w:rPr>
        <w:t>که این امر</w:t>
      </w:r>
      <w:r w:rsidR="00F77734" w:rsidRPr="005F74D2">
        <w:rPr>
          <w:rFonts w:cs="B Nazanin"/>
          <w:sz w:val="26"/>
          <w:szCs w:val="26"/>
          <w:rtl/>
        </w:rPr>
        <w:t xml:space="preserve"> </w:t>
      </w:r>
      <w:r w:rsidR="00F77734" w:rsidRPr="005F74D2">
        <w:rPr>
          <w:rFonts w:cs="B Nazanin" w:hint="cs"/>
          <w:sz w:val="26"/>
          <w:szCs w:val="26"/>
          <w:rtl/>
        </w:rPr>
        <w:t>منجر</w:t>
      </w:r>
      <w:r w:rsidR="00F77734" w:rsidRPr="005F74D2">
        <w:rPr>
          <w:rFonts w:cs="B Nazanin"/>
          <w:sz w:val="26"/>
          <w:szCs w:val="26"/>
          <w:rtl/>
        </w:rPr>
        <w:t xml:space="preserve"> </w:t>
      </w:r>
      <w:r w:rsidR="00F77734" w:rsidRPr="005F74D2">
        <w:rPr>
          <w:rFonts w:cs="B Nazanin" w:hint="cs"/>
          <w:sz w:val="26"/>
          <w:szCs w:val="26"/>
          <w:rtl/>
        </w:rPr>
        <w:t>به</w:t>
      </w:r>
      <w:r w:rsidR="00F77734" w:rsidRPr="005F74D2">
        <w:rPr>
          <w:rFonts w:cs="B Nazanin"/>
          <w:sz w:val="26"/>
          <w:szCs w:val="26"/>
          <w:rtl/>
        </w:rPr>
        <w:t xml:space="preserve"> </w:t>
      </w:r>
      <w:r w:rsidR="00F77734" w:rsidRPr="005F74D2">
        <w:rPr>
          <w:rFonts w:cs="B Nazanin" w:hint="cs"/>
          <w:sz w:val="26"/>
          <w:szCs w:val="26"/>
          <w:rtl/>
        </w:rPr>
        <w:t>افزایش</w:t>
      </w:r>
      <w:r w:rsidR="00F77734" w:rsidRPr="005F74D2">
        <w:rPr>
          <w:rFonts w:cs="B Nazanin"/>
          <w:sz w:val="26"/>
          <w:szCs w:val="26"/>
          <w:rtl/>
        </w:rPr>
        <w:t xml:space="preserve"> </w:t>
      </w:r>
      <w:r w:rsidR="00F77734" w:rsidRPr="005F74D2">
        <w:rPr>
          <w:rFonts w:cs="B Nazanin" w:hint="cs"/>
          <w:sz w:val="26"/>
          <w:szCs w:val="26"/>
          <w:rtl/>
        </w:rPr>
        <w:t>حذف</w:t>
      </w:r>
      <w:r w:rsidR="00F77734" w:rsidRPr="005F74D2">
        <w:rPr>
          <w:rFonts w:cs="B Nazanin"/>
          <w:sz w:val="26"/>
          <w:szCs w:val="26"/>
          <w:rtl/>
        </w:rPr>
        <w:t xml:space="preserve"> </w:t>
      </w:r>
      <w:r w:rsidR="00F77734" w:rsidRPr="005F74D2">
        <w:rPr>
          <w:rFonts w:cs="B Nazanin" w:hint="cs"/>
          <w:sz w:val="26"/>
          <w:szCs w:val="26"/>
          <w:rtl/>
        </w:rPr>
        <w:t>و</w:t>
      </w:r>
      <w:r w:rsidR="00F77734" w:rsidRPr="005F74D2">
        <w:rPr>
          <w:rFonts w:cs="B Nazanin"/>
          <w:sz w:val="26"/>
          <w:szCs w:val="26"/>
          <w:rtl/>
        </w:rPr>
        <w:t xml:space="preserve"> </w:t>
      </w:r>
      <w:r w:rsidR="00F77734" w:rsidRPr="005F74D2">
        <w:rPr>
          <w:rFonts w:cs="B Nazanin" w:hint="cs"/>
          <w:sz w:val="26"/>
          <w:szCs w:val="26"/>
          <w:rtl/>
        </w:rPr>
        <w:t>قرار</w:t>
      </w:r>
      <w:r w:rsidR="00F77734" w:rsidRPr="005F74D2">
        <w:rPr>
          <w:rFonts w:cs="B Nazanin"/>
          <w:sz w:val="26"/>
          <w:szCs w:val="26"/>
          <w:rtl/>
        </w:rPr>
        <w:t xml:space="preserve"> </w:t>
      </w:r>
      <w:r w:rsidR="00F77734" w:rsidRPr="005F74D2">
        <w:rPr>
          <w:rFonts w:cs="B Nazanin" w:hint="cs"/>
          <w:sz w:val="26"/>
          <w:szCs w:val="26"/>
          <w:rtl/>
        </w:rPr>
        <w:t>گرفتن</w:t>
      </w:r>
      <w:r w:rsidR="00F77734" w:rsidRPr="005F74D2">
        <w:rPr>
          <w:rFonts w:cs="B Nazanin"/>
          <w:sz w:val="26"/>
          <w:szCs w:val="26"/>
          <w:rtl/>
        </w:rPr>
        <w:t xml:space="preserve"> </w:t>
      </w:r>
      <w:r w:rsidR="00F77734" w:rsidRPr="005F74D2">
        <w:rPr>
          <w:rFonts w:cs="B Nazanin" w:hint="cs"/>
          <w:sz w:val="26"/>
          <w:szCs w:val="26"/>
          <w:rtl/>
        </w:rPr>
        <w:t>در</w:t>
      </w:r>
      <w:r w:rsidR="00F77734" w:rsidRPr="005F74D2">
        <w:rPr>
          <w:rFonts w:cs="B Nazanin"/>
          <w:sz w:val="26"/>
          <w:szCs w:val="26"/>
          <w:rtl/>
        </w:rPr>
        <w:t xml:space="preserve"> </w:t>
      </w:r>
      <w:r w:rsidR="00F77734" w:rsidRPr="005F74D2">
        <w:rPr>
          <w:rFonts w:cs="B Nazanin" w:hint="cs"/>
          <w:sz w:val="26"/>
          <w:szCs w:val="26"/>
          <w:rtl/>
        </w:rPr>
        <w:t>سطح</w:t>
      </w:r>
      <w:r w:rsidR="00F77734" w:rsidRPr="005F74D2">
        <w:rPr>
          <w:rFonts w:cs="B Nazanin"/>
          <w:sz w:val="26"/>
          <w:szCs w:val="26"/>
          <w:rtl/>
        </w:rPr>
        <w:t xml:space="preserve"> </w:t>
      </w:r>
      <w:r w:rsidR="00F77734" w:rsidRPr="005F74D2">
        <w:rPr>
          <w:rFonts w:cs="B Nazanin" w:hint="cs"/>
          <w:sz w:val="26"/>
          <w:szCs w:val="26"/>
          <w:rtl/>
        </w:rPr>
        <w:t>ناعادلانه</w:t>
      </w:r>
      <w:r w:rsidR="00F77734" w:rsidRPr="005F74D2">
        <w:rPr>
          <w:rFonts w:cs="B Nazanin"/>
          <w:sz w:val="26"/>
          <w:szCs w:val="26"/>
          <w:rtl/>
        </w:rPr>
        <w:t xml:space="preserve"> </w:t>
      </w:r>
      <w:r w:rsidR="00F77734" w:rsidRPr="005F74D2">
        <w:rPr>
          <w:rFonts w:cs="B Nazanin" w:hint="cs"/>
          <w:sz w:val="26"/>
          <w:szCs w:val="26"/>
          <w:rtl/>
        </w:rPr>
        <w:t>ای</w:t>
      </w:r>
      <w:r w:rsidR="00F77734" w:rsidRPr="005F74D2">
        <w:rPr>
          <w:rFonts w:cs="B Nazanin"/>
          <w:sz w:val="26"/>
          <w:szCs w:val="26"/>
          <w:rtl/>
        </w:rPr>
        <w:t xml:space="preserve"> </w:t>
      </w:r>
      <w:r w:rsidR="00F77734" w:rsidRPr="005F74D2">
        <w:rPr>
          <w:rFonts w:cs="B Nazanin" w:hint="cs"/>
          <w:sz w:val="26"/>
          <w:szCs w:val="26"/>
          <w:rtl/>
        </w:rPr>
        <w:t>از</w:t>
      </w:r>
      <w:r w:rsidR="00F77734" w:rsidRPr="005F74D2">
        <w:rPr>
          <w:rFonts w:cs="B Nazanin"/>
          <w:sz w:val="26"/>
          <w:szCs w:val="26"/>
          <w:rtl/>
        </w:rPr>
        <w:t xml:space="preserve"> </w:t>
      </w:r>
      <w:r w:rsidR="00F77734" w:rsidRPr="005F74D2">
        <w:rPr>
          <w:rFonts w:cs="B Nazanin" w:hint="cs"/>
          <w:sz w:val="26"/>
          <w:szCs w:val="26"/>
          <w:rtl/>
        </w:rPr>
        <w:t>امکانات</w:t>
      </w:r>
      <w:r w:rsidR="00F77734" w:rsidRPr="005F74D2">
        <w:rPr>
          <w:rFonts w:cs="B Nazanin"/>
          <w:sz w:val="26"/>
          <w:szCs w:val="26"/>
          <w:rtl/>
        </w:rPr>
        <w:t xml:space="preserve"> </w:t>
      </w:r>
      <w:r w:rsidR="00F77734" w:rsidRPr="005F74D2">
        <w:rPr>
          <w:rFonts w:cs="B Nazanin" w:hint="cs"/>
          <w:sz w:val="26"/>
          <w:szCs w:val="26"/>
          <w:rtl/>
        </w:rPr>
        <w:t>می</w:t>
      </w:r>
      <w:r w:rsidR="00F77734" w:rsidRPr="005F74D2">
        <w:rPr>
          <w:rFonts w:cs="B Nazanin"/>
          <w:sz w:val="26"/>
          <w:szCs w:val="26"/>
          <w:rtl/>
        </w:rPr>
        <w:t xml:space="preserve"> </w:t>
      </w:r>
      <w:r w:rsidR="0089461E">
        <w:rPr>
          <w:rFonts w:cs="B Nazanin" w:hint="cs"/>
          <w:sz w:val="26"/>
          <w:szCs w:val="26"/>
          <w:rtl/>
        </w:rPr>
        <w:t>شو</w:t>
      </w:r>
      <w:r w:rsidR="00F77734" w:rsidRPr="005F74D2">
        <w:rPr>
          <w:rFonts w:cs="B Nazanin" w:hint="cs"/>
          <w:sz w:val="26"/>
          <w:szCs w:val="26"/>
          <w:rtl/>
        </w:rPr>
        <w:t>د</w:t>
      </w:r>
      <w:r w:rsidR="0089461E">
        <w:rPr>
          <w:rFonts w:cs="B Nazanin" w:hint="cs"/>
          <w:sz w:val="26"/>
          <w:szCs w:val="26"/>
          <w:rtl/>
        </w:rPr>
        <w:t xml:space="preserve"> (</w:t>
      </w:r>
      <w:r w:rsidR="0089461E" w:rsidRPr="005F74D2">
        <w:rPr>
          <w:rFonts w:cs="B Nazanin" w:hint="cs"/>
          <w:sz w:val="26"/>
          <w:szCs w:val="26"/>
          <w:rtl/>
        </w:rPr>
        <w:t>آنه تور</w:t>
      </w:r>
      <w:r w:rsidR="0089461E" w:rsidRPr="005F74D2">
        <w:rPr>
          <w:rFonts w:cs="B Nazanin" w:hint="cs"/>
          <w:szCs w:val="26"/>
          <w:rtl/>
        </w:rPr>
        <w:t xml:space="preserve"> </w:t>
      </w:r>
      <w:r w:rsidR="0089461E" w:rsidRPr="005F74D2">
        <w:rPr>
          <w:rFonts w:cs="B Nazanin" w:hint="cs"/>
          <w:sz w:val="26"/>
          <w:szCs w:val="26"/>
          <w:rtl/>
        </w:rPr>
        <w:t>و</w:t>
      </w:r>
      <w:r w:rsidR="0089461E" w:rsidRPr="005F74D2">
        <w:rPr>
          <w:rFonts w:cs="B Nazanin" w:hint="cs"/>
          <w:szCs w:val="26"/>
          <w:rtl/>
        </w:rPr>
        <w:t xml:space="preserve"> </w:t>
      </w:r>
      <w:r w:rsidR="0089461E" w:rsidRPr="005F74D2">
        <w:rPr>
          <w:rFonts w:cs="B Nazanin" w:hint="cs"/>
          <w:sz w:val="26"/>
          <w:szCs w:val="26"/>
          <w:rtl/>
        </w:rPr>
        <w:t xml:space="preserve">همکاران </w:t>
      </w:r>
      <w:commentRangeStart w:id="10"/>
      <w:r w:rsidR="0089461E" w:rsidRPr="00466426">
        <w:rPr>
          <w:rFonts w:cs="B Nazanin" w:hint="cs"/>
          <w:sz w:val="26"/>
          <w:szCs w:val="26"/>
          <w:highlight w:val="green"/>
          <w:rtl/>
        </w:rPr>
        <w:t>2018</w:t>
      </w:r>
      <w:commentRangeEnd w:id="10"/>
      <w:r w:rsidR="0089461E">
        <w:rPr>
          <w:rStyle w:val="CommentReference"/>
          <w:rtl/>
        </w:rPr>
        <w:commentReference w:id="10"/>
      </w:r>
      <w:r w:rsidR="0089461E" w:rsidRPr="00466426">
        <w:rPr>
          <w:rFonts w:cs="B Nazanin" w:hint="cs"/>
          <w:sz w:val="26"/>
          <w:szCs w:val="26"/>
          <w:highlight w:val="green"/>
          <w:rtl/>
        </w:rPr>
        <w:t>)</w:t>
      </w:r>
      <w:r w:rsidR="0056285A">
        <w:rPr>
          <w:rFonts w:cs="B Nazanin" w:hint="cs"/>
          <w:sz w:val="26"/>
          <w:szCs w:val="26"/>
          <w:rtl/>
        </w:rPr>
        <w:t>.</w:t>
      </w:r>
      <w:r w:rsidR="005072A9">
        <w:rPr>
          <w:rFonts w:cs="B Nazanin" w:hint="cs"/>
          <w:sz w:val="26"/>
          <w:szCs w:val="26"/>
          <w:rtl/>
        </w:rPr>
        <w:t xml:space="preserve"> </w:t>
      </w:r>
      <w:r w:rsidR="006310F4">
        <w:rPr>
          <w:rFonts w:cs="B Nazanin" w:hint="cs"/>
          <w:sz w:val="26"/>
          <w:szCs w:val="26"/>
          <w:rtl/>
        </w:rPr>
        <w:t xml:space="preserve"> </w:t>
      </w:r>
      <w:r w:rsidR="006310F4" w:rsidRPr="005F2813">
        <w:rPr>
          <w:rFonts w:cs="B Nazanin" w:hint="cs"/>
          <w:sz w:val="26"/>
          <w:szCs w:val="26"/>
          <w:rtl/>
        </w:rPr>
        <w:t>بر</w:t>
      </w:r>
      <w:r w:rsidR="006310F4" w:rsidRPr="005F2813">
        <w:rPr>
          <w:rFonts w:cs="B Nazanin"/>
          <w:sz w:val="26"/>
          <w:szCs w:val="26"/>
          <w:rtl/>
        </w:rPr>
        <w:t xml:space="preserve"> </w:t>
      </w:r>
      <w:r w:rsidR="006310F4" w:rsidRPr="005F2813">
        <w:rPr>
          <w:rFonts w:cs="B Nazanin" w:hint="cs"/>
          <w:sz w:val="26"/>
          <w:szCs w:val="26"/>
          <w:rtl/>
        </w:rPr>
        <w:t>اساس</w:t>
      </w:r>
      <w:r w:rsidR="006310F4" w:rsidRPr="005F2813">
        <w:rPr>
          <w:rFonts w:cs="B Nazanin"/>
          <w:sz w:val="26"/>
          <w:szCs w:val="26"/>
          <w:rtl/>
        </w:rPr>
        <w:t xml:space="preserve"> </w:t>
      </w:r>
      <w:r w:rsidR="006310F4" w:rsidRPr="005F2813">
        <w:rPr>
          <w:rFonts w:cs="B Nazanin" w:hint="cs"/>
          <w:sz w:val="26"/>
          <w:szCs w:val="26"/>
          <w:rtl/>
        </w:rPr>
        <w:t>این</w:t>
      </w:r>
      <w:r w:rsidR="006310F4" w:rsidRPr="005F2813">
        <w:rPr>
          <w:rFonts w:cs="B Nazanin"/>
          <w:sz w:val="26"/>
          <w:szCs w:val="26"/>
          <w:rtl/>
        </w:rPr>
        <w:t xml:space="preserve"> </w:t>
      </w:r>
      <w:r w:rsidR="006310F4" w:rsidRPr="005F2813">
        <w:rPr>
          <w:rFonts w:cs="B Nazanin" w:hint="cs"/>
          <w:sz w:val="26"/>
          <w:szCs w:val="26"/>
          <w:rtl/>
        </w:rPr>
        <w:t>یافته</w:t>
      </w:r>
      <w:r w:rsidR="006310F4" w:rsidRPr="005F2813">
        <w:rPr>
          <w:rFonts w:cs="B Nazanin"/>
          <w:sz w:val="26"/>
          <w:szCs w:val="26"/>
          <w:rtl/>
        </w:rPr>
        <w:t xml:space="preserve"> </w:t>
      </w:r>
      <w:r w:rsidR="006310F4" w:rsidRPr="005F2813">
        <w:rPr>
          <w:rFonts w:cs="B Nazanin" w:hint="cs"/>
          <w:sz w:val="26"/>
          <w:szCs w:val="26"/>
          <w:rtl/>
        </w:rPr>
        <w:t>ها،</w:t>
      </w:r>
      <w:r w:rsidR="006310F4" w:rsidRPr="005F2813">
        <w:rPr>
          <w:rFonts w:cs="B Nazanin"/>
          <w:sz w:val="26"/>
          <w:szCs w:val="26"/>
          <w:rtl/>
        </w:rPr>
        <w:t xml:space="preserve"> </w:t>
      </w:r>
      <w:r w:rsidR="006310F4" w:rsidRPr="005F2813">
        <w:rPr>
          <w:rFonts w:cs="B Nazanin" w:hint="cs"/>
          <w:sz w:val="26"/>
          <w:szCs w:val="26"/>
          <w:rtl/>
        </w:rPr>
        <w:t>استراتژی</w:t>
      </w:r>
      <w:r w:rsidR="006310F4" w:rsidRPr="005F2813">
        <w:rPr>
          <w:rFonts w:cs="B Nazanin"/>
          <w:sz w:val="26"/>
          <w:szCs w:val="26"/>
          <w:rtl/>
        </w:rPr>
        <w:t xml:space="preserve"> </w:t>
      </w:r>
      <w:r w:rsidR="006310F4" w:rsidRPr="005F2813">
        <w:rPr>
          <w:rFonts w:cs="B Nazanin" w:hint="cs"/>
          <w:sz w:val="26"/>
          <w:szCs w:val="26"/>
          <w:rtl/>
        </w:rPr>
        <w:t>های</w:t>
      </w:r>
      <w:r w:rsidR="006310F4" w:rsidRPr="005F2813">
        <w:rPr>
          <w:rFonts w:cs="B Nazanin"/>
          <w:sz w:val="26"/>
          <w:szCs w:val="26"/>
          <w:rtl/>
        </w:rPr>
        <w:t xml:space="preserve"> </w:t>
      </w:r>
      <w:r w:rsidR="006310F4" w:rsidRPr="005F2813">
        <w:rPr>
          <w:rFonts w:cs="B Nazanin" w:hint="cs"/>
          <w:sz w:val="26"/>
          <w:szCs w:val="26"/>
          <w:rtl/>
        </w:rPr>
        <w:t>نظام</w:t>
      </w:r>
      <w:r w:rsidR="006310F4" w:rsidRPr="005F2813">
        <w:rPr>
          <w:rFonts w:cs="B Nazanin"/>
          <w:sz w:val="26"/>
          <w:szCs w:val="26"/>
          <w:rtl/>
        </w:rPr>
        <w:t xml:space="preserve"> </w:t>
      </w:r>
      <w:r w:rsidR="006310F4" w:rsidRPr="005F2813">
        <w:rPr>
          <w:rFonts w:cs="B Nazanin" w:hint="cs"/>
          <w:sz w:val="26"/>
          <w:szCs w:val="26"/>
          <w:rtl/>
        </w:rPr>
        <w:t>توسعه</w:t>
      </w:r>
      <w:r w:rsidR="006310F4" w:rsidRPr="005F2813">
        <w:rPr>
          <w:rFonts w:cs="B Nazanin"/>
          <w:sz w:val="26"/>
          <w:szCs w:val="26"/>
          <w:rtl/>
        </w:rPr>
        <w:t xml:space="preserve"> </w:t>
      </w:r>
      <w:r w:rsidR="006310F4" w:rsidRPr="005F2813">
        <w:rPr>
          <w:rFonts w:cs="B Nazanin" w:hint="cs"/>
          <w:sz w:val="26"/>
          <w:szCs w:val="26"/>
          <w:rtl/>
        </w:rPr>
        <w:t>استعدادیابی</w:t>
      </w:r>
      <w:r w:rsidR="006310F4" w:rsidRPr="005F2813">
        <w:rPr>
          <w:rFonts w:cs="B Nazanin"/>
          <w:sz w:val="26"/>
          <w:szCs w:val="26"/>
          <w:rtl/>
        </w:rPr>
        <w:t xml:space="preserve"> </w:t>
      </w:r>
      <w:r w:rsidR="006310F4" w:rsidRPr="005F2813">
        <w:rPr>
          <w:rFonts w:cs="B Nazanin" w:hint="cs"/>
          <w:sz w:val="26"/>
          <w:szCs w:val="26"/>
          <w:rtl/>
        </w:rPr>
        <w:t>در</w:t>
      </w:r>
      <w:r w:rsidR="006310F4" w:rsidRPr="005F2813">
        <w:rPr>
          <w:rFonts w:cs="B Nazanin"/>
          <w:sz w:val="26"/>
          <w:szCs w:val="26"/>
          <w:rtl/>
        </w:rPr>
        <w:t xml:space="preserve"> </w:t>
      </w:r>
      <w:r w:rsidR="006310F4" w:rsidRPr="005F2813">
        <w:rPr>
          <w:rFonts w:cs="B Nazanin" w:hint="cs"/>
          <w:sz w:val="26"/>
          <w:szCs w:val="26"/>
          <w:rtl/>
        </w:rPr>
        <w:t>این</w:t>
      </w:r>
      <w:r w:rsidR="006310F4" w:rsidRPr="005F2813">
        <w:rPr>
          <w:rFonts w:cs="B Nazanin"/>
          <w:sz w:val="26"/>
          <w:szCs w:val="26"/>
          <w:rtl/>
        </w:rPr>
        <w:t xml:space="preserve"> </w:t>
      </w:r>
      <w:r w:rsidR="006310F4" w:rsidRPr="005F2813">
        <w:rPr>
          <w:rFonts w:cs="B Nazanin" w:hint="cs"/>
          <w:sz w:val="26"/>
          <w:szCs w:val="26"/>
          <w:rtl/>
        </w:rPr>
        <w:t>زمینه</w:t>
      </w:r>
      <w:r w:rsidR="006310F4" w:rsidRPr="005F2813">
        <w:rPr>
          <w:rFonts w:cs="B Nazanin"/>
          <w:sz w:val="26"/>
          <w:szCs w:val="26"/>
          <w:rtl/>
        </w:rPr>
        <w:t xml:space="preserve"> </w:t>
      </w:r>
      <w:r w:rsidR="006310F4" w:rsidRPr="005F2813">
        <w:rPr>
          <w:rFonts w:cs="B Nazanin" w:hint="cs"/>
          <w:sz w:val="26"/>
          <w:szCs w:val="26"/>
          <w:rtl/>
        </w:rPr>
        <w:t>در</w:t>
      </w:r>
      <w:r w:rsidR="006310F4" w:rsidRPr="005F2813">
        <w:rPr>
          <w:rFonts w:cs="B Nazanin"/>
          <w:sz w:val="26"/>
          <w:szCs w:val="26"/>
          <w:rtl/>
        </w:rPr>
        <w:t xml:space="preserve"> </w:t>
      </w:r>
      <w:r w:rsidR="006310F4" w:rsidRPr="005F2813">
        <w:rPr>
          <w:rFonts w:cs="B Nazanin" w:hint="cs"/>
          <w:sz w:val="26"/>
          <w:szCs w:val="26"/>
          <w:rtl/>
        </w:rPr>
        <w:t>ورزش</w:t>
      </w:r>
      <w:r w:rsidR="006310F4" w:rsidRPr="005F2813">
        <w:rPr>
          <w:rFonts w:cs="B Nazanin"/>
          <w:sz w:val="26"/>
          <w:szCs w:val="26"/>
          <w:rtl/>
        </w:rPr>
        <w:t xml:space="preserve"> </w:t>
      </w:r>
      <w:r w:rsidR="006310F4" w:rsidRPr="005F2813">
        <w:rPr>
          <w:rFonts w:cs="B Nazanin" w:hint="cs"/>
          <w:sz w:val="26"/>
          <w:szCs w:val="26"/>
          <w:rtl/>
        </w:rPr>
        <w:t>باید</w:t>
      </w:r>
      <w:r w:rsidR="006310F4" w:rsidRPr="005F2813">
        <w:rPr>
          <w:rFonts w:cs="B Nazanin"/>
          <w:sz w:val="26"/>
          <w:szCs w:val="26"/>
          <w:rtl/>
        </w:rPr>
        <w:t xml:space="preserve"> </w:t>
      </w:r>
      <w:r w:rsidR="006310F4" w:rsidRPr="005F2813">
        <w:rPr>
          <w:rFonts w:cs="B Nazanin" w:hint="cs"/>
          <w:sz w:val="26"/>
          <w:szCs w:val="26"/>
          <w:rtl/>
        </w:rPr>
        <w:t>به</w:t>
      </w:r>
      <w:r w:rsidR="006310F4" w:rsidRPr="005F2813">
        <w:rPr>
          <w:rFonts w:cs="B Nazanin"/>
          <w:sz w:val="26"/>
          <w:szCs w:val="26"/>
          <w:rtl/>
        </w:rPr>
        <w:t xml:space="preserve"> </w:t>
      </w:r>
      <w:r w:rsidR="006310F4" w:rsidRPr="005F2813">
        <w:rPr>
          <w:rFonts w:cs="B Nazanin" w:hint="cs"/>
          <w:sz w:val="26"/>
          <w:szCs w:val="26"/>
          <w:rtl/>
        </w:rPr>
        <w:t>منظور</w:t>
      </w:r>
      <w:r w:rsidR="006310F4" w:rsidRPr="005F2813">
        <w:rPr>
          <w:rFonts w:cs="B Nazanin"/>
          <w:sz w:val="26"/>
          <w:szCs w:val="26"/>
          <w:rtl/>
        </w:rPr>
        <w:t xml:space="preserve"> </w:t>
      </w:r>
      <w:r w:rsidR="006310F4" w:rsidRPr="005F2813">
        <w:rPr>
          <w:rFonts w:cs="B Nazanin" w:hint="cs"/>
          <w:sz w:val="26"/>
          <w:szCs w:val="26"/>
          <w:rtl/>
        </w:rPr>
        <w:t>کمک</w:t>
      </w:r>
      <w:r w:rsidR="006310F4" w:rsidRPr="005F2813">
        <w:rPr>
          <w:rFonts w:cs="B Nazanin"/>
          <w:sz w:val="26"/>
          <w:szCs w:val="26"/>
          <w:rtl/>
        </w:rPr>
        <w:t xml:space="preserve"> </w:t>
      </w:r>
      <w:r w:rsidR="006310F4" w:rsidRPr="005F2813">
        <w:rPr>
          <w:rFonts w:cs="B Nazanin" w:hint="cs"/>
          <w:sz w:val="26"/>
          <w:szCs w:val="26"/>
          <w:rtl/>
        </w:rPr>
        <w:t>به</w:t>
      </w:r>
      <w:r w:rsidR="006310F4" w:rsidRPr="005F2813">
        <w:rPr>
          <w:rFonts w:cs="B Nazanin"/>
          <w:sz w:val="26"/>
          <w:szCs w:val="26"/>
          <w:rtl/>
        </w:rPr>
        <w:t xml:space="preserve"> </w:t>
      </w:r>
      <w:r w:rsidR="006310F4" w:rsidRPr="005F2813">
        <w:rPr>
          <w:rFonts w:cs="B Nazanin" w:hint="cs"/>
          <w:sz w:val="26"/>
          <w:szCs w:val="26"/>
          <w:rtl/>
        </w:rPr>
        <w:t>انتخاب صحیح تر و ایجاد عدالت</w:t>
      </w:r>
      <w:r w:rsidR="006310F4" w:rsidRPr="005F2813">
        <w:rPr>
          <w:rFonts w:cs="B Nazanin"/>
          <w:sz w:val="26"/>
          <w:szCs w:val="26"/>
          <w:rtl/>
        </w:rPr>
        <w:t xml:space="preserve"> </w:t>
      </w:r>
      <w:r w:rsidR="006310F4" w:rsidRPr="005F2813">
        <w:rPr>
          <w:rFonts w:cs="B Nazanin" w:hint="cs"/>
          <w:sz w:val="26"/>
          <w:szCs w:val="26"/>
          <w:rtl/>
        </w:rPr>
        <w:t>بیشتر</w:t>
      </w:r>
      <w:r w:rsidR="006310F4" w:rsidRPr="005F2813">
        <w:rPr>
          <w:rFonts w:cs="B Nazanin"/>
          <w:sz w:val="26"/>
          <w:szCs w:val="26"/>
          <w:rtl/>
        </w:rPr>
        <w:t xml:space="preserve"> </w:t>
      </w:r>
      <w:r w:rsidR="006310F4" w:rsidRPr="005F2813">
        <w:rPr>
          <w:rFonts w:cs="B Nazanin" w:hint="cs"/>
          <w:sz w:val="26"/>
          <w:szCs w:val="26"/>
          <w:rtl/>
        </w:rPr>
        <w:t>تغییرکند،</w:t>
      </w:r>
      <w:r w:rsidR="006310F4" w:rsidRPr="005F2813">
        <w:rPr>
          <w:rFonts w:cs="B Nazanin"/>
          <w:sz w:val="26"/>
          <w:szCs w:val="26"/>
          <w:rtl/>
        </w:rPr>
        <w:t xml:space="preserve"> </w:t>
      </w:r>
      <w:r w:rsidR="006310F4" w:rsidRPr="005F2813">
        <w:rPr>
          <w:rFonts w:cs="B Nazanin" w:hint="cs"/>
          <w:sz w:val="26"/>
          <w:szCs w:val="26"/>
          <w:rtl/>
        </w:rPr>
        <w:t>زیرا</w:t>
      </w:r>
      <w:r w:rsidR="006310F4" w:rsidRPr="005F2813">
        <w:rPr>
          <w:rFonts w:cs="B Nazanin"/>
          <w:sz w:val="26"/>
          <w:szCs w:val="26"/>
          <w:rtl/>
        </w:rPr>
        <w:t xml:space="preserve"> </w:t>
      </w:r>
      <w:r w:rsidR="006310F4" w:rsidRPr="005F2813">
        <w:rPr>
          <w:rFonts w:cs="B Nazanin" w:hint="cs"/>
          <w:sz w:val="26"/>
          <w:szCs w:val="26"/>
          <w:rtl/>
        </w:rPr>
        <w:t>استعداد</w:t>
      </w:r>
      <w:r w:rsidR="006310F4" w:rsidRPr="005F2813">
        <w:rPr>
          <w:rFonts w:cs="B Nazanin"/>
          <w:sz w:val="26"/>
          <w:szCs w:val="26"/>
          <w:rtl/>
        </w:rPr>
        <w:t xml:space="preserve"> </w:t>
      </w:r>
      <w:r w:rsidR="006310F4" w:rsidRPr="005F2813">
        <w:rPr>
          <w:rFonts w:cs="B Nazanin" w:hint="cs"/>
          <w:sz w:val="26"/>
          <w:szCs w:val="26"/>
          <w:rtl/>
        </w:rPr>
        <w:t>در</w:t>
      </w:r>
      <w:r w:rsidR="006310F4" w:rsidRPr="005F2813">
        <w:rPr>
          <w:rFonts w:cs="B Nazanin"/>
          <w:sz w:val="26"/>
          <w:szCs w:val="26"/>
          <w:rtl/>
        </w:rPr>
        <w:t xml:space="preserve"> </w:t>
      </w:r>
      <w:r w:rsidR="006310F4" w:rsidRPr="005F2813">
        <w:rPr>
          <w:rFonts w:cs="B Nazanin" w:hint="cs"/>
          <w:sz w:val="26"/>
          <w:szCs w:val="26"/>
          <w:rtl/>
        </w:rPr>
        <w:t>یک</w:t>
      </w:r>
      <w:r w:rsidR="006310F4" w:rsidRPr="005F2813">
        <w:rPr>
          <w:rFonts w:cs="B Nazanin"/>
          <w:sz w:val="26"/>
          <w:szCs w:val="26"/>
          <w:rtl/>
        </w:rPr>
        <w:t xml:space="preserve"> </w:t>
      </w:r>
      <w:r w:rsidR="006310F4" w:rsidRPr="005F2813">
        <w:rPr>
          <w:rFonts w:cs="B Nazanin" w:hint="cs"/>
          <w:sz w:val="26"/>
          <w:szCs w:val="26"/>
          <w:rtl/>
        </w:rPr>
        <w:t>ورزش</w:t>
      </w:r>
      <w:r w:rsidR="006310F4">
        <w:rPr>
          <w:rFonts w:cs="B Nazanin" w:hint="cs"/>
          <w:sz w:val="26"/>
          <w:szCs w:val="26"/>
          <w:rtl/>
        </w:rPr>
        <w:t xml:space="preserve"> فقط</w:t>
      </w:r>
      <w:r w:rsidR="006310F4" w:rsidRPr="005F2813">
        <w:rPr>
          <w:rFonts w:cs="B Nazanin"/>
          <w:sz w:val="26"/>
          <w:szCs w:val="26"/>
          <w:rtl/>
        </w:rPr>
        <w:t xml:space="preserve"> </w:t>
      </w:r>
      <w:r w:rsidR="006310F4" w:rsidRPr="005F2813">
        <w:rPr>
          <w:rFonts w:cs="B Nazanin" w:hint="cs"/>
          <w:sz w:val="26"/>
          <w:szCs w:val="26"/>
          <w:rtl/>
        </w:rPr>
        <w:t>به</w:t>
      </w:r>
      <w:r w:rsidR="006310F4" w:rsidRPr="005F2813">
        <w:rPr>
          <w:rFonts w:cs="B Nazanin"/>
          <w:sz w:val="26"/>
          <w:szCs w:val="26"/>
          <w:rtl/>
        </w:rPr>
        <w:t xml:space="preserve"> </w:t>
      </w:r>
      <w:r w:rsidR="006310F4" w:rsidRPr="005F2813">
        <w:rPr>
          <w:rFonts w:cs="B Nazanin" w:hint="cs"/>
          <w:sz w:val="26"/>
          <w:szCs w:val="26"/>
          <w:rtl/>
        </w:rPr>
        <w:t>ماه</w:t>
      </w:r>
      <w:r w:rsidR="006310F4" w:rsidRPr="005F2813">
        <w:rPr>
          <w:rFonts w:cs="B Nazanin"/>
          <w:sz w:val="26"/>
          <w:szCs w:val="26"/>
          <w:rtl/>
        </w:rPr>
        <w:t xml:space="preserve"> </w:t>
      </w:r>
      <w:r w:rsidR="006310F4" w:rsidRPr="005F2813">
        <w:rPr>
          <w:rFonts w:cs="B Nazanin" w:hint="cs"/>
          <w:sz w:val="26"/>
          <w:szCs w:val="26"/>
          <w:rtl/>
        </w:rPr>
        <w:t>تولد</w:t>
      </w:r>
      <w:r w:rsidR="006310F4" w:rsidRPr="005F2813">
        <w:rPr>
          <w:rFonts w:cs="B Nazanin"/>
          <w:sz w:val="26"/>
          <w:szCs w:val="26"/>
          <w:rtl/>
        </w:rPr>
        <w:t xml:space="preserve"> </w:t>
      </w:r>
      <w:r w:rsidR="006310F4" w:rsidRPr="005F2813">
        <w:rPr>
          <w:rFonts w:cs="B Nazanin" w:hint="cs"/>
          <w:sz w:val="26"/>
          <w:szCs w:val="26"/>
          <w:rtl/>
        </w:rPr>
        <w:t>وابسته</w:t>
      </w:r>
      <w:r w:rsidR="006310F4" w:rsidRPr="005F2813">
        <w:rPr>
          <w:rFonts w:cs="B Nazanin"/>
          <w:sz w:val="26"/>
          <w:szCs w:val="26"/>
          <w:rtl/>
        </w:rPr>
        <w:t xml:space="preserve"> </w:t>
      </w:r>
      <w:r w:rsidR="006310F4" w:rsidRPr="00C405BD">
        <w:rPr>
          <w:rFonts w:cs="B Nazanin" w:hint="cs"/>
          <w:sz w:val="26"/>
          <w:szCs w:val="26"/>
          <w:highlight w:val="green"/>
          <w:rtl/>
        </w:rPr>
        <w:t xml:space="preserve">نیست </w:t>
      </w:r>
      <w:r w:rsidR="006310F4" w:rsidRPr="00C405BD">
        <w:rPr>
          <w:rFonts w:cs="B Nazanin" w:hint="cs"/>
          <w:szCs w:val="26"/>
          <w:highlight w:val="green"/>
          <w:rtl/>
        </w:rPr>
        <w:t>(لامز</w:t>
      </w:r>
      <w:r w:rsidR="006310F4" w:rsidRPr="00C405BD">
        <w:rPr>
          <w:rStyle w:val="FootnoteReference"/>
          <w:rFonts w:cs="B Nazanin"/>
          <w:szCs w:val="26"/>
          <w:highlight w:val="green"/>
          <w:rtl/>
        </w:rPr>
        <w:footnoteReference w:id="34"/>
      </w:r>
      <w:r w:rsidR="006310F4" w:rsidRPr="00C405BD">
        <w:rPr>
          <w:rFonts w:cs="B Nazanin" w:hint="cs"/>
          <w:szCs w:val="26"/>
          <w:highlight w:val="green"/>
          <w:rtl/>
        </w:rPr>
        <w:t xml:space="preserve"> وهمکاران، 2008).</w:t>
      </w:r>
      <w:r w:rsidR="006310F4">
        <w:rPr>
          <w:rFonts w:cs="B Nazanin" w:hint="cs"/>
          <w:sz w:val="26"/>
          <w:szCs w:val="26"/>
          <w:rtl/>
        </w:rPr>
        <w:t xml:space="preserve"> </w:t>
      </w:r>
      <w:r w:rsidR="00A83A7F">
        <w:rPr>
          <w:rFonts w:cs="B Nazanin" w:hint="cs"/>
          <w:sz w:val="26"/>
          <w:szCs w:val="26"/>
          <w:rtl/>
        </w:rPr>
        <w:t xml:space="preserve">بعلاوه، </w:t>
      </w:r>
      <w:r w:rsidR="00A42AD6" w:rsidRPr="000B5388">
        <w:rPr>
          <w:rFonts w:ascii="Calibri" w:eastAsia="Calibri" w:hAnsi="Calibri" w:cs="B Nazanin" w:hint="cs"/>
          <w:sz w:val="26"/>
          <w:szCs w:val="26"/>
          <w:highlight w:val="green"/>
          <w:rtl/>
        </w:rPr>
        <w:t>با توجه به اینکه رشد و توسعه</w:t>
      </w:r>
      <w:r w:rsidR="00A42AD6" w:rsidRPr="000B5388">
        <w:rPr>
          <w:rFonts w:ascii="Calibri" w:eastAsia="Calibri" w:hAnsi="Calibri" w:cs="B Nazanin" w:hint="cs"/>
          <w:b/>
          <w:bCs/>
          <w:sz w:val="26"/>
          <w:szCs w:val="26"/>
          <w:highlight w:val="green"/>
          <w:rtl/>
        </w:rPr>
        <w:t xml:space="preserve"> </w:t>
      </w:r>
      <w:r w:rsidR="00A42AD6" w:rsidRPr="000B5388">
        <w:rPr>
          <w:rFonts w:ascii="Calibri" w:eastAsia="Calibri" w:hAnsi="Calibri" w:cs="B Nazanin" w:hint="cs"/>
          <w:sz w:val="26"/>
          <w:szCs w:val="26"/>
          <w:highlight w:val="green"/>
          <w:rtl/>
        </w:rPr>
        <w:t>توانایی های حرکتی که اساس مهارت</w:t>
      </w:r>
      <w:r w:rsidR="000B5388" w:rsidRPr="000B5388">
        <w:rPr>
          <w:rFonts w:ascii="Calibri" w:eastAsia="Calibri" w:hAnsi="Calibri" w:cs="B Nazanin" w:hint="cs"/>
          <w:sz w:val="26"/>
          <w:szCs w:val="26"/>
          <w:highlight w:val="green"/>
          <w:rtl/>
        </w:rPr>
        <w:t xml:space="preserve"> </w:t>
      </w:r>
      <w:r w:rsidR="00A42AD6" w:rsidRPr="000B5388">
        <w:rPr>
          <w:rFonts w:ascii="Calibri" w:eastAsia="Calibri" w:hAnsi="Calibri" w:cs="B Nazanin" w:hint="cs"/>
          <w:sz w:val="26"/>
          <w:szCs w:val="26"/>
          <w:highlight w:val="green"/>
          <w:rtl/>
        </w:rPr>
        <w:t>های حرکتی را تشکیل میدهند، در حوزه سن نسبی</w:t>
      </w:r>
      <w:r w:rsidR="000B5388">
        <w:rPr>
          <w:rFonts w:ascii="Calibri" w:eastAsia="Calibri" w:hAnsi="Calibri" w:cs="B Nazanin" w:hint="cs"/>
          <w:sz w:val="26"/>
          <w:szCs w:val="26"/>
          <w:highlight w:val="green"/>
          <w:rtl/>
        </w:rPr>
        <w:t xml:space="preserve"> و تقویمی </w:t>
      </w:r>
      <w:r w:rsidR="00A42AD6" w:rsidRPr="000B5388">
        <w:rPr>
          <w:rFonts w:ascii="Calibri" w:eastAsia="Calibri" w:hAnsi="Calibri" w:cs="B Nazanin" w:hint="cs"/>
          <w:sz w:val="26"/>
          <w:szCs w:val="26"/>
          <w:highlight w:val="green"/>
          <w:rtl/>
        </w:rPr>
        <w:lastRenderedPageBreak/>
        <w:t xml:space="preserve">در کودکان مورد توجه کمتری قرار گرفته و سنجش های دقیق و ویژه تری درباره تاثیر سن نسبی و </w:t>
      </w:r>
      <w:r w:rsidR="000B5388" w:rsidRPr="000B5388">
        <w:rPr>
          <w:rFonts w:ascii="Calibri" w:eastAsia="Calibri" w:hAnsi="Calibri" w:cs="B Nazanin" w:hint="cs"/>
          <w:sz w:val="26"/>
          <w:szCs w:val="26"/>
          <w:highlight w:val="green"/>
          <w:rtl/>
        </w:rPr>
        <w:t xml:space="preserve">تقویمی بر توانایی حرکتی </w:t>
      </w:r>
      <w:r w:rsidR="00A42AD6" w:rsidRPr="000B5388">
        <w:rPr>
          <w:rFonts w:ascii="Calibri" w:eastAsia="Calibri" w:hAnsi="Calibri" w:cs="B Nazanin" w:hint="cs"/>
          <w:sz w:val="26"/>
          <w:szCs w:val="26"/>
          <w:highlight w:val="green"/>
          <w:rtl/>
        </w:rPr>
        <w:t>در داخل کشور انجام نگرفته است، انجام چنین پژوهش هایی ضرورت می یابد.</w:t>
      </w:r>
      <w:r w:rsidR="00A42AD6" w:rsidRPr="000B5388">
        <w:rPr>
          <w:rFonts w:ascii="Calibri" w:eastAsia="Calibri" w:hAnsi="Calibri" w:cs="B Nazanin"/>
          <w:sz w:val="26"/>
          <w:szCs w:val="26"/>
          <w:rtl/>
        </w:rPr>
        <w:t xml:space="preserve"> </w:t>
      </w:r>
      <w:r w:rsidR="000B5388">
        <w:rPr>
          <w:rFonts w:ascii="Calibri" w:eastAsia="Times New Roman" w:hAnsi="Calibri" w:cs="B Nazanin" w:hint="cs"/>
          <w:sz w:val="26"/>
          <w:szCs w:val="26"/>
          <w:rtl/>
          <w:lang w:bidi="fa-IR"/>
        </w:rPr>
        <w:t>همینطور،</w:t>
      </w:r>
      <w:r w:rsidR="00DD4DE3" w:rsidRPr="005F74D2">
        <w:rPr>
          <w:rFonts w:ascii="Calibri" w:eastAsia="Times New Roman" w:hAnsi="Calibri" w:cs="B Nazanin" w:hint="cs"/>
          <w:sz w:val="26"/>
          <w:szCs w:val="26"/>
          <w:rtl/>
          <w:lang w:bidi="fa-IR"/>
        </w:rPr>
        <w:t xml:space="preserve"> </w:t>
      </w:r>
      <w:r w:rsidR="00DD4DE3" w:rsidRPr="005F74D2">
        <w:rPr>
          <w:rFonts w:cs="B Nazanin" w:hint="cs"/>
          <w:sz w:val="26"/>
          <w:szCs w:val="26"/>
          <w:rtl/>
        </w:rPr>
        <w:t xml:space="preserve">نتایج این پژوهش منحصر به جامعه فعلی و محدود به </w:t>
      </w:r>
      <w:commentRangeStart w:id="11"/>
      <w:r w:rsidR="000037F8" w:rsidRPr="00853D7F">
        <w:rPr>
          <w:rFonts w:cs="B Nazanin" w:hint="cs"/>
          <w:sz w:val="26"/>
          <w:szCs w:val="26"/>
          <w:highlight w:val="green"/>
          <w:rtl/>
        </w:rPr>
        <w:t>دامنه</w:t>
      </w:r>
      <w:r w:rsidR="006C5B2D" w:rsidRPr="00853D7F">
        <w:rPr>
          <w:rFonts w:cs="B Nazanin" w:hint="cs"/>
          <w:sz w:val="26"/>
          <w:szCs w:val="26"/>
          <w:highlight w:val="green"/>
          <w:rtl/>
        </w:rPr>
        <w:t xml:space="preserve"> </w:t>
      </w:r>
      <w:commentRangeEnd w:id="11"/>
      <w:r w:rsidR="00853D7F" w:rsidRPr="00853D7F">
        <w:rPr>
          <w:rStyle w:val="CommentReference"/>
          <w:highlight w:val="green"/>
          <w:rtl/>
        </w:rPr>
        <w:commentReference w:id="11"/>
      </w:r>
      <w:r w:rsidR="006C5B2D">
        <w:rPr>
          <w:rFonts w:cs="B Nazanin" w:hint="cs"/>
          <w:sz w:val="26"/>
          <w:szCs w:val="26"/>
          <w:rtl/>
        </w:rPr>
        <w:t>سنی 7 تا</w:t>
      </w:r>
      <w:r w:rsidR="00DD4DE3" w:rsidRPr="005F74D2">
        <w:rPr>
          <w:rFonts w:cs="B Nazanin" w:hint="cs"/>
          <w:sz w:val="26"/>
          <w:szCs w:val="26"/>
          <w:rtl/>
        </w:rPr>
        <w:t xml:space="preserve"> 12 سال شهر تهران می‌باشد و نماینده تمام گروه‌های سنی و تمام جامعه ایران نیست، و در تعمیم یافته های بدست آمده جانب احتیاط را باید رعایت نم</w:t>
      </w:r>
      <w:r w:rsidR="006C5B2D">
        <w:rPr>
          <w:rFonts w:cs="B Nazanin" w:hint="cs"/>
          <w:sz w:val="26"/>
          <w:szCs w:val="26"/>
          <w:rtl/>
        </w:rPr>
        <w:t>ود. لذا در تحقیقات آینده محققان</w:t>
      </w:r>
      <w:r w:rsidR="00DD4DE3" w:rsidRPr="005F74D2">
        <w:rPr>
          <w:rFonts w:cs="B Nazanin" w:hint="cs"/>
          <w:sz w:val="26"/>
          <w:szCs w:val="26"/>
          <w:rtl/>
        </w:rPr>
        <w:t xml:space="preserve"> باید بقیه گروههای سنی و مناطق مختلف جغرافیایی را بررسی کنند. </w:t>
      </w:r>
    </w:p>
    <w:p w14:paraId="16D20278" w14:textId="2254EFE0" w:rsidR="00715AFB" w:rsidRDefault="00715AFB" w:rsidP="00715AFB">
      <w:pPr>
        <w:tabs>
          <w:tab w:val="center" w:pos="4680"/>
        </w:tabs>
        <w:autoSpaceDE w:val="0"/>
        <w:autoSpaceDN w:val="0"/>
        <w:bidi/>
        <w:adjustRightInd w:val="0"/>
        <w:spacing w:after="0" w:afterAutospacing="0" w:line="276" w:lineRule="auto"/>
        <w:rPr>
          <w:rFonts w:cs="B Nazanin"/>
          <w:sz w:val="26"/>
          <w:szCs w:val="26"/>
          <w:rtl/>
        </w:rPr>
      </w:pPr>
    </w:p>
    <w:p w14:paraId="47B7098C" w14:textId="77777777" w:rsidR="003313A6" w:rsidRPr="006310F4" w:rsidRDefault="003313A6" w:rsidP="003313A6">
      <w:pPr>
        <w:tabs>
          <w:tab w:val="center" w:pos="4680"/>
        </w:tabs>
        <w:autoSpaceDE w:val="0"/>
        <w:autoSpaceDN w:val="0"/>
        <w:bidi/>
        <w:adjustRightInd w:val="0"/>
        <w:spacing w:after="0" w:afterAutospacing="0" w:line="276" w:lineRule="auto"/>
        <w:rPr>
          <w:rFonts w:cs="B Nazanin"/>
          <w:sz w:val="26"/>
          <w:szCs w:val="26"/>
          <w:rtl/>
        </w:rPr>
      </w:pPr>
    </w:p>
    <w:p w14:paraId="489A81B3" w14:textId="77777777" w:rsidR="00DD4DE3" w:rsidRPr="002E6B48" w:rsidRDefault="004457B8" w:rsidP="005F74D2">
      <w:pPr>
        <w:tabs>
          <w:tab w:val="center" w:pos="4680"/>
        </w:tabs>
        <w:autoSpaceDE w:val="0"/>
        <w:autoSpaceDN w:val="0"/>
        <w:bidi/>
        <w:adjustRightInd w:val="0"/>
        <w:spacing w:after="0" w:line="276" w:lineRule="auto"/>
        <w:rPr>
          <w:rFonts w:ascii="Times New Roman" w:hAnsi="Times New Roman" w:cs="B Nazanin"/>
          <w:b/>
          <w:bCs/>
          <w:sz w:val="28"/>
          <w:szCs w:val="28"/>
          <w:rtl/>
        </w:rPr>
      </w:pPr>
      <w:r w:rsidRPr="002E6B48">
        <w:rPr>
          <w:rFonts w:ascii="Times New Roman" w:hAnsi="Times New Roman" w:cs="B Nazanin" w:hint="cs"/>
          <w:b/>
          <w:bCs/>
          <w:sz w:val="28"/>
          <w:szCs w:val="28"/>
          <w:rtl/>
        </w:rPr>
        <w:t>منابع</w:t>
      </w:r>
    </w:p>
    <w:p w14:paraId="34E07038" w14:textId="77777777" w:rsidR="002F66B6" w:rsidRPr="00B344A7" w:rsidRDefault="002F66B6" w:rsidP="005F74D2">
      <w:pPr>
        <w:pStyle w:val="ListParagraph"/>
        <w:numPr>
          <w:ilvl w:val="0"/>
          <w:numId w:val="3"/>
        </w:numPr>
        <w:spacing w:after="240" w:afterAutospacing="0" w:line="276" w:lineRule="auto"/>
        <w:ind w:left="90"/>
        <w:rPr>
          <w:rFonts w:ascii="Times New Roman" w:hAnsi="Times New Roman" w:cs="B Nazanin"/>
          <w:color w:val="231F20"/>
          <w:sz w:val="24"/>
          <w:szCs w:val="24"/>
        </w:rPr>
      </w:pPr>
      <w:r w:rsidRPr="00B344A7">
        <w:rPr>
          <w:rFonts w:ascii="Times New Roman" w:hAnsi="Times New Roman" w:cs="B Nazanin"/>
          <w:color w:val="231F20"/>
          <w:sz w:val="24"/>
          <w:szCs w:val="24"/>
        </w:rPr>
        <w:t xml:space="preserve">Aune Tore K., Ingvaldsen Rolf P., Vestheim Ole P., Bjerkeset Ottar, Terje D. Relative Age Effects and Gender Differences in the National Test of Numeracy: A Population Study of Norwegian Children Frontiers in Psychology,2018, 9, 1-9. </w:t>
      </w:r>
    </w:p>
    <w:p w14:paraId="213DED83" w14:textId="77777777" w:rsidR="002F66B6" w:rsidRPr="00B344A7" w:rsidRDefault="002F66B6" w:rsidP="005F74D2">
      <w:pPr>
        <w:pStyle w:val="ListParagraph"/>
        <w:numPr>
          <w:ilvl w:val="0"/>
          <w:numId w:val="3"/>
        </w:numPr>
        <w:spacing w:after="240" w:afterAutospacing="0" w:line="276" w:lineRule="auto"/>
        <w:ind w:left="90"/>
        <w:rPr>
          <w:rFonts w:ascii="Times New Roman" w:hAnsi="Times New Roman" w:cs="B Nazanin"/>
          <w:color w:val="231F20"/>
          <w:sz w:val="24"/>
          <w:szCs w:val="24"/>
        </w:rPr>
      </w:pPr>
      <w:r w:rsidRPr="00B344A7">
        <w:rPr>
          <w:rFonts w:ascii="Times New Roman" w:hAnsi="Times New Roman" w:cs="B Nazanin"/>
          <w:color w:val="231F20"/>
          <w:sz w:val="24"/>
          <w:szCs w:val="24"/>
        </w:rPr>
        <w:t>Baker J, Janning C, Wong H, Cobley S, Schorer J. Variations in relative age effects in individual sports</w:t>
      </w:r>
      <w:r w:rsidRPr="00B344A7">
        <w:rPr>
          <w:rFonts w:ascii="Times New Roman" w:hAnsi="Times New Roman" w:cs="B Nazanin"/>
          <w:color w:val="231F20"/>
          <w:sz w:val="24"/>
          <w:szCs w:val="24"/>
          <w:rtl/>
        </w:rPr>
        <w:t>:</w:t>
      </w:r>
      <w:r w:rsidRPr="00B344A7">
        <w:rPr>
          <w:rFonts w:ascii="Times New Roman" w:hAnsi="Times New Roman" w:cs="B Nazanin"/>
          <w:color w:val="231F20"/>
          <w:sz w:val="24"/>
          <w:szCs w:val="24"/>
        </w:rPr>
        <w:t xml:space="preserve"> Skiing, figure skating and gymnastics. Eur J Sport Sci. 2014; 14: 183–190.</w:t>
      </w:r>
    </w:p>
    <w:p w14:paraId="5FCD73E9" w14:textId="77777777" w:rsidR="002F66B6" w:rsidRPr="005F74D2" w:rsidRDefault="002F66B6" w:rsidP="005F74D2">
      <w:pPr>
        <w:pStyle w:val="ListParagraph"/>
        <w:numPr>
          <w:ilvl w:val="0"/>
          <w:numId w:val="3"/>
        </w:numPr>
        <w:spacing w:after="240" w:afterAutospacing="0" w:line="276" w:lineRule="auto"/>
        <w:ind w:left="90"/>
        <w:rPr>
          <w:rFonts w:ascii="Times New Roman" w:hAnsi="Times New Roman" w:cs="B Nazanin"/>
          <w:sz w:val="24"/>
          <w:szCs w:val="24"/>
        </w:rPr>
      </w:pPr>
      <w:r w:rsidRPr="005F74D2">
        <w:rPr>
          <w:rFonts w:ascii="Times New Roman" w:hAnsi="Times New Roman" w:cs="B Nazanin"/>
          <w:sz w:val="24"/>
          <w:szCs w:val="24"/>
        </w:rPr>
        <w:t xml:space="preserve">Bös, K., Worth A., Opper E., Oberger J., Romahn N., Wagner M., Jekauc D., Mess F., Woll A. Das Motorik-Modul: Motorische Leistungsfähigkeit und Körperlich-sportliche Aktivität von Kindern und Jugendlichen in Deutschland. [The Motoric-module: Motor Performance Ability and Physical Activity of Children and Adolescent in Germany.] Nomos-Verlag, Baden-Baden. 2009. </w:t>
      </w:r>
    </w:p>
    <w:p w14:paraId="67E489C2" w14:textId="77777777" w:rsidR="002F66B6" w:rsidRPr="005F74D2" w:rsidRDefault="002F66B6" w:rsidP="005F74D2">
      <w:pPr>
        <w:pStyle w:val="ListParagraph"/>
        <w:numPr>
          <w:ilvl w:val="0"/>
          <w:numId w:val="3"/>
        </w:numPr>
        <w:spacing w:after="240" w:afterAutospacing="0" w:line="276" w:lineRule="auto"/>
        <w:ind w:left="90"/>
        <w:rPr>
          <w:rFonts w:ascii="Times New Roman" w:hAnsi="Times New Roman" w:cs="B Nazanin"/>
          <w:color w:val="000000"/>
          <w:sz w:val="24"/>
          <w:szCs w:val="24"/>
        </w:rPr>
      </w:pPr>
      <w:r w:rsidRPr="005F74D2">
        <w:rPr>
          <w:rFonts w:ascii="Times New Roman" w:hAnsi="Times New Roman" w:cs="B Nazanin"/>
          <w:color w:val="000000"/>
          <w:sz w:val="24"/>
          <w:szCs w:val="24"/>
        </w:rPr>
        <w:t>Buffalo, N, Y. (2006): physical activity in children linked to motor ability. Burns, Y. R., Danks, M., O’Callaghan, M. J., Gray, P. H., Cooper, D., Poulsen, L.,. Watter, P. Motor coordination difficulties and physical fitness of extremely- low-birthweight children. DevelopmentalMedicine and Child Neurology, 2009, 51, 136–142.</w:t>
      </w:r>
    </w:p>
    <w:p w14:paraId="4585C8B1" w14:textId="77777777" w:rsidR="002F66B6" w:rsidRPr="00853D7F" w:rsidRDefault="002F66B6" w:rsidP="00B344A7">
      <w:pPr>
        <w:pStyle w:val="ListParagraph"/>
        <w:numPr>
          <w:ilvl w:val="0"/>
          <w:numId w:val="3"/>
        </w:numPr>
        <w:spacing w:after="160" w:afterAutospacing="0" w:line="259" w:lineRule="auto"/>
        <w:ind w:left="142"/>
        <w:rPr>
          <w:rFonts w:asciiTheme="majorBidi" w:eastAsia="Calibri" w:hAnsiTheme="majorBidi" w:cstheme="majorBidi"/>
          <w:color w:val="000000"/>
          <w:sz w:val="24"/>
          <w:szCs w:val="24"/>
          <w:highlight w:val="green"/>
        </w:rPr>
      </w:pPr>
      <w:r w:rsidRPr="00853D7F">
        <w:rPr>
          <w:rFonts w:asciiTheme="majorBidi" w:eastAsia="Calibri" w:hAnsiTheme="majorBidi" w:cstheme="majorBidi"/>
          <w:color w:val="231F20"/>
          <w:sz w:val="24"/>
          <w:szCs w:val="24"/>
          <w:highlight w:val="green"/>
        </w:rPr>
        <w:t>Cobley s, baker j, wattie n, mckenna j. Annual age-grouping and athlete development. A meta-analytical review of relative age effects in sports. Sports med. 2009; 39: 235–256</w:t>
      </w:r>
      <w:r w:rsidRPr="00853D7F">
        <w:rPr>
          <w:rFonts w:asciiTheme="majorBidi" w:eastAsia="Calibri" w:hAnsiTheme="majorBidi" w:cstheme="majorBidi"/>
          <w:color w:val="000000"/>
          <w:sz w:val="24"/>
          <w:szCs w:val="24"/>
          <w:highlight w:val="green"/>
        </w:rPr>
        <w:t>.</w:t>
      </w:r>
    </w:p>
    <w:p w14:paraId="387119C0" w14:textId="77777777" w:rsidR="002F66B6" w:rsidRPr="005F74D2" w:rsidRDefault="002F66B6" w:rsidP="005F74D2">
      <w:pPr>
        <w:pStyle w:val="ListParagraph"/>
        <w:numPr>
          <w:ilvl w:val="0"/>
          <w:numId w:val="3"/>
        </w:numPr>
        <w:spacing w:after="240" w:afterAutospacing="0" w:line="276" w:lineRule="auto"/>
        <w:ind w:left="90"/>
        <w:rPr>
          <w:rFonts w:ascii="Times New Roman" w:hAnsi="Times New Roman" w:cs="B Nazanin"/>
          <w:color w:val="231F20"/>
          <w:sz w:val="24"/>
          <w:szCs w:val="24"/>
        </w:rPr>
      </w:pPr>
      <w:r w:rsidRPr="005F74D2">
        <w:rPr>
          <w:rFonts w:ascii="Times New Roman" w:hAnsi="Times New Roman" w:cs="B Nazanin"/>
          <w:color w:val="231F20"/>
          <w:sz w:val="24"/>
          <w:szCs w:val="24"/>
        </w:rPr>
        <w:t>Cupeiro R, Rojo-Tirado MA, Cadenas-Sanchez C, Artero EG, Peinado AB, Labayen I, Dorado C, Arias-Palencia NM, Moliner-Urdiales D, Vidal-Conti J, Conde-Caveda J, Mora-Gonzalez J, Vicente-Rodríguez G, Benito PJ; PREFIT project group. The relative age effect on physical fitness in preschool children. J Sports Sci.2020,</w:t>
      </w:r>
      <w:r w:rsidRPr="005F74D2">
        <w:rPr>
          <w:rFonts w:ascii="Times New Roman" w:hAnsi="Times New Roman" w:cs="B Nazanin"/>
          <w:color w:val="231F20"/>
          <w:sz w:val="24"/>
          <w:szCs w:val="24"/>
          <w:rtl/>
        </w:rPr>
        <w:t xml:space="preserve"> </w:t>
      </w:r>
      <w:r w:rsidRPr="005F74D2">
        <w:rPr>
          <w:rFonts w:ascii="Times New Roman" w:hAnsi="Times New Roman" w:cs="B Nazanin"/>
          <w:color w:val="231F20"/>
          <w:sz w:val="24"/>
          <w:szCs w:val="24"/>
        </w:rPr>
        <w:t xml:space="preserve">38(13): 1506-1515. </w:t>
      </w:r>
    </w:p>
    <w:p w14:paraId="65F5A05B" w14:textId="77777777" w:rsidR="002F66B6" w:rsidRPr="00853D7F" w:rsidRDefault="002F66B6" w:rsidP="00B344A7">
      <w:pPr>
        <w:pStyle w:val="ListParagraph"/>
        <w:numPr>
          <w:ilvl w:val="0"/>
          <w:numId w:val="3"/>
        </w:numPr>
        <w:spacing w:after="160" w:afterAutospacing="0" w:line="259" w:lineRule="auto"/>
        <w:ind w:left="142"/>
        <w:rPr>
          <w:rFonts w:asciiTheme="majorBidi" w:hAnsiTheme="majorBidi" w:cstheme="majorBidi"/>
          <w:sz w:val="24"/>
          <w:szCs w:val="24"/>
          <w:highlight w:val="green"/>
        </w:rPr>
      </w:pPr>
      <w:r w:rsidRPr="00853D7F">
        <w:rPr>
          <w:rFonts w:asciiTheme="majorBidi" w:hAnsiTheme="majorBidi" w:cstheme="majorBidi"/>
          <w:sz w:val="24"/>
          <w:szCs w:val="24"/>
          <w:highlight w:val="green"/>
        </w:rPr>
        <w:t>Delen t, rolf petter1; roaas, truls valland1; pedersen, arve vorland2; steen, ingebrigt1 &amp; aune, tore kristian. 2016. European journal of sport scienc. 1746-1391 (print) 1536-7290 (online): 1-6 t. Dalen et al.</w:t>
      </w:r>
    </w:p>
    <w:p w14:paraId="1B15B973" w14:textId="77777777" w:rsidR="002F66B6" w:rsidRPr="00853D7F" w:rsidRDefault="002F66B6" w:rsidP="00B344A7">
      <w:pPr>
        <w:pStyle w:val="ListParagraph"/>
        <w:numPr>
          <w:ilvl w:val="0"/>
          <w:numId w:val="3"/>
        </w:numPr>
        <w:spacing w:after="160" w:afterAutospacing="0" w:line="259" w:lineRule="auto"/>
        <w:ind w:left="142"/>
        <w:rPr>
          <w:rFonts w:asciiTheme="majorBidi" w:eastAsia="Calibri" w:hAnsiTheme="majorBidi" w:cstheme="majorBidi"/>
          <w:color w:val="231F20"/>
          <w:sz w:val="24"/>
          <w:szCs w:val="24"/>
          <w:highlight w:val="green"/>
        </w:rPr>
      </w:pPr>
      <w:r w:rsidRPr="00853D7F">
        <w:rPr>
          <w:rFonts w:asciiTheme="majorBidi" w:eastAsia="Calibri" w:hAnsiTheme="majorBidi" w:cstheme="majorBidi"/>
          <w:color w:val="000000"/>
          <w:sz w:val="24"/>
          <w:szCs w:val="24"/>
          <w:highlight w:val="green"/>
        </w:rPr>
        <w:t>Delorme n, raspaud m</w:t>
      </w:r>
      <w:r w:rsidRPr="00853D7F">
        <w:rPr>
          <w:rFonts w:asciiTheme="majorBidi" w:eastAsia="Calibri" w:hAnsiTheme="majorBidi" w:cstheme="majorBidi"/>
          <w:color w:val="231F20"/>
          <w:sz w:val="24"/>
          <w:szCs w:val="24"/>
          <w:highlight w:val="green"/>
        </w:rPr>
        <w:t xml:space="preserve">. </w:t>
      </w:r>
      <w:r w:rsidRPr="00853D7F">
        <w:rPr>
          <w:rFonts w:asciiTheme="majorBidi" w:eastAsia="Calibri" w:hAnsiTheme="majorBidi" w:cstheme="majorBidi"/>
          <w:color w:val="000000"/>
          <w:sz w:val="24"/>
          <w:szCs w:val="24"/>
          <w:highlight w:val="green"/>
        </w:rPr>
        <w:t>The relative age effect in young french basketball players: a study on the whole population. Scand j med sci sports 2009: 19: 235–242.</w:t>
      </w:r>
    </w:p>
    <w:p w14:paraId="2B7823F4" w14:textId="77777777" w:rsidR="002F66B6" w:rsidRPr="00853D7F" w:rsidRDefault="002F66B6" w:rsidP="00B344A7">
      <w:pPr>
        <w:pStyle w:val="ListParagraph"/>
        <w:numPr>
          <w:ilvl w:val="0"/>
          <w:numId w:val="3"/>
        </w:numPr>
        <w:spacing w:after="160" w:afterAutospacing="0" w:line="259" w:lineRule="auto"/>
        <w:ind w:left="142"/>
        <w:rPr>
          <w:rFonts w:asciiTheme="majorBidi" w:eastAsia="Calibri" w:hAnsiTheme="majorBidi" w:cstheme="majorBidi"/>
          <w:color w:val="000000"/>
          <w:sz w:val="24"/>
          <w:szCs w:val="24"/>
          <w:highlight w:val="green"/>
        </w:rPr>
      </w:pPr>
      <w:r w:rsidRPr="00853D7F">
        <w:rPr>
          <w:rFonts w:asciiTheme="majorBidi" w:eastAsia="Calibri" w:hAnsiTheme="majorBidi" w:cstheme="majorBidi"/>
          <w:color w:val="000000"/>
          <w:sz w:val="24"/>
          <w:szCs w:val="24"/>
          <w:highlight w:val="green"/>
        </w:rPr>
        <w:t>Dutill, caroline , influence of the relative age effect on children’s scores obtained</w:t>
      </w:r>
      <w:r w:rsidRPr="00853D7F">
        <w:rPr>
          <w:rFonts w:asciiTheme="majorBidi" w:eastAsia="Calibri" w:hAnsiTheme="majorBidi" w:cstheme="majorBidi"/>
          <w:color w:val="000000"/>
          <w:sz w:val="24"/>
          <w:szCs w:val="24"/>
          <w:highlight w:val="green"/>
        </w:rPr>
        <w:br/>
        <w:t>from the canadian assessment of physical literacy,2017, caroline dutil, ottawa, canada.</w:t>
      </w:r>
    </w:p>
    <w:p w14:paraId="3B0823CE" w14:textId="240F0266" w:rsidR="002F66B6" w:rsidRPr="00B344A7" w:rsidRDefault="006C5B2D" w:rsidP="005F74D2">
      <w:pPr>
        <w:pStyle w:val="ListParagraph"/>
        <w:numPr>
          <w:ilvl w:val="0"/>
          <w:numId w:val="3"/>
        </w:numPr>
        <w:spacing w:after="240" w:afterAutospacing="0" w:line="276" w:lineRule="auto"/>
        <w:ind w:left="90"/>
        <w:rPr>
          <w:rFonts w:ascii="Times New Roman" w:hAnsi="Times New Roman" w:cs="B Nazanin"/>
          <w:color w:val="000000"/>
          <w:sz w:val="24"/>
          <w:szCs w:val="24"/>
        </w:rPr>
      </w:pPr>
      <w:r>
        <w:rPr>
          <w:rFonts w:ascii="Times New Roman" w:hAnsi="Times New Roman" w:cs="B Nazanin"/>
          <w:sz w:val="24"/>
          <w:szCs w:val="24"/>
        </w:rPr>
        <w:lastRenderedPageBreak/>
        <w:t>Fumarco L., Gibbs B., Jarvis</w:t>
      </w:r>
      <w:r w:rsidR="002F66B6" w:rsidRPr="00B344A7">
        <w:rPr>
          <w:rFonts w:ascii="Times New Roman" w:hAnsi="Times New Roman" w:cs="B Nazanin"/>
          <w:sz w:val="24"/>
          <w:szCs w:val="24"/>
        </w:rPr>
        <w:t xml:space="preserve"> J., Rossi, G. The relative age effect reversal among NHL elite. 2016, 13(18): 1-29.</w:t>
      </w:r>
    </w:p>
    <w:p w14:paraId="42525959" w14:textId="77777777" w:rsidR="002F66B6" w:rsidRPr="005F74D2" w:rsidRDefault="002F66B6" w:rsidP="005F74D2">
      <w:pPr>
        <w:pStyle w:val="ListParagraph"/>
        <w:numPr>
          <w:ilvl w:val="0"/>
          <w:numId w:val="3"/>
        </w:numPr>
        <w:spacing w:after="240" w:afterAutospacing="0" w:line="276" w:lineRule="auto"/>
        <w:ind w:left="90"/>
        <w:rPr>
          <w:rFonts w:ascii="Times New Roman" w:hAnsi="Times New Roman" w:cs="B Nazanin"/>
          <w:sz w:val="24"/>
          <w:szCs w:val="24"/>
        </w:rPr>
      </w:pPr>
      <w:r w:rsidRPr="005F74D2">
        <w:rPr>
          <w:rFonts w:ascii="Times New Roman" w:hAnsi="Times New Roman" w:cs="B Nazanin"/>
          <w:color w:val="231F20"/>
          <w:sz w:val="24"/>
          <w:szCs w:val="24"/>
        </w:rPr>
        <w:t>García-Hermoso A., Ezzatvar Y., Ramírez-Vélez R., Olloquequi J., Izquierdo M. Is device-measured vigorous-intensity physical activity associated with health-related outcomes in children and adolescents? A systematic review and meta-analysis, Journal of Sport and Health Science, 2020, 12.001.</w:t>
      </w:r>
    </w:p>
    <w:p w14:paraId="6C3A780E" w14:textId="77777777" w:rsidR="002F66B6" w:rsidRPr="00853D7F" w:rsidRDefault="002F66B6" w:rsidP="00656928">
      <w:pPr>
        <w:pStyle w:val="ListParagraph"/>
        <w:numPr>
          <w:ilvl w:val="0"/>
          <w:numId w:val="3"/>
        </w:numPr>
        <w:spacing w:after="240" w:afterAutospacing="0" w:line="276" w:lineRule="auto"/>
        <w:ind w:left="142"/>
        <w:rPr>
          <w:rFonts w:ascii="Times New Roman" w:hAnsi="Times New Roman" w:cs="B Nazanin"/>
          <w:color w:val="000000"/>
          <w:sz w:val="24"/>
          <w:szCs w:val="24"/>
          <w:highlight w:val="green"/>
        </w:rPr>
      </w:pPr>
      <w:r w:rsidRPr="00853D7F">
        <w:rPr>
          <w:rFonts w:ascii="Times New Roman" w:hAnsi="Times New Roman" w:cs="B Nazanin"/>
          <w:color w:val="000000"/>
          <w:sz w:val="24"/>
          <w:szCs w:val="24"/>
          <w:highlight w:val="green"/>
        </w:rPr>
        <w:t>Gavin r.h. Sandercock,1 matthew j. Taylor,1 christine voss,2 ayodele a. Ogunleye,1 daniel d. Cohen,3 and david a. Parry1. Quantification of the relative age effect in three indices of physical performance. Journal of strength and conditioning research ,2013, 27(12)/3293–3299.</w:t>
      </w:r>
    </w:p>
    <w:p w14:paraId="1A1CB14A" w14:textId="77777777" w:rsidR="002F66B6" w:rsidRPr="005F74D2" w:rsidRDefault="002F66B6" w:rsidP="005F74D2">
      <w:pPr>
        <w:pStyle w:val="ListParagraph"/>
        <w:numPr>
          <w:ilvl w:val="0"/>
          <w:numId w:val="3"/>
        </w:numPr>
        <w:spacing w:after="240" w:afterAutospacing="0" w:line="276" w:lineRule="auto"/>
        <w:ind w:left="90"/>
        <w:rPr>
          <w:rFonts w:ascii="Times New Roman" w:hAnsi="Times New Roman" w:cs="B Nazanin"/>
          <w:color w:val="231F20"/>
          <w:sz w:val="24"/>
          <w:szCs w:val="24"/>
        </w:rPr>
      </w:pPr>
      <w:r w:rsidRPr="005F74D2">
        <w:rPr>
          <w:rFonts w:ascii="Times New Roman" w:hAnsi="Times New Roman" w:cs="B Nazanin"/>
          <w:color w:val="231F20"/>
          <w:sz w:val="24"/>
          <w:szCs w:val="24"/>
        </w:rPr>
        <w:t>Helsen WF, van Winckel J, Williams AM. The relative age effect in youth soccer across Europe. J Sports Sci. 2005, 23: 629–636.</w:t>
      </w:r>
    </w:p>
    <w:p w14:paraId="59CA35A1" w14:textId="77777777" w:rsidR="002F66B6" w:rsidRPr="005F74D2" w:rsidRDefault="002F66B6" w:rsidP="005F74D2">
      <w:pPr>
        <w:pStyle w:val="ListParagraph"/>
        <w:numPr>
          <w:ilvl w:val="0"/>
          <w:numId w:val="3"/>
        </w:numPr>
        <w:spacing w:after="240" w:afterAutospacing="0" w:line="276" w:lineRule="auto"/>
        <w:ind w:left="90"/>
        <w:rPr>
          <w:rFonts w:ascii="Times New Roman" w:hAnsi="Times New Roman" w:cs="B Nazanin"/>
          <w:sz w:val="24"/>
          <w:szCs w:val="24"/>
        </w:rPr>
      </w:pPr>
      <w:r w:rsidRPr="005F74D2">
        <w:rPr>
          <w:rFonts w:ascii="Times New Roman" w:hAnsi="Times New Roman" w:cs="B Nazanin"/>
          <w:sz w:val="24"/>
          <w:szCs w:val="24"/>
        </w:rPr>
        <w:t>Janssen, I., &amp; Leblanc, A. G. Systematic review of the health benefits of physical activity and fitness in school-aged children and youth. The International Journal of Behavioral Nutrition and Physical Activity, 2010, 7, 40.</w:t>
      </w:r>
    </w:p>
    <w:p w14:paraId="3D7841D9" w14:textId="77777777" w:rsidR="002F66B6" w:rsidRPr="00853D7F" w:rsidRDefault="002F66B6" w:rsidP="00F07EEF">
      <w:pPr>
        <w:pStyle w:val="ListParagraph"/>
        <w:numPr>
          <w:ilvl w:val="0"/>
          <w:numId w:val="3"/>
        </w:numPr>
        <w:spacing w:after="240" w:afterAutospacing="0" w:line="276" w:lineRule="auto"/>
        <w:ind w:left="90"/>
        <w:rPr>
          <w:rFonts w:ascii="Times New Roman" w:hAnsi="Times New Roman" w:cs="B Nazanin"/>
          <w:color w:val="231F20"/>
          <w:sz w:val="24"/>
          <w:szCs w:val="24"/>
          <w:highlight w:val="green"/>
        </w:rPr>
      </w:pPr>
      <w:r w:rsidRPr="00853D7F">
        <w:rPr>
          <w:rFonts w:ascii="Times New Roman" w:hAnsi="Times New Roman" w:cs="B Nazanin"/>
          <w:color w:val="000000"/>
          <w:sz w:val="24"/>
          <w:szCs w:val="24"/>
          <w:highlight w:val="green"/>
        </w:rPr>
        <w:t>Kretschmer J. Beweismangel für Bewegungsmangel. Untersuchungen zur motorischen Leistungsfähigkeit von Grundschülern. Teil 2: Deutungen und Reaktionen. sportpädagogik, 2003b , 27 (6), 42-45.</w:t>
      </w:r>
    </w:p>
    <w:p w14:paraId="4982EBF0" w14:textId="77777777" w:rsidR="002F66B6" w:rsidRPr="005F74D2" w:rsidRDefault="002F66B6" w:rsidP="005F74D2">
      <w:pPr>
        <w:pStyle w:val="ListParagraph"/>
        <w:numPr>
          <w:ilvl w:val="0"/>
          <w:numId w:val="3"/>
        </w:numPr>
        <w:spacing w:after="240" w:afterAutospacing="0" w:line="276" w:lineRule="auto"/>
        <w:ind w:left="142" w:hanging="426"/>
        <w:rPr>
          <w:rFonts w:ascii="Times New Roman" w:hAnsi="Times New Roman" w:cs="B Nazanin"/>
          <w:color w:val="000000"/>
          <w:sz w:val="24"/>
          <w:szCs w:val="24"/>
        </w:rPr>
      </w:pPr>
      <w:r w:rsidRPr="005F74D2">
        <w:rPr>
          <w:rFonts w:ascii="Times New Roman" w:hAnsi="Times New Roman" w:cs="B Nazanin"/>
          <w:color w:val="000000"/>
          <w:sz w:val="24"/>
          <w:szCs w:val="24"/>
        </w:rPr>
        <w:t>Kretschmer, J., Saunders, J., Bressan, L., Erhorn, J., Wirzing, D. (2012). The Motor ability of 8 and 9 Years Old Primary School Children in Germany, Austria and South Africa- A Cross- culture Study. International Journal of Physical Education. Meyer &amp; Meyer.</w:t>
      </w:r>
    </w:p>
    <w:p w14:paraId="3EA22251" w14:textId="77777777" w:rsidR="002F66B6" w:rsidRPr="00853D7F" w:rsidRDefault="002F66B6" w:rsidP="00B344A7">
      <w:pPr>
        <w:pStyle w:val="ListParagraph"/>
        <w:numPr>
          <w:ilvl w:val="0"/>
          <w:numId w:val="3"/>
        </w:numPr>
        <w:spacing w:after="160" w:afterAutospacing="0" w:line="259" w:lineRule="auto"/>
        <w:ind w:left="142"/>
        <w:rPr>
          <w:rFonts w:asciiTheme="majorBidi" w:eastAsia="Calibri" w:hAnsiTheme="majorBidi" w:cstheme="majorBidi"/>
          <w:color w:val="000000"/>
          <w:sz w:val="24"/>
          <w:szCs w:val="24"/>
          <w:highlight w:val="green"/>
        </w:rPr>
      </w:pPr>
      <w:r w:rsidRPr="00853D7F">
        <w:rPr>
          <w:rFonts w:asciiTheme="majorBidi" w:eastAsia="Calibri" w:hAnsiTheme="majorBidi" w:cstheme="majorBidi"/>
          <w:color w:val="000000"/>
          <w:sz w:val="24"/>
          <w:szCs w:val="24"/>
          <w:highlight w:val="green"/>
        </w:rPr>
        <w:t>Lames m, augste c, dreckmann c, go ¨rsdorf k, schimanski m. Der „relative age effect”(rae): neue hausaufgaben fu¨r den sport („relativ age effect”(rae): new homework for the sport). Leistungssport. 2008; 37:4–9.</w:t>
      </w:r>
    </w:p>
    <w:p w14:paraId="6D0B45E1" w14:textId="77777777" w:rsidR="002F66B6" w:rsidRPr="005F74D2" w:rsidRDefault="002F66B6" w:rsidP="005F74D2">
      <w:pPr>
        <w:pStyle w:val="ListParagraph"/>
        <w:numPr>
          <w:ilvl w:val="0"/>
          <w:numId w:val="3"/>
        </w:numPr>
        <w:spacing w:after="240" w:afterAutospacing="0" w:line="276" w:lineRule="auto"/>
        <w:ind w:left="90"/>
        <w:rPr>
          <w:rFonts w:ascii="Times New Roman" w:hAnsi="Times New Roman" w:cs="B Nazanin"/>
          <w:sz w:val="24"/>
          <w:szCs w:val="24"/>
        </w:rPr>
      </w:pPr>
      <w:r w:rsidRPr="005F74D2">
        <w:rPr>
          <w:rFonts w:ascii="Times New Roman" w:hAnsi="Times New Roman" w:cs="B Nazanin"/>
          <w:sz w:val="24"/>
          <w:szCs w:val="24"/>
        </w:rPr>
        <w:t>Malina, R. M. Top 10 research questions related to growth and maturation of relevance to physical activity, performance, and fitness. Research Quarterly for Exercise and Sport, 2014, 85(2), 157–173.</w:t>
      </w:r>
    </w:p>
    <w:p w14:paraId="6484BB60" w14:textId="77777777" w:rsidR="002F66B6" w:rsidRPr="005F74D2" w:rsidRDefault="002F66B6" w:rsidP="005F74D2">
      <w:pPr>
        <w:pStyle w:val="ListParagraph"/>
        <w:numPr>
          <w:ilvl w:val="0"/>
          <w:numId w:val="3"/>
        </w:numPr>
        <w:spacing w:after="0" w:afterAutospacing="0" w:line="276" w:lineRule="auto"/>
        <w:ind w:left="90"/>
        <w:rPr>
          <w:rFonts w:ascii="Times New Roman" w:hAnsi="Times New Roman" w:cs="B Nazanin"/>
          <w:sz w:val="24"/>
          <w:szCs w:val="24"/>
        </w:rPr>
      </w:pPr>
      <w:r w:rsidRPr="005F74D2">
        <w:rPr>
          <w:rFonts w:ascii="Times New Roman" w:hAnsi="Times New Roman" w:cs="B Nazanin"/>
          <w:sz w:val="24"/>
          <w:szCs w:val="24"/>
        </w:rPr>
        <w:t>Malina, R. M., Bouchard, C., &amp; Bar-Or, O. (2004). Growth, maturation, and physical activity. Champaign, IL: Human Kinetics.</w:t>
      </w:r>
    </w:p>
    <w:p w14:paraId="53154EC8" w14:textId="77777777" w:rsidR="002F66B6" w:rsidRPr="00853D7F" w:rsidRDefault="002F66B6" w:rsidP="00AF0BB5">
      <w:pPr>
        <w:pStyle w:val="ListParagraph"/>
        <w:numPr>
          <w:ilvl w:val="0"/>
          <w:numId w:val="3"/>
        </w:numPr>
        <w:spacing w:after="240" w:afterAutospacing="0" w:line="276" w:lineRule="auto"/>
        <w:ind w:left="142"/>
        <w:rPr>
          <w:rFonts w:ascii="Times New Roman" w:hAnsi="Times New Roman" w:cs="B Nazanin"/>
          <w:color w:val="000000"/>
          <w:sz w:val="24"/>
          <w:szCs w:val="24"/>
          <w:highlight w:val="green"/>
          <w:rtl/>
        </w:rPr>
      </w:pPr>
      <w:r w:rsidRPr="00853D7F">
        <w:rPr>
          <w:rFonts w:ascii="Times New Roman" w:hAnsi="Times New Roman" w:cs="B Nazanin"/>
          <w:color w:val="231F20"/>
          <w:sz w:val="24"/>
          <w:szCs w:val="24"/>
          <w:highlight w:val="green"/>
        </w:rPr>
        <w:t>Mu¨ller L , Gonaus CH , Perner CH , Mu¨ller E , Raschner</w:t>
      </w:r>
      <w:r w:rsidRPr="00853D7F">
        <w:rPr>
          <w:rFonts w:ascii="Times New Roman" w:hAnsi="Times New Roman" w:cs="B Nazanin"/>
          <w:color w:val="000000"/>
          <w:sz w:val="24"/>
          <w:szCs w:val="24"/>
          <w:highlight w:val="green"/>
        </w:rPr>
        <w:t xml:space="preserve"> CH.</w:t>
      </w:r>
      <w:r w:rsidRPr="00853D7F">
        <w:rPr>
          <w:rFonts w:ascii="Times New Roman" w:hAnsi="Times New Roman" w:cs="B Nazanin"/>
          <w:color w:val="231F20"/>
          <w:sz w:val="24"/>
          <w:szCs w:val="24"/>
          <w:highlight w:val="green"/>
        </w:rPr>
        <w:t xml:space="preserve"> Maturity status influences the relative age effect in national top level youth alpine ski racing and soccer. Plos one</w:t>
      </w:r>
      <w:r w:rsidRPr="00853D7F">
        <w:rPr>
          <w:rFonts w:ascii="Times New Roman" w:hAnsi="Times New Roman" w:cs="B Nazanin"/>
          <w:color w:val="000000"/>
          <w:sz w:val="24"/>
          <w:szCs w:val="24"/>
          <w:highlight w:val="green"/>
        </w:rPr>
        <w:t>. 2017;12(7);1-12.</w:t>
      </w:r>
    </w:p>
    <w:p w14:paraId="737C20A0" w14:textId="77777777" w:rsidR="002F66B6" w:rsidRPr="00B344A7" w:rsidRDefault="002F66B6" w:rsidP="005F74D2">
      <w:pPr>
        <w:pStyle w:val="ListParagraph"/>
        <w:numPr>
          <w:ilvl w:val="0"/>
          <w:numId w:val="3"/>
        </w:numPr>
        <w:spacing w:after="240" w:afterAutospacing="0" w:line="276" w:lineRule="auto"/>
        <w:ind w:left="90"/>
        <w:rPr>
          <w:rFonts w:ascii="Times New Roman" w:hAnsi="Times New Roman" w:cs="B Nazanin"/>
          <w:color w:val="231F20"/>
          <w:sz w:val="24"/>
          <w:szCs w:val="24"/>
        </w:rPr>
      </w:pPr>
      <w:r w:rsidRPr="00B344A7">
        <w:rPr>
          <w:rFonts w:ascii="Times New Roman" w:hAnsi="Times New Roman" w:cs="B Nazanin"/>
          <w:color w:val="231F20"/>
          <w:sz w:val="24"/>
          <w:szCs w:val="24"/>
        </w:rPr>
        <w:t>Mu¨ller L, Mu¨ller E, Hildebrandt C, Raschner C. Biological Maturity Status Strongly Intensifies the Relative Age Effect in Alpine Ski Racing. PLoS One. 2016; 11: e0160969.</w:t>
      </w:r>
    </w:p>
    <w:p w14:paraId="7BFC8F62" w14:textId="77777777" w:rsidR="002F66B6" w:rsidRPr="00853D7F" w:rsidRDefault="002F66B6" w:rsidP="00B344A7">
      <w:pPr>
        <w:pStyle w:val="ListParagraph"/>
        <w:numPr>
          <w:ilvl w:val="0"/>
          <w:numId w:val="3"/>
        </w:numPr>
        <w:spacing w:after="160" w:afterAutospacing="0" w:line="259" w:lineRule="auto"/>
        <w:ind w:left="142"/>
        <w:rPr>
          <w:rFonts w:asciiTheme="majorBidi" w:eastAsia="Calibri" w:hAnsiTheme="majorBidi" w:cstheme="majorBidi"/>
          <w:color w:val="000000"/>
          <w:sz w:val="24"/>
          <w:szCs w:val="24"/>
          <w:highlight w:val="green"/>
        </w:rPr>
      </w:pPr>
      <w:r w:rsidRPr="00853D7F">
        <w:rPr>
          <w:rFonts w:asciiTheme="majorBidi" w:eastAsia="Calibri" w:hAnsiTheme="majorBidi" w:cstheme="majorBidi"/>
          <w:color w:val="231F20"/>
          <w:sz w:val="24"/>
          <w:szCs w:val="24"/>
          <w:highlight w:val="green"/>
        </w:rPr>
        <w:t>Musch j, grondin s. Unequal competition as an impediment to personal development: a review of the relative age e"ect in sport. Dev rev 2001;21:147-67.</w:t>
      </w:r>
    </w:p>
    <w:p w14:paraId="2315AD25" w14:textId="77777777" w:rsidR="002F66B6" w:rsidRPr="005F74D2" w:rsidRDefault="002F66B6" w:rsidP="005F74D2">
      <w:pPr>
        <w:pStyle w:val="ListParagraph"/>
        <w:numPr>
          <w:ilvl w:val="0"/>
          <w:numId w:val="3"/>
        </w:numPr>
        <w:spacing w:after="240" w:afterAutospacing="0" w:line="276" w:lineRule="auto"/>
        <w:ind w:left="90"/>
        <w:rPr>
          <w:rFonts w:ascii="Times New Roman" w:hAnsi="Times New Roman" w:cs="B Nazanin"/>
          <w:color w:val="000000"/>
          <w:sz w:val="24"/>
          <w:szCs w:val="24"/>
        </w:rPr>
      </w:pPr>
      <w:r w:rsidRPr="005F74D2">
        <w:rPr>
          <w:rFonts w:ascii="Times New Roman" w:hAnsi="Times New Roman" w:cs="B Nazanin"/>
          <w:color w:val="000000"/>
          <w:sz w:val="24"/>
          <w:szCs w:val="24"/>
        </w:rPr>
        <w:t>Namazizadeh, M., &amp; Shams, A. Life span motor development. Sport Science Research Institute Publication. 2020. In Persian</w:t>
      </w:r>
    </w:p>
    <w:p w14:paraId="11A038BD" w14:textId="77777777" w:rsidR="002F66B6" w:rsidRPr="00B344A7" w:rsidRDefault="002F66B6" w:rsidP="005F74D2">
      <w:pPr>
        <w:pStyle w:val="ListParagraph"/>
        <w:numPr>
          <w:ilvl w:val="0"/>
          <w:numId w:val="3"/>
        </w:numPr>
        <w:spacing w:after="240" w:afterAutospacing="0" w:line="276" w:lineRule="auto"/>
        <w:ind w:left="90"/>
        <w:rPr>
          <w:rFonts w:ascii="Times New Roman" w:hAnsi="Times New Roman" w:cs="B Nazanin"/>
          <w:color w:val="000000"/>
          <w:sz w:val="24"/>
          <w:szCs w:val="24"/>
        </w:rPr>
      </w:pPr>
      <w:r w:rsidRPr="00B344A7">
        <w:rPr>
          <w:rFonts w:ascii="Times New Roman" w:hAnsi="Times New Roman" w:cs="B Nazanin"/>
        </w:rPr>
        <w:t xml:space="preserve">Navarro-Patón, R., Mecías-Calvo, M., Rodríguez Fernández, J. E., &amp; Arufe-Giráldez, V. Relative Age Effect on Motor Competence in Children Aged 4-5 Years. </w:t>
      </w:r>
      <w:r w:rsidRPr="00B344A7">
        <w:rPr>
          <w:rFonts w:ascii="Times New Roman" w:hAnsi="Times New Roman" w:cs="B Nazanin"/>
          <w:i/>
          <w:iCs/>
        </w:rPr>
        <w:t>Children (Basel, Switzerland)</w:t>
      </w:r>
      <w:r w:rsidRPr="00B344A7">
        <w:rPr>
          <w:rFonts w:ascii="Times New Roman" w:hAnsi="Times New Roman" w:cs="B Nazanin"/>
        </w:rPr>
        <w:t xml:space="preserve">, (2021), </w:t>
      </w:r>
      <w:r w:rsidRPr="00B344A7">
        <w:rPr>
          <w:rFonts w:ascii="Times New Roman" w:hAnsi="Times New Roman" w:cs="B Nazanin"/>
          <w:i/>
          <w:iCs/>
        </w:rPr>
        <w:t>8</w:t>
      </w:r>
      <w:r w:rsidRPr="00B344A7">
        <w:rPr>
          <w:rFonts w:ascii="Times New Roman" w:hAnsi="Times New Roman" w:cs="B Nazanin"/>
        </w:rPr>
        <w:t xml:space="preserve">(2), 115. </w:t>
      </w:r>
      <w:hyperlink r:id="rId12" w:history="1">
        <w:r w:rsidRPr="00B344A7">
          <w:rPr>
            <w:rStyle w:val="Hyperlink"/>
            <w:rFonts w:ascii="Times New Roman" w:hAnsi="Times New Roman" w:cs="B Nazanin"/>
          </w:rPr>
          <w:t>https://doi.org/10.3390/children8020115</w:t>
        </w:r>
      </w:hyperlink>
      <w:r w:rsidRPr="00B344A7">
        <w:rPr>
          <w:rFonts w:ascii="Times New Roman" w:hAnsi="Times New Roman" w:cs="B Nazanin"/>
        </w:rPr>
        <w:t>.</w:t>
      </w:r>
    </w:p>
    <w:p w14:paraId="4AAD6B66" w14:textId="1302A5AD" w:rsidR="002F66B6" w:rsidRPr="005F74D2" w:rsidRDefault="002F66B6" w:rsidP="005F74D2">
      <w:pPr>
        <w:pStyle w:val="ListParagraph"/>
        <w:numPr>
          <w:ilvl w:val="0"/>
          <w:numId w:val="3"/>
        </w:numPr>
        <w:spacing w:after="240" w:afterAutospacing="0" w:line="276" w:lineRule="auto"/>
        <w:ind w:left="90"/>
        <w:rPr>
          <w:rFonts w:ascii="Times New Roman" w:hAnsi="Times New Roman" w:cs="B Nazanin"/>
          <w:sz w:val="24"/>
          <w:szCs w:val="24"/>
        </w:rPr>
      </w:pPr>
      <w:r w:rsidRPr="005F74D2">
        <w:rPr>
          <w:rFonts w:ascii="Times New Roman" w:hAnsi="Times New Roman" w:cs="B Nazanin"/>
          <w:sz w:val="24"/>
          <w:szCs w:val="24"/>
        </w:rPr>
        <w:lastRenderedPageBreak/>
        <w:t xml:space="preserve">Osama AM , Hökelmann A, Bös </w:t>
      </w:r>
      <w:r w:rsidR="006C5B2D">
        <w:rPr>
          <w:rFonts w:ascii="Times New Roman" w:hAnsi="Times New Roman" w:cs="B Nazanin"/>
          <w:sz w:val="24"/>
          <w:szCs w:val="24"/>
        </w:rPr>
        <w:t>K.</w:t>
      </w:r>
      <w:r w:rsidRPr="005F74D2">
        <w:rPr>
          <w:rFonts w:ascii="Times New Roman" w:hAnsi="Times New Roman" w:cs="B Nazanin"/>
          <w:sz w:val="24"/>
          <w:szCs w:val="24"/>
        </w:rPr>
        <w:t xml:space="preserve"> Motor and Cognitive Development of Selected Egyptian and German Primary School Aged Children A Cross-Cultural Study. otto von guericke universitat Magdeburg: fakultät für humanwissenschaften. 2013; 1-133.</w:t>
      </w:r>
    </w:p>
    <w:p w14:paraId="79FDFF7E" w14:textId="77777777" w:rsidR="002F66B6" w:rsidRPr="005F74D2" w:rsidRDefault="002F66B6" w:rsidP="005F74D2">
      <w:pPr>
        <w:pStyle w:val="ListParagraph"/>
        <w:numPr>
          <w:ilvl w:val="0"/>
          <w:numId w:val="3"/>
        </w:numPr>
        <w:spacing w:after="240" w:afterAutospacing="0" w:line="276" w:lineRule="auto"/>
        <w:ind w:left="90"/>
        <w:rPr>
          <w:rFonts w:cs="B Nazanin"/>
        </w:rPr>
      </w:pPr>
      <w:r w:rsidRPr="005F74D2">
        <w:rPr>
          <w:rFonts w:ascii="Times New Roman" w:hAnsi="Times New Roman" w:cs="B Nazanin"/>
          <w:sz w:val="24"/>
          <w:szCs w:val="24"/>
        </w:rPr>
        <w:t>Peña-González I., Fernández-Fernández J., Moya-Ramón M., Cervelló E. Relative Age Effect, Biological Maturation, and Coaches’ Efficacy Expectations in Young Male Soccer Players, Research Quarterly for Exercise and Sport, 2018: 89:3, 373-379</w:t>
      </w:r>
    </w:p>
    <w:p w14:paraId="203F8401" w14:textId="77777777" w:rsidR="002F66B6" w:rsidRPr="005F74D2" w:rsidRDefault="002F66B6" w:rsidP="005F74D2">
      <w:pPr>
        <w:pStyle w:val="ListParagraph"/>
        <w:numPr>
          <w:ilvl w:val="0"/>
          <w:numId w:val="3"/>
        </w:numPr>
        <w:spacing w:after="240" w:afterAutospacing="0" w:line="276" w:lineRule="auto"/>
        <w:ind w:left="90"/>
        <w:rPr>
          <w:rFonts w:ascii="Times New Roman" w:hAnsi="Times New Roman" w:cs="B Nazanin"/>
          <w:color w:val="231F20"/>
          <w:sz w:val="24"/>
          <w:szCs w:val="24"/>
        </w:rPr>
      </w:pPr>
      <w:r w:rsidRPr="005F74D2">
        <w:rPr>
          <w:rFonts w:ascii="Times New Roman" w:hAnsi="Times New Roman" w:cs="B Nazanin"/>
          <w:color w:val="000000"/>
          <w:sz w:val="24"/>
          <w:szCs w:val="24"/>
        </w:rPr>
        <w:t xml:space="preserve">Rongen, F., McKenna, J., Cobley, S. et al. (2018). Are youth sport talent identification and development systems necessary and healthy?. Sports Med - Open 4, 18. </w:t>
      </w:r>
      <w:hyperlink r:id="rId13" w:history="1">
        <w:r w:rsidRPr="005F74D2">
          <w:rPr>
            <w:rFonts w:ascii="Times New Roman" w:hAnsi="Times New Roman" w:cs="B Nazanin"/>
            <w:color w:val="000000"/>
            <w:sz w:val="24"/>
            <w:szCs w:val="24"/>
          </w:rPr>
          <w:t>https://doi.org/10.1186/s40798-018-0135-2</w:t>
        </w:r>
      </w:hyperlink>
      <w:r w:rsidRPr="005F74D2">
        <w:rPr>
          <w:rFonts w:ascii="Times New Roman" w:hAnsi="Times New Roman" w:cs="B Nazanin"/>
          <w:color w:val="000000"/>
          <w:sz w:val="24"/>
          <w:szCs w:val="24"/>
        </w:rPr>
        <w:t>.</w:t>
      </w:r>
    </w:p>
    <w:p w14:paraId="3FB7DE53" w14:textId="77777777" w:rsidR="002F66B6" w:rsidRPr="005F74D2" w:rsidRDefault="002F66B6" w:rsidP="005F74D2">
      <w:pPr>
        <w:pStyle w:val="ListParagraph"/>
        <w:numPr>
          <w:ilvl w:val="0"/>
          <w:numId w:val="3"/>
        </w:numPr>
        <w:spacing w:after="240" w:afterAutospacing="0" w:line="276" w:lineRule="auto"/>
        <w:ind w:left="90"/>
        <w:rPr>
          <w:rFonts w:ascii="Times New Roman" w:hAnsi="Times New Roman" w:cs="B Nazanin"/>
          <w:sz w:val="24"/>
          <w:szCs w:val="24"/>
        </w:rPr>
      </w:pPr>
      <w:r w:rsidRPr="005F74D2">
        <w:rPr>
          <w:rFonts w:ascii="Times New Roman" w:hAnsi="Times New Roman" w:cs="B Nazanin"/>
          <w:color w:val="000000"/>
          <w:sz w:val="24"/>
          <w:szCs w:val="24"/>
        </w:rPr>
        <w:t>Salami S, Shams A, Shamsipour Dehkordi P. Psychometric Properties (Validity and Reliability) of the Body Coordination Test for Children (KTK) among 5-14 years' children in Tehran City: Persian Version.Motor Behavior. 2020, 11 (38): 71-96. (In Persian).</w:t>
      </w:r>
    </w:p>
    <w:p w14:paraId="0BD8E654" w14:textId="77777777" w:rsidR="002F66B6" w:rsidRPr="005F74D2" w:rsidRDefault="002F66B6" w:rsidP="005F74D2">
      <w:pPr>
        <w:pStyle w:val="ListParagraph"/>
        <w:numPr>
          <w:ilvl w:val="0"/>
          <w:numId w:val="3"/>
        </w:numPr>
        <w:spacing w:after="240" w:afterAutospacing="0" w:line="276" w:lineRule="auto"/>
        <w:ind w:left="90"/>
        <w:rPr>
          <w:rFonts w:ascii="Times New Roman" w:hAnsi="Times New Roman" w:cs="B Nazanin"/>
          <w:sz w:val="24"/>
          <w:szCs w:val="24"/>
          <w:rtl/>
        </w:rPr>
      </w:pPr>
      <w:r w:rsidRPr="005F74D2">
        <w:rPr>
          <w:rFonts w:ascii="Times New Roman" w:hAnsi="Times New Roman" w:cs="B Nazanin"/>
          <w:color w:val="000000"/>
          <w:sz w:val="24"/>
          <w:szCs w:val="24"/>
        </w:rPr>
        <w:t>Shams A., Hardy L.L., Vameghi R., Loovis E.M., Shamsipour Dehkordi P. Prevalence of fundamental movement skill proficiency among Iranian children aged 2.5–14 years, Journal of Science and Medicine in Sport, 2021, 24(1), 74-79</w:t>
      </w:r>
      <w:r w:rsidRPr="005F74D2">
        <w:rPr>
          <w:rFonts w:ascii="Times New Roman" w:hAnsi="Times New Roman" w:cs="B Nazanin"/>
          <w:color w:val="000000"/>
          <w:sz w:val="24"/>
          <w:szCs w:val="24"/>
          <w:rtl/>
        </w:rPr>
        <w:t>.</w:t>
      </w:r>
      <w:r w:rsidRPr="005F74D2">
        <w:rPr>
          <w:rFonts w:ascii="Times New Roman" w:hAnsi="Times New Roman" w:cs="B Nazanin"/>
          <w:sz w:val="24"/>
          <w:szCs w:val="24"/>
        </w:rPr>
        <w:t xml:space="preserve"> </w:t>
      </w:r>
    </w:p>
    <w:p w14:paraId="1B08E5A2" w14:textId="77777777" w:rsidR="002F66B6" w:rsidRPr="00853D7F" w:rsidRDefault="002F66B6" w:rsidP="00B344A7">
      <w:pPr>
        <w:pStyle w:val="ListParagraph"/>
        <w:numPr>
          <w:ilvl w:val="0"/>
          <w:numId w:val="3"/>
        </w:numPr>
        <w:spacing w:after="160" w:afterAutospacing="0" w:line="259" w:lineRule="auto"/>
        <w:ind w:left="142"/>
        <w:rPr>
          <w:rFonts w:asciiTheme="majorBidi" w:hAnsiTheme="majorBidi" w:cstheme="majorBidi"/>
          <w:sz w:val="24"/>
          <w:szCs w:val="24"/>
          <w:highlight w:val="green"/>
        </w:rPr>
      </w:pPr>
      <w:r w:rsidRPr="00853D7F">
        <w:rPr>
          <w:rFonts w:asciiTheme="majorBidi" w:hAnsiTheme="majorBidi" w:cstheme="majorBidi"/>
          <w:sz w:val="24"/>
          <w:szCs w:val="24"/>
          <w:highlight w:val="green"/>
        </w:rPr>
        <w:t>Sherar, adam d. G. Baxter-jones, robert a. Faulkner, &amp; keith w. Russell . Do physical maturity and birth date predict talent in male youth ice hockey players? .journal of sports sciences, (2007). 25(8): 879 – 886.</w:t>
      </w:r>
    </w:p>
    <w:p w14:paraId="3F5E2569" w14:textId="77777777" w:rsidR="002F66B6" w:rsidRPr="00853D7F" w:rsidRDefault="002F66B6" w:rsidP="00B344A7">
      <w:pPr>
        <w:pStyle w:val="ListParagraph"/>
        <w:numPr>
          <w:ilvl w:val="0"/>
          <w:numId w:val="3"/>
        </w:numPr>
        <w:spacing w:after="160" w:afterAutospacing="0" w:line="259" w:lineRule="auto"/>
        <w:ind w:left="142"/>
        <w:rPr>
          <w:rFonts w:asciiTheme="majorBidi" w:eastAsia="Calibri" w:hAnsiTheme="majorBidi" w:cstheme="majorBidi"/>
          <w:color w:val="231F20"/>
          <w:sz w:val="24"/>
          <w:szCs w:val="24"/>
          <w:highlight w:val="green"/>
        </w:rPr>
      </w:pPr>
      <w:r w:rsidRPr="00853D7F">
        <w:rPr>
          <w:rFonts w:asciiTheme="majorBidi" w:eastAsia="Calibri" w:hAnsiTheme="majorBidi" w:cstheme="majorBidi"/>
          <w:color w:val="231F20"/>
          <w:sz w:val="24"/>
          <w:szCs w:val="24"/>
          <w:highlight w:val="green"/>
        </w:rPr>
        <w:t>Simon j. Roberts, lynne m. Boddy, stuart j. Fairclough, and stratton g. The influence of relative age effects on the cardiorespiratory fitness levels of children age 9 to 10 and 11 to 12 years of age.</w:t>
      </w:r>
      <w:r w:rsidRPr="00853D7F">
        <w:rPr>
          <w:rFonts w:asciiTheme="majorBidi" w:eastAsia="Calibri" w:hAnsiTheme="majorBidi" w:cstheme="majorBidi"/>
          <w:i/>
          <w:iCs/>
          <w:color w:val="231F20"/>
          <w:sz w:val="24"/>
          <w:szCs w:val="24"/>
          <w:highlight w:val="green"/>
        </w:rPr>
        <w:t xml:space="preserve"> </w:t>
      </w:r>
      <w:r w:rsidRPr="00853D7F">
        <w:rPr>
          <w:rFonts w:asciiTheme="majorBidi" w:eastAsia="Calibri" w:hAnsiTheme="majorBidi" w:cstheme="majorBidi"/>
          <w:color w:val="231F20"/>
          <w:sz w:val="24"/>
          <w:szCs w:val="24"/>
          <w:highlight w:val="green"/>
        </w:rPr>
        <w:t>Pediatric exercise science</w:t>
      </w:r>
      <w:r w:rsidRPr="00853D7F">
        <w:rPr>
          <w:rFonts w:asciiTheme="majorBidi" w:eastAsia="Calibri" w:hAnsiTheme="majorBidi" w:cstheme="majorBidi"/>
          <w:i/>
          <w:iCs/>
          <w:color w:val="231F20"/>
          <w:sz w:val="24"/>
          <w:szCs w:val="24"/>
          <w:highlight w:val="green"/>
        </w:rPr>
        <w:t xml:space="preserve">, </w:t>
      </w:r>
      <w:r w:rsidRPr="00853D7F">
        <w:rPr>
          <w:rFonts w:asciiTheme="majorBidi" w:eastAsia="Calibri" w:hAnsiTheme="majorBidi" w:cstheme="majorBidi"/>
          <w:color w:val="231F20"/>
          <w:sz w:val="24"/>
          <w:szCs w:val="24"/>
          <w:highlight w:val="green"/>
        </w:rPr>
        <w:t>2012, 24, 72-83.</w:t>
      </w:r>
    </w:p>
    <w:p w14:paraId="19CDF168" w14:textId="77777777" w:rsidR="002F66B6" w:rsidRPr="005F74D2" w:rsidRDefault="002F66B6" w:rsidP="005F74D2">
      <w:pPr>
        <w:pStyle w:val="ListParagraph"/>
        <w:numPr>
          <w:ilvl w:val="0"/>
          <w:numId w:val="3"/>
        </w:numPr>
        <w:spacing w:after="240" w:afterAutospacing="0" w:line="276" w:lineRule="auto"/>
        <w:ind w:left="90"/>
        <w:rPr>
          <w:rFonts w:ascii="Times New Roman" w:hAnsi="Times New Roman" w:cs="B Nazanin"/>
          <w:sz w:val="24"/>
          <w:szCs w:val="24"/>
        </w:rPr>
      </w:pPr>
      <w:r w:rsidRPr="005F74D2">
        <w:rPr>
          <w:rFonts w:ascii="Times New Roman" w:hAnsi="Times New Roman" w:cs="B Nazanin"/>
          <w:sz w:val="24"/>
          <w:szCs w:val="24"/>
        </w:rPr>
        <w:t>Strong, W. B., Malina, R. M., Blimkie, C. J. R., Daniels, S. R., Dishman, R. K., Gutin, B., Trudeau, F. Evidence based physical activity for school-age youth. The Journal of Pediatrics, 2005, 146, 732–737.</w:t>
      </w:r>
    </w:p>
    <w:p w14:paraId="0CB2E878" w14:textId="77777777" w:rsidR="002F66B6" w:rsidRPr="005F74D2" w:rsidRDefault="002F66B6" w:rsidP="005F74D2">
      <w:pPr>
        <w:pStyle w:val="ListParagraph"/>
        <w:numPr>
          <w:ilvl w:val="0"/>
          <w:numId w:val="3"/>
        </w:numPr>
        <w:spacing w:after="240" w:afterAutospacing="0" w:line="276" w:lineRule="auto"/>
        <w:ind w:left="90"/>
        <w:rPr>
          <w:rFonts w:ascii="Times New Roman" w:hAnsi="Times New Roman" w:cs="B Nazanin"/>
          <w:color w:val="231F20"/>
          <w:sz w:val="24"/>
          <w:szCs w:val="24"/>
        </w:rPr>
      </w:pPr>
      <w:r w:rsidRPr="005F74D2">
        <w:rPr>
          <w:rFonts w:ascii="Times New Roman" w:hAnsi="Times New Roman" w:cs="B Nazanin"/>
          <w:color w:val="000000"/>
          <w:sz w:val="24"/>
          <w:szCs w:val="24"/>
        </w:rPr>
        <w:t>Wattie N, Cobley S, Baker J. Towards a Unified Understanding of Relative Age Effects. J Sports Sci. 2008; 26: 1403–1409</w:t>
      </w:r>
    </w:p>
    <w:p w14:paraId="468CF439" w14:textId="77777777" w:rsidR="002F66B6" w:rsidRPr="005F74D2" w:rsidRDefault="002F66B6" w:rsidP="005F74D2">
      <w:pPr>
        <w:pStyle w:val="ListParagraph"/>
        <w:numPr>
          <w:ilvl w:val="0"/>
          <w:numId w:val="3"/>
        </w:numPr>
        <w:spacing w:after="240" w:afterAutospacing="0" w:line="276" w:lineRule="auto"/>
        <w:ind w:left="90"/>
        <w:rPr>
          <w:rFonts w:ascii="Times New Roman" w:hAnsi="Times New Roman" w:cs="B Nazanin"/>
          <w:color w:val="231F20"/>
          <w:sz w:val="24"/>
          <w:szCs w:val="24"/>
        </w:rPr>
      </w:pPr>
      <w:r w:rsidRPr="005F74D2">
        <w:rPr>
          <w:rFonts w:ascii="Times New Roman" w:hAnsi="Times New Roman" w:cs="B Nazanin"/>
          <w:color w:val="231F20"/>
          <w:sz w:val="24"/>
          <w:szCs w:val="24"/>
        </w:rPr>
        <w:t>Williams A.M., Ford P.. &amp; Drust B. Talent identification and development in</w:t>
      </w:r>
      <w:r w:rsidRPr="005F74D2">
        <w:rPr>
          <w:rFonts w:ascii="Times New Roman" w:hAnsi="Times New Roman" w:cs="B Nazanin"/>
          <w:color w:val="000000"/>
          <w:sz w:val="24"/>
          <w:szCs w:val="24"/>
        </w:rPr>
        <w:t xml:space="preserve"> soccer since the millennium, Journal of Sports Sciences, </w:t>
      </w:r>
      <w:r w:rsidRPr="005F74D2">
        <w:rPr>
          <w:rFonts w:ascii="Times New Roman" w:hAnsi="Times New Roman" w:cs="B Nazanin"/>
          <w:color w:val="231F20"/>
          <w:sz w:val="24"/>
          <w:szCs w:val="24"/>
        </w:rPr>
        <w:t xml:space="preserve">2020, </w:t>
      </w:r>
      <w:r w:rsidRPr="005F74D2">
        <w:rPr>
          <w:rFonts w:ascii="Times New Roman" w:hAnsi="Times New Roman" w:cs="B Nazanin"/>
          <w:color w:val="000000"/>
          <w:sz w:val="24"/>
          <w:szCs w:val="24"/>
        </w:rPr>
        <w:t>38:11-12, 1199-1210.</w:t>
      </w:r>
    </w:p>
    <w:p w14:paraId="18D40AA5" w14:textId="77777777" w:rsidR="00B344A7" w:rsidRDefault="00B344A7" w:rsidP="00B344A7">
      <w:pPr>
        <w:rPr>
          <w:rtl/>
        </w:rPr>
      </w:pPr>
    </w:p>
    <w:p w14:paraId="14A12C54" w14:textId="77777777" w:rsidR="00B344A7" w:rsidRPr="005F74D2" w:rsidRDefault="00B344A7" w:rsidP="00B344A7">
      <w:pPr>
        <w:pStyle w:val="ListParagraph"/>
        <w:spacing w:after="240" w:afterAutospacing="0" w:line="276" w:lineRule="auto"/>
        <w:ind w:left="90"/>
        <w:rPr>
          <w:rFonts w:ascii="Times New Roman" w:hAnsi="Times New Roman" w:cs="B Nazanin"/>
          <w:color w:val="000000"/>
          <w:sz w:val="24"/>
          <w:szCs w:val="24"/>
          <w:highlight w:val="cyan"/>
        </w:rPr>
      </w:pPr>
    </w:p>
    <w:p w14:paraId="651EDE5D" w14:textId="77777777" w:rsidR="006533C9" w:rsidRPr="005F74D2" w:rsidRDefault="006533C9" w:rsidP="005F74D2">
      <w:pPr>
        <w:spacing w:after="240" w:afterAutospacing="0" w:line="276" w:lineRule="auto"/>
        <w:ind w:left="270" w:hanging="270"/>
        <w:rPr>
          <w:rFonts w:ascii="Times New Roman" w:hAnsi="Times New Roman" w:cs="B Nazanin"/>
          <w:color w:val="000000"/>
          <w:sz w:val="24"/>
          <w:szCs w:val="24"/>
        </w:rPr>
      </w:pPr>
    </w:p>
    <w:p w14:paraId="6C457F82" w14:textId="77777777" w:rsidR="00026966" w:rsidRPr="005F74D2" w:rsidRDefault="00026966" w:rsidP="005F74D2">
      <w:pPr>
        <w:tabs>
          <w:tab w:val="left" w:pos="5835"/>
        </w:tabs>
        <w:bidi/>
        <w:spacing w:line="276" w:lineRule="auto"/>
        <w:rPr>
          <w:rFonts w:cs="B Nazanin"/>
        </w:rPr>
      </w:pPr>
    </w:p>
    <w:sectPr w:rsidR="00026966" w:rsidRPr="005F74D2" w:rsidSect="00EC37F4">
      <w:footerReference w:type="default" r:id="rId14"/>
      <w:footnotePr>
        <w:numRestart w:val="eachPage"/>
      </w:footnotePr>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User" w:date="2021-11-22T23:01:00Z" w:initials="U">
    <w:p w14:paraId="4D9094EE" w14:textId="222C3672" w:rsidR="000E2947" w:rsidRPr="00EB6432" w:rsidRDefault="000E2947" w:rsidP="000E2947">
      <w:pPr>
        <w:pStyle w:val="CommentText"/>
        <w:rPr>
          <w:rFonts w:cs="B Nazanin"/>
          <w:sz w:val="27"/>
          <w:szCs w:val="27"/>
          <w:rtl/>
          <w:lang w:bidi="fa-IR"/>
        </w:rPr>
      </w:pPr>
      <w:r w:rsidRPr="00EB6432">
        <w:rPr>
          <w:rFonts w:cs="B Nazanin" w:hint="cs"/>
          <w:sz w:val="27"/>
          <w:szCs w:val="27"/>
          <w:highlight w:val="green"/>
          <w:rtl/>
          <w:lang w:bidi="fa-IR"/>
        </w:rPr>
        <w:t>ضمن تقدیر و تشکر از دقت نظر داوران محترم و وقتی که برای مطالعه این مقاله گذاشته اید، اصلاحات انجام شده است... سپاس از شما</w:t>
      </w:r>
      <w:r w:rsidRPr="00EB6432">
        <w:rPr>
          <w:rFonts w:cs="B Nazanin" w:hint="cs"/>
          <w:sz w:val="27"/>
          <w:szCs w:val="27"/>
          <w:rtl/>
          <w:lang w:bidi="fa-IR"/>
        </w:rPr>
        <w:t xml:space="preserve">   </w:t>
      </w:r>
    </w:p>
  </w:comment>
  <w:comment w:id="5" w:author="DearUser" w:date="2021-10-27T08:09:00Z" w:initials="D">
    <w:p w14:paraId="509CC6BF" w14:textId="5226CF2C" w:rsidR="008C000D" w:rsidRDefault="008C000D" w:rsidP="005F2813">
      <w:pPr>
        <w:pStyle w:val="CommentText"/>
        <w:rPr>
          <w:rtl/>
        </w:rPr>
      </w:pPr>
      <w:r>
        <w:rPr>
          <w:rStyle w:val="CommentReference"/>
        </w:rPr>
        <w:annotationRef/>
      </w:r>
      <w:r>
        <w:rPr>
          <w:rFonts w:hint="cs"/>
          <w:rtl/>
        </w:rPr>
        <w:t>منظور کدام جدول است؟؟</w:t>
      </w:r>
    </w:p>
    <w:p w14:paraId="35E6AD11" w14:textId="185C0677" w:rsidR="008C000D" w:rsidRDefault="008C000D" w:rsidP="005F2813">
      <w:pPr>
        <w:pStyle w:val="CommentText"/>
      </w:pPr>
      <w:r w:rsidRPr="005F2813">
        <w:rPr>
          <w:rFonts w:hint="cs"/>
          <w:highlight w:val="magenta"/>
          <w:rtl/>
        </w:rPr>
        <w:t>اصلاح شد</w:t>
      </w:r>
    </w:p>
  </w:comment>
  <w:comment w:id="6" w:author="User" w:date="2021-11-21T18:47:00Z" w:initials="U">
    <w:p w14:paraId="1705074E" w14:textId="51C5FE52" w:rsidR="008C000D" w:rsidRPr="00466426" w:rsidRDefault="008C000D">
      <w:pPr>
        <w:pStyle w:val="CommentText"/>
        <w:rPr>
          <w:sz w:val="28"/>
          <w:szCs w:val="28"/>
        </w:rPr>
      </w:pPr>
      <w:r w:rsidRPr="00466426">
        <w:rPr>
          <w:rStyle w:val="CommentReference"/>
          <w:sz w:val="22"/>
          <w:szCs w:val="22"/>
          <w:highlight w:val="magenta"/>
        </w:rPr>
        <w:annotationRef/>
      </w:r>
      <w:r w:rsidRPr="00466426">
        <w:rPr>
          <w:rStyle w:val="CommentReference"/>
          <w:rFonts w:hint="cs"/>
          <w:sz w:val="22"/>
          <w:szCs w:val="22"/>
          <w:highlight w:val="magenta"/>
          <w:rtl/>
        </w:rPr>
        <w:t>اصلاح شد</w:t>
      </w:r>
    </w:p>
  </w:comment>
  <w:comment w:id="7" w:author="User" w:date="2021-11-28T09:11:00Z" w:initials="U">
    <w:p w14:paraId="2A1F4F30" w14:textId="743B1124" w:rsidR="00EC46AA" w:rsidRDefault="00EC46AA">
      <w:pPr>
        <w:pStyle w:val="CommentText"/>
      </w:pPr>
      <w:r w:rsidRPr="00EC46AA">
        <w:rPr>
          <w:rStyle w:val="CommentReference"/>
          <w:highlight w:val="yellow"/>
        </w:rPr>
        <w:annotationRef/>
      </w:r>
      <w:r w:rsidRPr="00EC46AA">
        <w:rPr>
          <w:rFonts w:hint="cs"/>
          <w:highlight w:val="yellow"/>
          <w:rtl/>
        </w:rPr>
        <w:t>اصلاح شد</w:t>
      </w:r>
    </w:p>
  </w:comment>
  <w:comment w:id="9" w:author="DearUser" w:date="2021-10-27T09:52:00Z" w:initials="D">
    <w:p w14:paraId="3D112136" w14:textId="77777777" w:rsidR="008C000D" w:rsidRDefault="008C000D" w:rsidP="002E6B48">
      <w:pPr>
        <w:pStyle w:val="CommentText"/>
        <w:rPr>
          <w:rtl/>
        </w:rPr>
      </w:pPr>
      <w:r>
        <w:rPr>
          <w:rStyle w:val="CommentReference"/>
        </w:rPr>
        <w:annotationRef/>
      </w:r>
      <w:r>
        <w:rPr>
          <w:rFonts w:hint="cs"/>
          <w:rtl/>
        </w:rPr>
        <w:t>در منابع دیده نشد!!</w:t>
      </w:r>
    </w:p>
    <w:p w14:paraId="5533E696" w14:textId="77777777" w:rsidR="008C000D" w:rsidRDefault="008C000D" w:rsidP="002E6B48">
      <w:pPr>
        <w:pStyle w:val="CommentText"/>
        <w:rPr>
          <w:rtl/>
          <w:lang w:bidi="fa-IR"/>
        </w:rPr>
      </w:pPr>
      <w:r w:rsidRPr="00466426">
        <w:rPr>
          <w:rFonts w:hint="cs"/>
          <w:highlight w:val="magenta"/>
          <w:rtl/>
          <w:lang w:bidi="fa-IR"/>
        </w:rPr>
        <w:t>اصلاح شد</w:t>
      </w:r>
    </w:p>
  </w:comment>
  <w:comment w:id="10" w:author="User" w:date="2021-11-21T18:47:00Z" w:initials="U">
    <w:p w14:paraId="7E0DABB6" w14:textId="77777777" w:rsidR="0089461E" w:rsidRPr="00466426" w:rsidRDefault="0089461E" w:rsidP="0089461E">
      <w:pPr>
        <w:pStyle w:val="CommentText"/>
        <w:rPr>
          <w:sz w:val="28"/>
          <w:szCs w:val="28"/>
        </w:rPr>
      </w:pPr>
      <w:r w:rsidRPr="00466426">
        <w:rPr>
          <w:rStyle w:val="CommentReference"/>
          <w:sz w:val="22"/>
          <w:szCs w:val="22"/>
          <w:highlight w:val="magenta"/>
        </w:rPr>
        <w:annotationRef/>
      </w:r>
      <w:r w:rsidRPr="00466426">
        <w:rPr>
          <w:rStyle w:val="CommentReference"/>
          <w:rFonts w:hint="cs"/>
          <w:sz w:val="22"/>
          <w:szCs w:val="22"/>
          <w:highlight w:val="magenta"/>
          <w:rtl/>
        </w:rPr>
        <w:t>اصلاح شد</w:t>
      </w:r>
    </w:p>
  </w:comment>
  <w:comment w:id="11" w:author="User" w:date="2021-11-22T22:56:00Z" w:initials="U">
    <w:p w14:paraId="2B3A7875" w14:textId="7A9F7F08" w:rsidR="00853D7F" w:rsidRDefault="00853D7F">
      <w:pPr>
        <w:pStyle w:val="CommentText"/>
      </w:pPr>
      <w:r w:rsidRPr="00853D7F">
        <w:rPr>
          <w:rStyle w:val="CommentReference"/>
          <w:highlight w:val="magenta"/>
        </w:rPr>
        <w:annotationRef/>
      </w:r>
      <w:r w:rsidRPr="00853D7F">
        <w:rPr>
          <w:rFonts w:hint="cs"/>
          <w:highlight w:val="magenta"/>
          <w:rtl/>
        </w:rPr>
        <w:t>اصلاح شد</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D9094EE" w15:done="0"/>
  <w15:commentEx w15:paraId="35E6AD11" w15:done="0"/>
  <w15:commentEx w15:paraId="1705074E" w15:done="0"/>
  <w15:commentEx w15:paraId="2A1F4F30" w15:done="0"/>
  <w15:commentEx w15:paraId="5533E696" w15:done="0"/>
  <w15:commentEx w15:paraId="7E0DABB6" w15:done="0"/>
  <w15:commentEx w15:paraId="2B3A7875"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10F418" w14:textId="77777777" w:rsidR="004E165B" w:rsidRDefault="004E165B" w:rsidP="00061E59">
      <w:pPr>
        <w:spacing w:after="0"/>
      </w:pPr>
      <w:r>
        <w:separator/>
      </w:r>
    </w:p>
  </w:endnote>
  <w:endnote w:type="continuationSeparator" w:id="0">
    <w:p w14:paraId="181A048D" w14:textId="77777777" w:rsidR="004E165B" w:rsidRDefault="004E165B" w:rsidP="00061E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F593C596-7B04-4F63-9087-18086D7B5DE0}"/>
    <w:embedBold r:id="rId2" w:fontKey="{66238CA5-7BE0-412B-B3F9-9129147C3ADC}"/>
    <w:embedItalic r:id="rId3" w:fontKey="{37CAAA01-BA03-43E0-ACC3-4BC6A6BCE502}"/>
  </w:font>
  <w:font w:name="B Nazanin">
    <w:altName w:val="Courier New"/>
    <w:panose1 w:val="00000400000000000000"/>
    <w:charset w:val="B2"/>
    <w:family w:val="auto"/>
    <w:pitch w:val="variable"/>
    <w:sig w:usb0="00002001" w:usb1="80000000" w:usb2="00000008" w:usb3="00000000" w:csb0="00000040" w:csb1="00000000"/>
    <w:embedRegular r:id="rId4" w:fontKey="{C12E672E-994B-4452-A3A5-EA2A0EF8364A}"/>
    <w:embedBold r:id="rId5" w:fontKey="{6F80151A-A6B0-4811-8EF8-E147219A384D}"/>
    <w:embedItalic r:id="rId6" w:fontKey="{0678BFF9-FDB4-44D2-92AE-FB32A6C1BA67}"/>
  </w:font>
  <w:font w:name="Arial">
    <w:panose1 w:val="020B0604020202020204"/>
    <w:charset w:val="00"/>
    <w:family w:val="swiss"/>
    <w:pitch w:val="variable"/>
    <w:sig w:usb0="E0002EFF" w:usb1="C000785B" w:usb2="00000009" w:usb3="00000000" w:csb0="000001FF" w:csb1="00000000"/>
  </w:font>
  <w:font w:name="B Lotus">
    <w:panose1 w:val="00000400000000000000"/>
    <w:charset w:val="B2"/>
    <w:family w:val="auto"/>
    <w:pitch w:val="variable"/>
    <w:sig w:usb0="00002001" w:usb1="80000000" w:usb2="00000008" w:usb3="00000000" w:csb0="00000040" w:csb1="00000000"/>
    <w:embedBold r:id="rId7" w:fontKey="{4FA98FBD-A2D1-4398-9BA8-6B3AC9CAF0AD}"/>
  </w:font>
  <w:font w:name="Tahoma">
    <w:panose1 w:val="020B0604030504040204"/>
    <w:charset w:val="00"/>
    <w:family w:val="swiss"/>
    <w:pitch w:val="variable"/>
    <w:sig w:usb0="E1002EFF" w:usb1="C000605B" w:usb2="00000029" w:usb3="00000000" w:csb0="000101FF" w:csb1="00000000"/>
    <w:embedRegular r:id="rId8" w:fontKey="{59FE4EEB-617B-4CE7-A61A-15436601F164}"/>
  </w:font>
  <w:font w:name="MS Mincho">
    <w:altName w:val="ＭＳ 明朝"/>
    <w:panose1 w:val="02020609040205080304"/>
    <w:charset w:val="80"/>
    <w:family w:val="roman"/>
    <w:notTrueType/>
    <w:pitch w:val="fixed"/>
    <w:sig w:usb0="00000000" w:usb1="08070000" w:usb2="00000010" w:usb3="00000000" w:csb0="00020000" w:csb1="00000000"/>
  </w:font>
  <w:font w:name="BYagut">
    <w:altName w:val="Times New Roman"/>
    <w:panose1 w:val="00000000000000000000"/>
    <w:charset w:val="B2"/>
    <w:family w:val="auto"/>
    <w:notTrueType/>
    <w:pitch w:val="default"/>
    <w:sig w:usb0="00002001" w:usb1="00000000" w:usb2="00000000" w:usb3="00000000" w:csb0="00000040" w:csb1="00000000"/>
  </w:font>
  <w:font w:name="Cambria Math">
    <w:panose1 w:val="02040503050406030204"/>
    <w:charset w:val="00"/>
    <w:family w:val="roman"/>
    <w:pitch w:val="variable"/>
    <w:sig w:usb0="E00006FF" w:usb1="420024FF" w:usb2="02000000" w:usb3="00000000" w:csb0="0000019F" w:csb1="00000000"/>
    <w:embedRegular r:id="rId9" w:fontKey="{6498A787-2572-4C90-997B-D2FA7F7F578A}"/>
  </w:font>
  <w:font w:name="Times New Roman (Headings C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embedRegular r:id="rId10" w:fontKey="{E5D09383-3CF1-4117-A580-68F2F53F149A}"/>
  </w:font>
  <w:font w:name="Sakkal Majalla">
    <w:panose1 w:val="02000000000000000000"/>
    <w:charset w:val="00"/>
    <w:family w:val="auto"/>
    <w:pitch w:val="variable"/>
    <w:sig w:usb0="A0002027" w:usb1="80000000" w:usb2="00000108" w:usb3="00000000" w:csb0="000000D3" w:csb1="00000000"/>
    <w:embedRegular r:id="rId11" w:fontKey="{F37C6F1B-7B5A-41F8-AC76-C6A65AFAC618}"/>
  </w:font>
  <w:font w:name="OpenSans-Semi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35133"/>
      <w:docPartObj>
        <w:docPartGallery w:val="Page Numbers (Bottom of Page)"/>
        <w:docPartUnique/>
      </w:docPartObj>
    </w:sdtPr>
    <w:sdtEndPr/>
    <w:sdtContent>
      <w:p w14:paraId="7A72883C" w14:textId="782A6CCE" w:rsidR="008C000D" w:rsidRDefault="008C000D">
        <w:pPr>
          <w:pStyle w:val="Footer"/>
          <w:jc w:val="center"/>
        </w:pPr>
        <w:r>
          <w:fldChar w:fldCharType="begin"/>
        </w:r>
        <w:r>
          <w:instrText xml:space="preserve"> PAGE   \* MERGEFORMAT </w:instrText>
        </w:r>
        <w:r>
          <w:fldChar w:fldCharType="separate"/>
        </w:r>
        <w:r w:rsidR="00EC46AA">
          <w:rPr>
            <w:noProof/>
          </w:rPr>
          <w:t>18</w:t>
        </w:r>
        <w:r>
          <w:rPr>
            <w:noProof/>
          </w:rPr>
          <w:fldChar w:fldCharType="end"/>
        </w:r>
      </w:p>
    </w:sdtContent>
  </w:sdt>
  <w:p w14:paraId="16E15D76" w14:textId="77777777" w:rsidR="008C000D" w:rsidRDefault="008C00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64DCEF" w14:textId="77777777" w:rsidR="004E165B" w:rsidRDefault="004E165B" w:rsidP="00061E59">
      <w:pPr>
        <w:spacing w:after="0"/>
      </w:pPr>
      <w:r>
        <w:separator/>
      </w:r>
    </w:p>
  </w:footnote>
  <w:footnote w:type="continuationSeparator" w:id="0">
    <w:p w14:paraId="4D9DBC09" w14:textId="77777777" w:rsidR="004E165B" w:rsidRDefault="004E165B" w:rsidP="00061E59">
      <w:pPr>
        <w:spacing w:after="0"/>
      </w:pPr>
      <w:r>
        <w:continuationSeparator/>
      </w:r>
    </w:p>
  </w:footnote>
  <w:footnote w:id="1">
    <w:p w14:paraId="322841D4" w14:textId="6707F463" w:rsidR="008C000D" w:rsidRPr="00B3258D" w:rsidRDefault="008C000D">
      <w:pPr>
        <w:pStyle w:val="FootnoteText"/>
      </w:pPr>
      <w:r w:rsidRPr="00B3258D">
        <w:rPr>
          <w:rStyle w:val="FootnoteReference"/>
        </w:rPr>
        <w:footnoteRef/>
      </w:r>
      <w:r w:rsidRPr="00B3258D">
        <w:t xml:space="preserve"> </w:t>
      </w:r>
      <w:r w:rsidRPr="00B3258D">
        <w:rPr>
          <w:rFonts w:cs="B Nazanin"/>
        </w:rPr>
        <w:t>Strong</w:t>
      </w:r>
    </w:p>
  </w:footnote>
  <w:footnote w:id="2">
    <w:p w14:paraId="688EEC60" w14:textId="77777777" w:rsidR="008C000D" w:rsidRPr="00B3258D" w:rsidRDefault="008C000D" w:rsidP="00061E59">
      <w:pPr>
        <w:pStyle w:val="FootnoteText"/>
      </w:pPr>
      <w:r w:rsidRPr="00B3258D">
        <w:rPr>
          <w:rStyle w:val="FootnoteReference"/>
        </w:rPr>
        <w:footnoteRef/>
      </w:r>
      <w:r w:rsidRPr="00B3258D">
        <w:rPr>
          <w:rtl/>
        </w:rPr>
        <w:t xml:space="preserve"> </w:t>
      </w:r>
      <w:r w:rsidRPr="00B3258D">
        <w:rPr>
          <w:color w:val="231F20"/>
        </w:rPr>
        <w:t>relative age effect</w:t>
      </w:r>
    </w:p>
  </w:footnote>
  <w:footnote w:id="3">
    <w:p w14:paraId="6EDE9766" w14:textId="6A3EC8DA" w:rsidR="00B3258D" w:rsidRPr="00B3258D" w:rsidRDefault="00B3258D">
      <w:pPr>
        <w:pStyle w:val="FootnoteText"/>
        <w:rPr>
          <w:rtl/>
        </w:rPr>
      </w:pPr>
      <w:r w:rsidRPr="00B3258D">
        <w:rPr>
          <w:rStyle w:val="FootnoteReference"/>
        </w:rPr>
        <w:footnoteRef/>
      </w:r>
      <w:r w:rsidRPr="00B3258D">
        <w:t xml:space="preserve"> </w:t>
      </w:r>
      <w:r w:rsidRPr="00B3258D">
        <w:rPr>
          <w:rFonts w:cs="B Nazanin"/>
          <w:color w:val="231F20"/>
        </w:rPr>
        <w:t>Cupeiro</w:t>
      </w:r>
    </w:p>
  </w:footnote>
  <w:footnote w:id="4">
    <w:p w14:paraId="7FF97B9D" w14:textId="396B20F4" w:rsidR="008C000D" w:rsidRPr="00B3258D" w:rsidRDefault="008C000D">
      <w:pPr>
        <w:pStyle w:val="FootnoteText"/>
      </w:pPr>
      <w:r w:rsidRPr="00B3258D">
        <w:rPr>
          <w:rStyle w:val="FootnoteReference"/>
        </w:rPr>
        <w:footnoteRef/>
      </w:r>
      <w:r w:rsidRPr="00B3258D">
        <w:t xml:space="preserve"> </w:t>
      </w:r>
      <w:r w:rsidRPr="00B3258D">
        <w:rPr>
          <w:rFonts w:cs="B Nazanin"/>
          <w:color w:val="231F20"/>
        </w:rPr>
        <w:t>Musch</w:t>
      </w:r>
    </w:p>
  </w:footnote>
  <w:footnote w:id="5">
    <w:p w14:paraId="647801E3" w14:textId="0EE10EE2" w:rsidR="008C000D" w:rsidRPr="00B3258D" w:rsidRDefault="008C000D">
      <w:pPr>
        <w:pStyle w:val="FootnoteText"/>
      </w:pPr>
      <w:r w:rsidRPr="00B3258D">
        <w:rPr>
          <w:rStyle w:val="FootnoteReference"/>
        </w:rPr>
        <w:footnoteRef/>
      </w:r>
      <w:r w:rsidRPr="00B3258D">
        <w:t xml:space="preserve"> </w:t>
      </w:r>
      <w:r w:rsidRPr="00B3258D">
        <w:rPr>
          <w:rFonts w:cs="B Nazanin"/>
          <w:color w:val="231F20"/>
        </w:rPr>
        <w:t>Aune Tore</w:t>
      </w:r>
    </w:p>
  </w:footnote>
  <w:footnote w:id="6">
    <w:p w14:paraId="10055475" w14:textId="6FCBDEBD" w:rsidR="008C000D" w:rsidRPr="00B3258D" w:rsidRDefault="008C000D">
      <w:pPr>
        <w:pStyle w:val="FootnoteText"/>
      </w:pPr>
      <w:r w:rsidRPr="00B3258D">
        <w:rPr>
          <w:rStyle w:val="FootnoteReference"/>
        </w:rPr>
        <w:footnoteRef/>
      </w:r>
      <w:r w:rsidRPr="00B3258D">
        <w:t xml:space="preserve"> </w:t>
      </w:r>
      <w:r w:rsidRPr="00B3258D">
        <w:rPr>
          <w:rFonts w:eastAsia="Calibri"/>
          <w:color w:val="231F20"/>
        </w:rPr>
        <w:t>Helsen</w:t>
      </w:r>
    </w:p>
  </w:footnote>
  <w:footnote w:id="7">
    <w:p w14:paraId="3BD00B76" w14:textId="51B674E4" w:rsidR="008C000D" w:rsidRPr="00B3258D" w:rsidRDefault="008C000D">
      <w:pPr>
        <w:pStyle w:val="FootnoteText"/>
      </w:pPr>
      <w:r w:rsidRPr="00B3258D">
        <w:rPr>
          <w:rStyle w:val="FootnoteReference"/>
        </w:rPr>
        <w:footnoteRef/>
      </w:r>
      <w:r w:rsidRPr="00B3258D">
        <w:t xml:space="preserve"> </w:t>
      </w:r>
      <w:r w:rsidRPr="00B3258D">
        <w:rPr>
          <w:rFonts w:eastAsia="Calibri"/>
          <w:color w:val="231F20"/>
        </w:rPr>
        <w:t>Wattie</w:t>
      </w:r>
    </w:p>
  </w:footnote>
  <w:footnote w:id="8">
    <w:p w14:paraId="639DD31C" w14:textId="1AF16D85" w:rsidR="008C000D" w:rsidRPr="00C81511" w:rsidRDefault="008C000D">
      <w:pPr>
        <w:pStyle w:val="FootnoteText"/>
        <w:rPr>
          <w:rtl/>
        </w:rPr>
      </w:pPr>
      <w:r w:rsidRPr="00B3258D">
        <w:rPr>
          <w:rStyle w:val="FootnoteReference"/>
        </w:rPr>
        <w:footnoteRef/>
      </w:r>
      <w:r w:rsidRPr="00B3258D">
        <w:t xml:space="preserve"> </w:t>
      </w:r>
      <w:r w:rsidRPr="00B3258D">
        <w:rPr>
          <w:color w:val="222222"/>
        </w:rPr>
        <w:t>Cobley</w:t>
      </w:r>
    </w:p>
  </w:footnote>
  <w:footnote w:id="9">
    <w:p w14:paraId="77EFBECB" w14:textId="3CDC2617" w:rsidR="008C000D" w:rsidRPr="00B344A7" w:rsidRDefault="008C000D">
      <w:pPr>
        <w:pStyle w:val="FootnoteText"/>
      </w:pPr>
      <w:r w:rsidRPr="00B344A7">
        <w:rPr>
          <w:rStyle w:val="FootnoteReference"/>
        </w:rPr>
        <w:footnoteRef/>
      </w:r>
      <w:r w:rsidRPr="00B344A7">
        <w:t xml:space="preserve"> </w:t>
      </w:r>
      <w:r w:rsidRPr="00B344A7">
        <w:rPr>
          <w:rFonts w:eastAsia="Calibri"/>
          <w:color w:val="000000"/>
        </w:rPr>
        <w:t>Dutil</w:t>
      </w:r>
    </w:p>
  </w:footnote>
  <w:footnote w:id="10">
    <w:p w14:paraId="607190C9" w14:textId="77777777" w:rsidR="008C000D" w:rsidRPr="00B344A7" w:rsidRDefault="008C000D" w:rsidP="00B46621">
      <w:pPr>
        <w:pStyle w:val="FootnoteText"/>
      </w:pPr>
      <w:r w:rsidRPr="00B344A7">
        <w:rPr>
          <w:rStyle w:val="FootnoteReference"/>
        </w:rPr>
        <w:footnoteRef/>
      </w:r>
      <w:r w:rsidRPr="00B344A7">
        <w:rPr>
          <w:rtl/>
        </w:rPr>
        <w:t xml:space="preserve"> </w:t>
      </w:r>
      <w:r w:rsidRPr="00B344A7">
        <w:t>Musch</w:t>
      </w:r>
    </w:p>
  </w:footnote>
  <w:footnote w:id="11">
    <w:p w14:paraId="7FCC5525" w14:textId="77777777" w:rsidR="008C000D" w:rsidRPr="00B344A7" w:rsidRDefault="008C000D" w:rsidP="00B46621">
      <w:pPr>
        <w:pStyle w:val="FootnoteText"/>
      </w:pPr>
      <w:r w:rsidRPr="00B344A7">
        <w:rPr>
          <w:rStyle w:val="FootnoteReference"/>
        </w:rPr>
        <w:footnoteRef/>
      </w:r>
      <w:r w:rsidRPr="00B344A7">
        <w:rPr>
          <w:rtl/>
        </w:rPr>
        <w:t xml:space="preserve"> </w:t>
      </w:r>
      <w:r w:rsidRPr="00B344A7">
        <w:t>Grondin</w:t>
      </w:r>
    </w:p>
  </w:footnote>
  <w:footnote w:id="12">
    <w:p w14:paraId="5CEB5C62" w14:textId="77777777" w:rsidR="008C000D" w:rsidRPr="00B344A7" w:rsidRDefault="008C000D" w:rsidP="00B46621">
      <w:pPr>
        <w:pStyle w:val="FootnoteText"/>
      </w:pPr>
      <w:r w:rsidRPr="00B344A7">
        <w:rPr>
          <w:rStyle w:val="FootnoteReference"/>
        </w:rPr>
        <w:footnoteRef/>
      </w:r>
      <w:r w:rsidRPr="00B344A7">
        <w:rPr>
          <w:rtl/>
        </w:rPr>
        <w:t xml:space="preserve"> </w:t>
      </w:r>
      <w:r w:rsidRPr="00B344A7">
        <w:t>Sherar</w:t>
      </w:r>
    </w:p>
  </w:footnote>
  <w:footnote w:id="13">
    <w:p w14:paraId="5B41DAE5" w14:textId="77777777" w:rsidR="008C000D" w:rsidRPr="00B344A7" w:rsidRDefault="008C000D" w:rsidP="00E46D3D">
      <w:pPr>
        <w:pStyle w:val="FootnoteText"/>
      </w:pPr>
      <w:r w:rsidRPr="00B344A7">
        <w:rPr>
          <w:rStyle w:val="FootnoteReference"/>
        </w:rPr>
        <w:footnoteRef/>
      </w:r>
      <w:r w:rsidRPr="00B344A7">
        <w:rPr>
          <w:rtl/>
        </w:rPr>
        <w:t xml:space="preserve"> </w:t>
      </w:r>
      <w:r w:rsidRPr="00B344A7">
        <w:t>Delorme</w:t>
      </w:r>
    </w:p>
  </w:footnote>
  <w:footnote w:id="14">
    <w:p w14:paraId="3FCF1A61" w14:textId="2D84A1DC" w:rsidR="008C000D" w:rsidRPr="009749F4" w:rsidRDefault="008C000D">
      <w:pPr>
        <w:pStyle w:val="FootnoteText"/>
      </w:pPr>
      <w:r w:rsidRPr="00B344A7">
        <w:rPr>
          <w:rStyle w:val="FootnoteReference"/>
        </w:rPr>
        <w:footnoteRef/>
      </w:r>
      <w:r w:rsidRPr="00B344A7">
        <w:t xml:space="preserve"> </w:t>
      </w:r>
      <w:r w:rsidRPr="00B344A7">
        <w:rPr>
          <w:rFonts w:cs="B Nazanin"/>
          <w:color w:val="231F20"/>
        </w:rPr>
        <w:t>Baker</w:t>
      </w:r>
    </w:p>
  </w:footnote>
  <w:footnote w:id="15">
    <w:p w14:paraId="2B78EDC1" w14:textId="37EEED6D" w:rsidR="008C000D" w:rsidRPr="007668AE" w:rsidRDefault="008C000D">
      <w:pPr>
        <w:pStyle w:val="FootnoteText"/>
        <w:rPr>
          <w:rFonts w:asciiTheme="majorBidi" w:hAnsiTheme="majorBidi" w:cstheme="majorBidi"/>
        </w:rPr>
      </w:pPr>
      <w:r w:rsidRPr="007668AE">
        <w:rPr>
          <w:rStyle w:val="FootnoteReference"/>
          <w:rFonts w:asciiTheme="majorBidi" w:hAnsiTheme="majorBidi" w:cstheme="majorBidi"/>
        </w:rPr>
        <w:footnoteRef/>
      </w:r>
      <w:r w:rsidRPr="007668AE">
        <w:rPr>
          <w:rFonts w:asciiTheme="majorBidi" w:hAnsiTheme="majorBidi" w:cstheme="majorBidi"/>
        </w:rPr>
        <w:t xml:space="preserve"> </w:t>
      </w:r>
      <w:r w:rsidRPr="007668AE">
        <w:rPr>
          <w:rFonts w:asciiTheme="majorBidi" w:hAnsiTheme="majorBidi" w:cstheme="majorBidi"/>
          <w:color w:val="000000"/>
        </w:rPr>
        <w:t>Rongen</w:t>
      </w:r>
    </w:p>
  </w:footnote>
  <w:footnote w:id="16">
    <w:p w14:paraId="633E26AC" w14:textId="77777777" w:rsidR="008C000D" w:rsidRPr="007668AE" w:rsidRDefault="008C000D" w:rsidP="008655BF">
      <w:pPr>
        <w:spacing w:after="0" w:afterAutospacing="0"/>
        <w:rPr>
          <w:rFonts w:asciiTheme="majorBidi" w:hAnsiTheme="majorBidi" w:cstheme="majorBidi"/>
          <w:sz w:val="20"/>
          <w:szCs w:val="20"/>
          <w:rtl/>
        </w:rPr>
      </w:pPr>
      <w:r w:rsidRPr="007668AE">
        <w:rPr>
          <w:rFonts w:asciiTheme="majorBidi" w:hAnsiTheme="majorBidi" w:cstheme="majorBidi"/>
          <w:sz w:val="20"/>
          <w:szCs w:val="20"/>
        </w:rPr>
        <w:footnoteRef/>
      </w:r>
      <w:r w:rsidRPr="007668AE">
        <w:rPr>
          <w:rFonts w:asciiTheme="majorBidi" w:hAnsiTheme="majorBidi" w:cstheme="majorBidi"/>
          <w:sz w:val="20"/>
          <w:szCs w:val="20"/>
          <w:rtl/>
        </w:rPr>
        <w:t xml:space="preserve"> </w:t>
      </w:r>
      <w:r w:rsidRPr="007668AE">
        <w:rPr>
          <w:rFonts w:asciiTheme="majorBidi" w:hAnsiTheme="majorBidi" w:cstheme="majorBidi"/>
          <w:color w:val="231F20"/>
          <w:sz w:val="20"/>
          <w:szCs w:val="20"/>
        </w:rPr>
        <w:t>Cobley</w:t>
      </w:r>
    </w:p>
  </w:footnote>
  <w:footnote w:id="17">
    <w:p w14:paraId="692ACB29" w14:textId="77777777" w:rsidR="008C000D" w:rsidRPr="007668AE" w:rsidRDefault="008C000D" w:rsidP="00DA531D">
      <w:pPr>
        <w:pStyle w:val="FootnoteText"/>
        <w:rPr>
          <w:rFonts w:asciiTheme="majorBidi" w:hAnsiTheme="majorBidi" w:cstheme="majorBidi"/>
        </w:rPr>
      </w:pPr>
      <w:r w:rsidRPr="007668AE">
        <w:rPr>
          <w:rStyle w:val="FootnoteReference"/>
          <w:rFonts w:asciiTheme="majorBidi" w:hAnsiTheme="majorBidi" w:cstheme="majorBidi"/>
        </w:rPr>
        <w:footnoteRef/>
      </w:r>
      <w:r w:rsidRPr="007668AE">
        <w:rPr>
          <w:rFonts w:asciiTheme="majorBidi" w:hAnsiTheme="majorBidi" w:cstheme="majorBidi"/>
          <w:rtl/>
        </w:rPr>
        <w:t xml:space="preserve"> </w:t>
      </w:r>
      <w:r w:rsidRPr="007668AE">
        <w:rPr>
          <w:rFonts w:asciiTheme="majorBidi" w:hAnsiTheme="majorBidi" w:cstheme="majorBidi"/>
        </w:rPr>
        <w:t>Delorme</w:t>
      </w:r>
    </w:p>
  </w:footnote>
  <w:footnote w:id="18">
    <w:p w14:paraId="22176C93" w14:textId="68C23761" w:rsidR="008C000D" w:rsidRPr="00B87F10" w:rsidRDefault="008C000D" w:rsidP="008655BF">
      <w:pPr>
        <w:pStyle w:val="FootnoteText"/>
        <w:rPr>
          <w:sz w:val="16"/>
          <w:szCs w:val="16"/>
        </w:rPr>
      </w:pPr>
      <w:r w:rsidRPr="007668AE">
        <w:rPr>
          <w:rStyle w:val="FootnoteReference"/>
          <w:rFonts w:asciiTheme="majorBidi" w:hAnsiTheme="majorBidi" w:cstheme="majorBidi"/>
        </w:rPr>
        <w:footnoteRef/>
      </w:r>
      <w:r w:rsidRPr="007668AE">
        <w:rPr>
          <w:rFonts w:asciiTheme="majorBidi" w:hAnsiTheme="majorBidi" w:cstheme="majorBidi"/>
          <w:rtl/>
        </w:rPr>
        <w:t xml:space="preserve"> </w:t>
      </w:r>
      <w:r w:rsidRPr="007668AE">
        <w:rPr>
          <w:rFonts w:asciiTheme="majorBidi" w:hAnsiTheme="majorBidi" w:cstheme="majorBidi"/>
        </w:rPr>
        <w:t>Gavin</w:t>
      </w:r>
      <w:r w:rsidRPr="008655BF">
        <w:rPr>
          <w:rFonts w:asciiTheme="majorBidi" w:hAnsiTheme="majorBidi" w:cstheme="majorBidi"/>
        </w:rPr>
        <w:t xml:space="preserve">  </w:t>
      </w:r>
    </w:p>
  </w:footnote>
  <w:footnote w:id="19">
    <w:p w14:paraId="627198A5" w14:textId="77777777" w:rsidR="00F64DBD" w:rsidRPr="007668AE" w:rsidRDefault="00F64DBD" w:rsidP="00F64DBD">
      <w:pPr>
        <w:pStyle w:val="FootnoteText"/>
      </w:pPr>
      <w:r w:rsidRPr="007668AE">
        <w:rPr>
          <w:rStyle w:val="FootnoteReference"/>
        </w:rPr>
        <w:footnoteRef/>
      </w:r>
      <w:r w:rsidRPr="007668AE">
        <w:t xml:space="preserve">Dalen  </w:t>
      </w:r>
    </w:p>
  </w:footnote>
  <w:footnote w:id="20">
    <w:p w14:paraId="512576FE" w14:textId="1D1B124C" w:rsidR="008C000D" w:rsidRPr="007668AE" w:rsidRDefault="008C000D">
      <w:pPr>
        <w:pStyle w:val="FootnoteText"/>
      </w:pPr>
      <w:r w:rsidRPr="007668AE">
        <w:rPr>
          <w:rStyle w:val="FootnoteReference"/>
        </w:rPr>
        <w:footnoteRef/>
      </w:r>
      <w:r w:rsidRPr="007668AE">
        <w:t xml:space="preserve"> </w:t>
      </w:r>
      <w:r w:rsidRPr="007668AE">
        <w:rPr>
          <w:rFonts w:eastAsia="Calibri"/>
          <w:color w:val="000000"/>
        </w:rPr>
        <w:t>Buffalo</w:t>
      </w:r>
    </w:p>
  </w:footnote>
  <w:footnote w:id="21">
    <w:p w14:paraId="2F88457A" w14:textId="77777777" w:rsidR="008C000D" w:rsidRPr="009749F4" w:rsidRDefault="008C000D" w:rsidP="00013AB7">
      <w:pPr>
        <w:pStyle w:val="FootnoteText"/>
        <w:rPr>
          <w:rtl/>
        </w:rPr>
      </w:pPr>
      <w:r w:rsidRPr="007668AE">
        <w:rPr>
          <w:rStyle w:val="FootnoteReference"/>
        </w:rPr>
        <w:footnoteRef/>
      </w:r>
      <w:r w:rsidRPr="007668AE">
        <w:t xml:space="preserve"> Kretschmer</w:t>
      </w:r>
    </w:p>
  </w:footnote>
  <w:footnote w:id="22">
    <w:p w14:paraId="4E0EFCD6" w14:textId="77777777" w:rsidR="008C000D" w:rsidRPr="007668AE" w:rsidRDefault="008C000D" w:rsidP="009B1625">
      <w:pPr>
        <w:pStyle w:val="FootnoteText"/>
        <w:tabs>
          <w:tab w:val="left" w:pos="8640"/>
        </w:tabs>
      </w:pPr>
      <w:r w:rsidRPr="007668AE">
        <w:rPr>
          <w:rStyle w:val="FootnoteReference"/>
        </w:rPr>
        <w:footnoteRef/>
      </w:r>
      <w:r w:rsidRPr="007668AE">
        <w:t>. Deuscher Motorik Test</w:t>
      </w:r>
      <w:r w:rsidRPr="007668AE">
        <w:rPr>
          <w:rtl/>
        </w:rPr>
        <w:t xml:space="preserve"> </w:t>
      </w:r>
      <w:r w:rsidRPr="007668AE">
        <w:rPr>
          <w:rtl/>
        </w:rPr>
        <w:tab/>
      </w:r>
    </w:p>
  </w:footnote>
  <w:footnote w:id="23">
    <w:p w14:paraId="01DEAF8C" w14:textId="77777777" w:rsidR="008C000D" w:rsidRPr="007668AE" w:rsidRDefault="008C000D" w:rsidP="009B1625">
      <w:pPr>
        <w:pStyle w:val="FootnoteText"/>
      </w:pPr>
      <w:r w:rsidRPr="007668AE">
        <w:rPr>
          <w:rStyle w:val="FootnoteReference"/>
        </w:rPr>
        <w:footnoteRef/>
      </w:r>
      <w:r w:rsidRPr="007668AE">
        <w:rPr>
          <w:rtl/>
        </w:rPr>
        <w:t xml:space="preserve"> </w:t>
      </w:r>
      <w:r w:rsidRPr="007668AE">
        <w:rPr>
          <w:color w:val="000000"/>
        </w:rPr>
        <w:t>Jumping sideways</w:t>
      </w:r>
    </w:p>
  </w:footnote>
  <w:footnote w:id="24">
    <w:p w14:paraId="57014A53" w14:textId="77777777" w:rsidR="008C000D" w:rsidRPr="007668AE" w:rsidRDefault="008C000D" w:rsidP="009B1625">
      <w:pPr>
        <w:pStyle w:val="FootnoteText"/>
      </w:pPr>
      <w:r w:rsidRPr="007668AE">
        <w:rPr>
          <w:rStyle w:val="FootnoteReference"/>
        </w:rPr>
        <w:footnoteRef/>
      </w:r>
      <w:r w:rsidRPr="007668AE">
        <w:rPr>
          <w:rtl/>
        </w:rPr>
        <w:t xml:space="preserve"> </w:t>
      </w:r>
      <w:r w:rsidRPr="007668AE">
        <w:rPr>
          <w:color w:val="000000"/>
        </w:rPr>
        <w:t>Push-ups</w:t>
      </w:r>
    </w:p>
  </w:footnote>
  <w:footnote w:id="25">
    <w:p w14:paraId="3CF3AC89" w14:textId="0116F163" w:rsidR="008C000D" w:rsidRPr="00B344A7" w:rsidRDefault="008C000D">
      <w:pPr>
        <w:pStyle w:val="FootnoteText"/>
        <w:rPr>
          <w:rFonts w:asciiTheme="majorBidi" w:hAnsiTheme="majorBidi" w:cstheme="majorBidi"/>
        </w:rPr>
      </w:pPr>
      <w:r w:rsidRPr="00B344A7">
        <w:rPr>
          <w:rStyle w:val="FootnoteReference"/>
          <w:rFonts w:asciiTheme="majorBidi" w:hAnsiTheme="majorBidi" w:cstheme="majorBidi"/>
        </w:rPr>
        <w:footnoteRef/>
      </w:r>
      <w:r w:rsidRPr="00B344A7">
        <w:rPr>
          <w:rFonts w:asciiTheme="majorBidi" w:hAnsiTheme="majorBidi" w:cstheme="majorBidi"/>
        </w:rPr>
        <w:t xml:space="preserve"> </w:t>
      </w:r>
      <w:r w:rsidRPr="00B344A7">
        <w:rPr>
          <w:rFonts w:asciiTheme="majorBidi" w:eastAsia="Calibri" w:hAnsiTheme="majorBidi" w:cstheme="majorBidi"/>
          <w:color w:val="000000"/>
          <w:lang w:bidi="ar-SA"/>
        </w:rPr>
        <w:t>Bös</w:t>
      </w:r>
    </w:p>
  </w:footnote>
  <w:footnote w:id="26">
    <w:p w14:paraId="7558C2E8" w14:textId="77777777" w:rsidR="008C000D" w:rsidRPr="007668AE" w:rsidRDefault="008C000D" w:rsidP="009B1625">
      <w:pPr>
        <w:pStyle w:val="FootnoteText"/>
      </w:pPr>
      <w:r w:rsidRPr="007668AE">
        <w:rPr>
          <w:rStyle w:val="FootnoteReference"/>
        </w:rPr>
        <w:footnoteRef/>
      </w:r>
      <w:r w:rsidRPr="007668AE">
        <w:rPr>
          <w:rtl/>
        </w:rPr>
        <w:t xml:space="preserve"> </w:t>
      </w:r>
      <w:r w:rsidRPr="007668AE">
        <w:rPr>
          <w:color w:val="000000"/>
        </w:rPr>
        <w:t>Balancing backward</w:t>
      </w:r>
    </w:p>
  </w:footnote>
  <w:footnote w:id="27">
    <w:p w14:paraId="693A309F" w14:textId="77777777" w:rsidR="008C000D" w:rsidRPr="007668AE" w:rsidRDefault="008C000D" w:rsidP="009B1625">
      <w:pPr>
        <w:pStyle w:val="FootnoteText"/>
      </w:pPr>
      <w:r w:rsidRPr="007668AE">
        <w:rPr>
          <w:rStyle w:val="FootnoteReference"/>
        </w:rPr>
        <w:footnoteRef/>
      </w:r>
      <w:r w:rsidRPr="007668AE">
        <w:rPr>
          <w:rtl/>
        </w:rPr>
        <w:t xml:space="preserve"> </w:t>
      </w:r>
      <w:r w:rsidRPr="007668AE">
        <w:rPr>
          <w:color w:val="000000"/>
        </w:rPr>
        <w:t>Jumping sideways</w:t>
      </w:r>
    </w:p>
  </w:footnote>
  <w:footnote w:id="28">
    <w:p w14:paraId="786824CA" w14:textId="77777777" w:rsidR="008C000D" w:rsidRPr="00A217D8" w:rsidRDefault="008C000D" w:rsidP="009B1625">
      <w:pPr>
        <w:pStyle w:val="FootnoteText"/>
        <w:rPr>
          <w:sz w:val="16"/>
          <w:szCs w:val="16"/>
        </w:rPr>
      </w:pPr>
      <w:r w:rsidRPr="007668AE">
        <w:rPr>
          <w:rStyle w:val="FootnoteReference"/>
        </w:rPr>
        <w:footnoteRef/>
      </w:r>
      <w:r w:rsidRPr="007668AE">
        <w:rPr>
          <w:rtl/>
        </w:rPr>
        <w:t xml:space="preserve"> </w:t>
      </w:r>
      <w:r w:rsidRPr="007668AE">
        <w:rPr>
          <w:color w:val="000000"/>
        </w:rPr>
        <w:t>Push-ups</w:t>
      </w:r>
    </w:p>
  </w:footnote>
  <w:footnote w:id="29">
    <w:p w14:paraId="72286D67" w14:textId="77777777" w:rsidR="008C000D" w:rsidRPr="007668AE" w:rsidRDefault="008C000D" w:rsidP="0006615A">
      <w:pPr>
        <w:pStyle w:val="FootnoteText"/>
      </w:pPr>
      <w:r w:rsidRPr="007668AE">
        <w:rPr>
          <w:rStyle w:val="FootnoteReference"/>
        </w:rPr>
        <w:footnoteRef/>
      </w:r>
      <w:r w:rsidRPr="007668AE">
        <w:t>Lames</w:t>
      </w:r>
      <w:r w:rsidRPr="007668AE">
        <w:rPr>
          <w:rtl/>
        </w:rPr>
        <w:t xml:space="preserve"> </w:t>
      </w:r>
    </w:p>
  </w:footnote>
  <w:footnote w:id="30">
    <w:p w14:paraId="4E586234" w14:textId="77777777" w:rsidR="008C000D" w:rsidRPr="00946507" w:rsidRDefault="008C000D">
      <w:pPr>
        <w:pStyle w:val="FootnoteText"/>
        <w:rPr>
          <w:rFonts w:asciiTheme="majorBidi" w:hAnsiTheme="majorBidi" w:cstheme="majorBidi"/>
          <w:rtl/>
        </w:rPr>
      </w:pPr>
      <w:r w:rsidRPr="00946507">
        <w:rPr>
          <w:rStyle w:val="FootnoteReference"/>
          <w:rFonts w:asciiTheme="majorBidi" w:hAnsiTheme="majorBidi" w:cstheme="majorBidi"/>
        </w:rPr>
        <w:footnoteRef/>
      </w:r>
      <w:r w:rsidRPr="00946507">
        <w:rPr>
          <w:rFonts w:asciiTheme="majorBidi" w:hAnsiTheme="majorBidi" w:cstheme="majorBidi"/>
        </w:rPr>
        <w:t xml:space="preserve"> Navarro-Patón</w:t>
      </w:r>
    </w:p>
  </w:footnote>
  <w:footnote w:id="31">
    <w:p w14:paraId="0CE0C08F" w14:textId="637FF3AC" w:rsidR="008C000D" w:rsidRPr="00946507" w:rsidRDefault="008C000D">
      <w:pPr>
        <w:pStyle w:val="FootnoteText"/>
        <w:rPr>
          <w:rFonts w:asciiTheme="majorBidi" w:hAnsiTheme="majorBidi" w:cstheme="majorBidi"/>
        </w:rPr>
      </w:pPr>
      <w:r w:rsidRPr="00946507">
        <w:rPr>
          <w:rStyle w:val="FootnoteReference"/>
          <w:rFonts w:asciiTheme="majorBidi" w:hAnsiTheme="majorBidi" w:cstheme="majorBidi"/>
        </w:rPr>
        <w:footnoteRef/>
      </w:r>
      <w:r w:rsidRPr="00946507">
        <w:rPr>
          <w:rFonts w:asciiTheme="majorBidi" w:hAnsiTheme="majorBidi" w:cstheme="majorBidi"/>
        </w:rPr>
        <w:t xml:space="preserve"> </w:t>
      </w:r>
      <w:r w:rsidRPr="00946507">
        <w:rPr>
          <w:rFonts w:asciiTheme="majorBidi" w:hAnsiTheme="majorBidi" w:cstheme="majorBidi"/>
          <w:color w:val="231F20"/>
        </w:rPr>
        <w:t>Simon</w:t>
      </w:r>
    </w:p>
  </w:footnote>
  <w:footnote w:id="32">
    <w:p w14:paraId="0286B62B" w14:textId="77777777" w:rsidR="008C000D" w:rsidRDefault="008C000D" w:rsidP="002E6B48">
      <w:pPr>
        <w:pStyle w:val="FootnoteText"/>
      </w:pPr>
      <w:r w:rsidRPr="00946507">
        <w:rPr>
          <w:rStyle w:val="FootnoteReference"/>
          <w:rFonts w:asciiTheme="majorBidi" w:hAnsiTheme="majorBidi" w:cstheme="majorBidi"/>
        </w:rPr>
        <w:footnoteRef/>
      </w:r>
      <w:r w:rsidRPr="00946507">
        <w:rPr>
          <w:rFonts w:asciiTheme="majorBidi" w:hAnsiTheme="majorBidi" w:cstheme="majorBidi"/>
          <w:rtl/>
        </w:rPr>
        <w:t xml:space="preserve"> </w:t>
      </w:r>
      <w:r w:rsidRPr="00946507">
        <w:rPr>
          <w:rFonts w:asciiTheme="majorBidi" w:hAnsiTheme="majorBidi" w:cstheme="majorBidi"/>
        </w:rPr>
        <w:t>Delorme</w:t>
      </w:r>
    </w:p>
  </w:footnote>
  <w:footnote w:id="33">
    <w:p w14:paraId="2FBC3271" w14:textId="77777777" w:rsidR="008C000D" w:rsidRDefault="008C000D" w:rsidP="00DD4DE3">
      <w:pPr>
        <w:pStyle w:val="FootnoteText"/>
      </w:pPr>
      <w:r>
        <w:rPr>
          <w:rStyle w:val="FootnoteReference"/>
        </w:rPr>
        <w:footnoteRef/>
      </w:r>
      <w:r>
        <w:rPr>
          <w:rFonts w:ascii="OpenSans-Semibold" w:hAnsi="OpenSans-Semibold"/>
        </w:rPr>
        <w:t xml:space="preserve"> Pena-González</w:t>
      </w:r>
      <w:r>
        <w:rPr>
          <w:rtl/>
        </w:rPr>
        <w:t xml:space="preserve"> </w:t>
      </w:r>
    </w:p>
  </w:footnote>
  <w:footnote w:id="34">
    <w:p w14:paraId="295F92FE" w14:textId="77777777" w:rsidR="006310F4" w:rsidRPr="00B344A7" w:rsidRDefault="006310F4" w:rsidP="006310F4">
      <w:pPr>
        <w:pStyle w:val="FootnoteText"/>
      </w:pPr>
      <w:r w:rsidRPr="00B344A7">
        <w:rPr>
          <w:rStyle w:val="FootnoteReference"/>
        </w:rPr>
        <w:footnoteRef/>
      </w:r>
      <w:r>
        <w:t xml:space="preserve"> </w:t>
      </w:r>
      <w:r w:rsidRPr="00B344A7">
        <w:t>Lames</w:t>
      </w:r>
      <w:r w:rsidRPr="00B344A7">
        <w:rPr>
          <w:rtl/>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435CC"/>
    <w:multiLevelType w:val="hybridMultilevel"/>
    <w:tmpl w:val="13AC1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4A46EF"/>
    <w:multiLevelType w:val="hybridMultilevel"/>
    <w:tmpl w:val="3154E2E4"/>
    <w:lvl w:ilvl="0" w:tplc="F5682B0E">
      <w:start w:val="21"/>
      <w:numFmt w:val="bullet"/>
      <w:lvlText w:val="-"/>
      <w:lvlJc w:val="left"/>
      <w:pPr>
        <w:ind w:left="720" w:hanging="360"/>
      </w:pPr>
      <w:rPr>
        <w:rFonts w:ascii="Calibri" w:eastAsia="Calibri" w:hAnsi="Calibr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4D0A78"/>
    <w:multiLevelType w:val="hybridMultilevel"/>
    <w:tmpl w:val="832250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566051"/>
    <w:multiLevelType w:val="hybridMultilevel"/>
    <w:tmpl w:val="F77CFB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E497D16"/>
    <w:multiLevelType w:val="hybridMultilevel"/>
    <w:tmpl w:val="27A09C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F814CC4"/>
    <w:multiLevelType w:val="hybridMultilevel"/>
    <w:tmpl w:val="C6A40F9A"/>
    <w:lvl w:ilvl="0" w:tplc="9210F9AC">
      <w:numFmt w:val="bullet"/>
      <w:lvlText w:val="-"/>
      <w:lvlJc w:val="left"/>
      <w:pPr>
        <w:ind w:left="720" w:hanging="360"/>
      </w:pPr>
      <w:rPr>
        <w:rFonts w:ascii="Calibri" w:eastAsia="Calibri" w:hAnsi="Calibri" w:cs="B Nazanin" w:hint="default"/>
      </w:rPr>
    </w:lvl>
    <w:lvl w:ilvl="1" w:tplc="C2D60610" w:tentative="1">
      <w:start w:val="1"/>
      <w:numFmt w:val="bullet"/>
      <w:lvlText w:val="o"/>
      <w:lvlJc w:val="left"/>
      <w:pPr>
        <w:ind w:left="1440" w:hanging="360"/>
      </w:pPr>
      <w:rPr>
        <w:rFonts w:ascii="Courier New" w:hAnsi="Courier New" w:cs="Courier New" w:hint="default"/>
      </w:rPr>
    </w:lvl>
    <w:lvl w:ilvl="2" w:tplc="0B506BBE" w:tentative="1">
      <w:start w:val="1"/>
      <w:numFmt w:val="bullet"/>
      <w:lvlText w:val=""/>
      <w:lvlJc w:val="left"/>
      <w:pPr>
        <w:ind w:left="2160" w:hanging="360"/>
      </w:pPr>
      <w:rPr>
        <w:rFonts w:ascii="Wingdings" w:hAnsi="Wingdings" w:hint="default"/>
      </w:rPr>
    </w:lvl>
    <w:lvl w:ilvl="3" w:tplc="BEE6EEB8" w:tentative="1">
      <w:start w:val="1"/>
      <w:numFmt w:val="bullet"/>
      <w:lvlText w:val=""/>
      <w:lvlJc w:val="left"/>
      <w:pPr>
        <w:ind w:left="2880" w:hanging="360"/>
      </w:pPr>
      <w:rPr>
        <w:rFonts w:ascii="Symbol" w:hAnsi="Symbol" w:hint="default"/>
      </w:rPr>
    </w:lvl>
    <w:lvl w:ilvl="4" w:tplc="B4C47130" w:tentative="1">
      <w:start w:val="1"/>
      <w:numFmt w:val="bullet"/>
      <w:lvlText w:val="o"/>
      <w:lvlJc w:val="left"/>
      <w:pPr>
        <w:ind w:left="3600" w:hanging="360"/>
      </w:pPr>
      <w:rPr>
        <w:rFonts w:ascii="Courier New" w:hAnsi="Courier New" w:cs="Courier New" w:hint="default"/>
      </w:rPr>
    </w:lvl>
    <w:lvl w:ilvl="5" w:tplc="E24E7328" w:tentative="1">
      <w:start w:val="1"/>
      <w:numFmt w:val="bullet"/>
      <w:lvlText w:val=""/>
      <w:lvlJc w:val="left"/>
      <w:pPr>
        <w:ind w:left="4320" w:hanging="360"/>
      </w:pPr>
      <w:rPr>
        <w:rFonts w:ascii="Wingdings" w:hAnsi="Wingdings" w:hint="default"/>
      </w:rPr>
    </w:lvl>
    <w:lvl w:ilvl="6" w:tplc="559EF080" w:tentative="1">
      <w:start w:val="1"/>
      <w:numFmt w:val="bullet"/>
      <w:lvlText w:val=""/>
      <w:lvlJc w:val="left"/>
      <w:pPr>
        <w:ind w:left="5040" w:hanging="360"/>
      </w:pPr>
      <w:rPr>
        <w:rFonts w:ascii="Symbol" w:hAnsi="Symbol" w:hint="default"/>
      </w:rPr>
    </w:lvl>
    <w:lvl w:ilvl="7" w:tplc="10086B4C" w:tentative="1">
      <w:start w:val="1"/>
      <w:numFmt w:val="bullet"/>
      <w:lvlText w:val="o"/>
      <w:lvlJc w:val="left"/>
      <w:pPr>
        <w:ind w:left="5760" w:hanging="360"/>
      </w:pPr>
      <w:rPr>
        <w:rFonts w:ascii="Courier New" w:hAnsi="Courier New" w:cs="Courier New" w:hint="default"/>
      </w:rPr>
    </w:lvl>
    <w:lvl w:ilvl="8" w:tplc="D7348F78"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4"/>
  </w:num>
  <w:num w:numId="5">
    <w:abstractNumId w:val="3"/>
  </w:num>
  <w:num w:numId="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er">
    <w15:presenceInfo w15:providerId="None" w15:userId="User"/>
  </w15:person>
  <w15:person w15:author="DearUser">
    <w15:presenceInfo w15:providerId="Windows Live" w15:userId="150f4487ff8bc8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E13"/>
    <w:rsid w:val="000037F8"/>
    <w:rsid w:val="00011059"/>
    <w:rsid w:val="00013AB7"/>
    <w:rsid w:val="00025DDA"/>
    <w:rsid w:val="00026966"/>
    <w:rsid w:val="00037228"/>
    <w:rsid w:val="00061E59"/>
    <w:rsid w:val="0006615A"/>
    <w:rsid w:val="00073182"/>
    <w:rsid w:val="00091C88"/>
    <w:rsid w:val="000A101B"/>
    <w:rsid w:val="000A741E"/>
    <w:rsid w:val="000B5388"/>
    <w:rsid w:val="000C78A6"/>
    <w:rsid w:val="000D6613"/>
    <w:rsid w:val="000E2947"/>
    <w:rsid w:val="000E7ED1"/>
    <w:rsid w:val="000E7FBD"/>
    <w:rsid w:val="001113BD"/>
    <w:rsid w:val="00143982"/>
    <w:rsid w:val="001546D0"/>
    <w:rsid w:val="001640F1"/>
    <w:rsid w:val="00177343"/>
    <w:rsid w:val="00181B92"/>
    <w:rsid w:val="001A2BBE"/>
    <w:rsid w:val="001C000C"/>
    <w:rsid w:val="001D38DE"/>
    <w:rsid w:val="001F510E"/>
    <w:rsid w:val="001F7C3D"/>
    <w:rsid w:val="00255DCF"/>
    <w:rsid w:val="00266386"/>
    <w:rsid w:val="002809B1"/>
    <w:rsid w:val="00297584"/>
    <w:rsid w:val="002A4E6B"/>
    <w:rsid w:val="002B2054"/>
    <w:rsid w:val="002B5073"/>
    <w:rsid w:val="002D41FD"/>
    <w:rsid w:val="002D51C2"/>
    <w:rsid w:val="002E48C0"/>
    <w:rsid w:val="002E6B48"/>
    <w:rsid w:val="002F66B6"/>
    <w:rsid w:val="003313A6"/>
    <w:rsid w:val="0034752D"/>
    <w:rsid w:val="0035006E"/>
    <w:rsid w:val="00373A94"/>
    <w:rsid w:val="003753EE"/>
    <w:rsid w:val="003772C6"/>
    <w:rsid w:val="00381BB7"/>
    <w:rsid w:val="00391D4B"/>
    <w:rsid w:val="00397BD3"/>
    <w:rsid w:val="003A32B1"/>
    <w:rsid w:val="003A595F"/>
    <w:rsid w:val="003C2B86"/>
    <w:rsid w:val="003C5AFA"/>
    <w:rsid w:val="003C6D9F"/>
    <w:rsid w:val="003D6BA0"/>
    <w:rsid w:val="003F7183"/>
    <w:rsid w:val="004068CB"/>
    <w:rsid w:val="004309A6"/>
    <w:rsid w:val="00437031"/>
    <w:rsid w:val="00440D34"/>
    <w:rsid w:val="00442753"/>
    <w:rsid w:val="004457B8"/>
    <w:rsid w:val="00465987"/>
    <w:rsid w:val="00466426"/>
    <w:rsid w:val="0046767B"/>
    <w:rsid w:val="004676F7"/>
    <w:rsid w:val="00477E8D"/>
    <w:rsid w:val="00487F02"/>
    <w:rsid w:val="00494467"/>
    <w:rsid w:val="004A0180"/>
    <w:rsid w:val="004A5B7F"/>
    <w:rsid w:val="004B3734"/>
    <w:rsid w:val="004E03E2"/>
    <w:rsid w:val="004E165B"/>
    <w:rsid w:val="004E1B9D"/>
    <w:rsid w:val="004E43E9"/>
    <w:rsid w:val="004E4FCC"/>
    <w:rsid w:val="004E65F2"/>
    <w:rsid w:val="004F26AB"/>
    <w:rsid w:val="005072A9"/>
    <w:rsid w:val="00517A9E"/>
    <w:rsid w:val="005532CA"/>
    <w:rsid w:val="0056285A"/>
    <w:rsid w:val="0057276A"/>
    <w:rsid w:val="00584247"/>
    <w:rsid w:val="005847A4"/>
    <w:rsid w:val="005B5721"/>
    <w:rsid w:val="005C0766"/>
    <w:rsid w:val="005C219F"/>
    <w:rsid w:val="005D1E3E"/>
    <w:rsid w:val="005E57E2"/>
    <w:rsid w:val="005F2813"/>
    <w:rsid w:val="005F3D52"/>
    <w:rsid w:val="005F74D2"/>
    <w:rsid w:val="006020AE"/>
    <w:rsid w:val="00603427"/>
    <w:rsid w:val="00604BAD"/>
    <w:rsid w:val="006274B5"/>
    <w:rsid w:val="006310F4"/>
    <w:rsid w:val="006533C9"/>
    <w:rsid w:val="00656928"/>
    <w:rsid w:val="00666D7D"/>
    <w:rsid w:val="0067050B"/>
    <w:rsid w:val="0068713B"/>
    <w:rsid w:val="006943C3"/>
    <w:rsid w:val="00696E52"/>
    <w:rsid w:val="006B0E01"/>
    <w:rsid w:val="006B72B8"/>
    <w:rsid w:val="006C4655"/>
    <w:rsid w:val="006C4B0C"/>
    <w:rsid w:val="006C5B2D"/>
    <w:rsid w:val="006F61D8"/>
    <w:rsid w:val="0070043C"/>
    <w:rsid w:val="00704F0C"/>
    <w:rsid w:val="00715AFB"/>
    <w:rsid w:val="00726417"/>
    <w:rsid w:val="007422C1"/>
    <w:rsid w:val="007668AE"/>
    <w:rsid w:val="00787A42"/>
    <w:rsid w:val="007A1F0C"/>
    <w:rsid w:val="007A5E13"/>
    <w:rsid w:val="007B61A9"/>
    <w:rsid w:val="007E7DDD"/>
    <w:rsid w:val="00844B52"/>
    <w:rsid w:val="00853D7F"/>
    <w:rsid w:val="00854D77"/>
    <w:rsid w:val="008560AE"/>
    <w:rsid w:val="00856137"/>
    <w:rsid w:val="008643F2"/>
    <w:rsid w:val="008655BF"/>
    <w:rsid w:val="0089461E"/>
    <w:rsid w:val="008960B8"/>
    <w:rsid w:val="008A0DF5"/>
    <w:rsid w:val="008B7DCB"/>
    <w:rsid w:val="008C000D"/>
    <w:rsid w:val="008D0928"/>
    <w:rsid w:val="009006E8"/>
    <w:rsid w:val="0090443F"/>
    <w:rsid w:val="00910026"/>
    <w:rsid w:val="00914F8D"/>
    <w:rsid w:val="00920511"/>
    <w:rsid w:val="00933661"/>
    <w:rsid w:val="00934FB6"/>
    <w:rsid w:val="00946507"/>
    <w:rsid w:val="009656EA"/>
    <w:rsid w:val="009749F4"/>
    <w:rsid w:val="00995E52"/>
    <w:rsid w:val="009B1625"/>
    <w:rsid w:val="009C5199"/>
    <w:rsid w:val="009E2719"/>
    <w:rsid w:val="009F19CE"/>
    <w:rsid w:val="00A132FD"/>
    <w:rsid w:val="00A25F4F"/>
    <w:rsid w:val="00A41360"/>
    <w:rsid w:val="00A4164F"/>
    <w:rsid w:val="00A42AD6"/>
    <w:rsid w:val="00A72762"/>
    <w:rsid w:val="00A76043"/>
    <w:rsid w:val="00A83A7F"/>
    <w:rsid w:val="00A84471"/>
    <w:rsid w:val="00A8679D"/>
    <w:rsid w:val="00AA351B"/>
    <w:rsid w:val="00AD0981"/>
    <w:rsid w:val="00AD1EF5"/>
    <w:rsid w:val="00AD1FB0"/>
    <w:rsid w:val="00AD6B09"/>
    <w:rsid w:val="00AE2B62"/>
    <w:rsid w:val="00AF0BB5"/>
    <w:rsid w:val="00AF355F"/>
    <w:rsid w:val="00B01C17"/>
    <w:rsid w:val="00B04292"/>
    <w:rsid w:val="00B3258D"/>
    <w:rsid w:val="00B34057"/>
    <w:rsid w:val="00B344A7"/>
    <w:rsid w:val="00B46621"/>
    <w:rsid w:val="00B472E7"/>
    <w:rsid w:val="00B55301"/>
    <w:rsid w:val="00B677DA"/>
    <w:rsid w:val="00BC298A"/>
    <w:rsid w:val="00BD0055"/>
    <w:rsid w:val="00BE6F3E"/>
    <w:rsid w:val="00BF3D1F"/>
    <w:rsid w:val="00C05F93"/>
    <w:rsid w:val="00C0793D"/>
    <w:rsid w:val="00C07AD7"/>
    <w:rsid w:val="00C23FF7"/>
    <w:rsid w:val="00C306D8"/>
    <w:rsid w:val="00C405BD"/>
    <w:rsid w:val="00C6165F"/>
    <w:rsid w:val="00C624AD"/>
    <w:rsid w:val="00C638DB"/>
    <w:rsid w:val="00C81511"/>
    <w:rsid w:val="00C87404"/>
    <w:rsid w:val="00CB614A"/>
    <w:rsid w:val="00CB6649"/>
    <w:rsid w:val="00CC66A8"/>
    <w:rsid w:val="00CD0144"/>
    <w:rsid w:val="00CE3A2B"/>
    <w:rsid w:val="00CE6760"/>
    <w:rsid w:val="00D338C3"/>
    <w:rsid w:val="00DA047E"/>
    <w:rsid w:val="00DA1FAC"/>
    <w:rsid w:val="00DA531D"/>
    <w:rsid w:val="00DD07E4"/>
    <w:rsid w:val="00DD4DE3"/>
    <w:rsid w:val="00DE7EAD"/>
    <w:rsid w:val="00E03D26"/>
    <w:rsid w:val="00E07A4D"/>
    <w:rsid w:val="00E07F1F"/>
    <w:rsid w:val="00E1179C"/>
    <w:rsid w:val="00E17F48"/>
    <w:rsid w:val="00E46D3D"/>
    <w:rsid w:val="00E56BA2"/>
    <w:rsid w:val="00E63A25"/>
    <w:rsid w:val="00EA031E"/>
    <w:rsid w:val="00EA6DBD"/>
    <w:rsid w:val="00EB6432"/>
    <w:rsid w:val="00EC37F4"/>
    <w:rsid w:val="00EC46AA"/>
    <w:rsid w:val="00ED0609"/>
    <w:rsid w:val="00F07EEF"/>
    <w:rsid w:val="00F160FC"/>
    <w:rsid w:val="00F47586"/>
    <w:rsid w:val="00F518F0"/>
    <w:rsid w:val="00F530D9"/>
    <w:rsid w:val="00F64DBD"/>
    <w:rsid w:val="00F66222"/>
    <w:rsid w:val="00F75938"/>
    <w:rsid w:val="00F77734"/>
    <w:rsid w:val="00F80C31"/>
    <w:rsid w:val="00FE3B3C"/>
    <w:rsid w:val="00FF25C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2405C"/>
  <w15:docId w15:val="{8265D7D8-2CBA-4E97-9149-B7A7878ED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5E13"/>
    <w:pPr>
      <w:spacing w:after="-1" w:afterAutospacing="1" w:line="240" w:lineRule="auto"/>
      <w:jc w:val="both"/>
    </w:pPr>
  </w:style>
  <w:style w:type="paragraph" w:styleId="Heading1">
    <w:name w:val="heading 1"/>
    <w:aliases w:val="تیتر اصلی,HEADING1,Heading"/>
    <w:basedOn w:val="Normal"/>
    <w:link w:val="Heading1Char"/>
    <w:autoRedefine/>
    <w:qFormat/>
    <w:rsid w:val="005F2813"/>
    <w:pPr>
      <w:bidi/>
      <w:spacing w:after="0" w:afterAutospacing="0" w:line="276" w:lineRule="auto"/>
      <w:outlineLvl w:val="0"/>
    </w:pPr>
    <w:rPr>
      <w:rFonts w:ascii="B Lotus" w:eastAsia="Times New Roman" w:hAnsi="B Lotus" w:cs="B Nazanin"/>
      <w:b/>
      <w:bCs/>
      <w:kern w:val="36"/>
      <w:sz w:val="28"/>
      <w:szCs w:val="28"/>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تیتر اصلی Char,HEADING1 Char,Heading Char"/>
    <w:basedOn w:val="DefaultParagraphFont"/>
    <w:link w:val="Heading1"/>
    <w:rsid w:val="005F2813"/>
    <w:rPr>
      <w:rFonts w:ascii="B Lotus" w:eastAsia="Times New Roman" w:hAnsi="B Lotus" w:cs="B Nazanin"/>
      <w:b/>
      <w:bCs/>
      <w:kern w:val="36"/>
      <w:sz w:val="28"/>
      <w:szCs w:val="28"/>
      <w:lang w:bidi="fa-IR"/>
    </w:rPr>
  </w:style>
  <w:style w:type="paragraph" w:styleId="FootnoteText">
    <w:name w:val="footnote text"/>
    <w:aliases w:val="Char, Char,Char Char1, Char Char1,Char Char Char Char Char Char Char Char Char Char,متن زيرنويس, Char Char Char Char, Char Char Char Char Char,Char Char Char Char,Char Char Char Char Char Char, Char Char Char Char Char Char Char Char"/>
    <w:basedOn w:val="Normal"/>
    <w:link w:val="FootnoteTextChar"/>
    <w:uiPriority w:val="99"/>
    <w:unhideWhenUsed/>
    <w:qFormat/>
    <w:rsid w:val="00061E59"/>
    <w:pPr>
      <w:spacing w:after="0" w:afterAutospacing="0"/>
      <w:jc w:val="left"/>
    </w:pPr>
    <w:rPr>
      <w:rFonts w:ascii="Times New Roman" w:eastAsia="Times New Roman" w:hAnsi="Times New Roman" w:cs="Times New Roman"/>
      <w:sz w:val="20"/>
      <w:szCs w:val="20"/>
      <w:lang w:bidi="fa-IR"/>
    </w:rPr>
  </w:style>
  <w:style w:type="character" w:customStyle="1" w:styleId="FootnoteTextChar">
    <w:name w:val="Footnote Text Char"/>
    <w:aliases w:val="Char Char, Char Char,Char Char1 Char, Char Char1 Char,Char Char Char Char Char Char Char Char Char Char Char,متن زيرنويس Char, Char Char Char Char Char1, Char Char Char Char Char Char,Char Char Char Char Char"/>
    <w:basedOn w:val="DefaultParagraphFont"/>
    <w:link w:val="FootnoteText"/>
    <w:uiPriority w:val="99"/>
    <w:rsid w:val="00061E59"/>
    <w:rPr>
      <w:rFonts w:ascii="Times New Roman" w:eastAsia="Times New Roman" w:hAnsi="Times New Roman" w:cs="Times New Roman"/>
      <w:sz w:val="20"/>
      <w:szCs w:val="20"/>
      <w:lang w:bidi="fa-IR"/>
    </w:rPr>
  </w:style>
  <w:style w:type="character" w:styleId="FootnoteReference">
    <w:name w:val="footnote reference"/>
    <w:aliases w:val="شماره زيرنويس,پاورقی,شماره زیرنویس"/>
    <w:basedOn w:val="DefaultParagraphFont"/>
    <w:uiPriority w:val="99"/>
    <w:unhideWhenUsed/>
    <w:qFormat/>
    <w:rsid w:val="00061E59"/>
    <w:rPr>
      <w:vertAlign w:val="superscript"/>
    </w:rPr>
  </w:style>
  <w:style w:type="paragraph" w:styleId="ListParagraph">
    <w:name w:val="List Paragraph"/>
    <w:aliases w:val="تیتر دوم"/>
    <w:basedOn w:val="Normal"/>
    <w:link w:val="ListParagraphChar"/>
    <w:uiPriority w:val="34"/>
    <w:qFormat/>
    <w:rsid w:val="009B1625"/>
    <w:pPr>
      <w:ind w:left="720"/>
      <w:contextualSpacing/>
    </w:pPr>
  </w:style>
  <w:style w:type="character" w:customStyle="1" w:styleId="ListParagraphChar">
    <w:name w:val="List Paragraph Char"/>
    <w:aliases w:val="تیتر دوم Char"/>
    <w:link w:val="ListParagraph"/>
    <w:uiPriority w:val="34"/>
    <w:locked/>
    <w:rsid w:val="009B1625"/>
  </w:style>
  <w:style w:type="paragraph" w:styleId="BalloonText">
    <w:name w:val="Balloon Text"/>
    <w:basedOn w:val="Normal"/>
    <w:link w:val="BalloonTextChar"/>
    <w:uiPriority w:val="99"/>
    <w:semiHidden/>
    <w:unhideWhenUsed/>
    <w:rsid w:val="009B162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1625"/>
    <w:rPr>
      <w:rFonts w:ascii="Tahoma" w:hAnsi="Tahoma" w:cs="Tahoma"/>
      <w:sz w:val="16"/>
      <w:szCs w:val="16"/>
    </w:rPr>
  </w:style>
  <w:style w:type="table" w:customStyle="1" w:styleId="LightShading4">
    <w:name w:val="Light Shading4"/>
    <w:basedOn w:val="TableNormal"/>
    <w:uiPriority w:val="60"/>
    <w:rsid w:val="00DD07E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uthors">
    <w:name w:val="authors"/>
    <w:basedOn w:val="DefaultParagraphFont"/>
    <w:rsid w:val="006533C9"/>
  </w:style>
  <w:style w:type="character" w:customStyle="1" w:styleId="arttitle">
    <w:name w:val="art_title"/>
    <w:basedOn w:val="DefaultParagraphFont"/>
    <w:rsid w:val="006533C9"/>
  </w:style>
  <w:style w:type="character" w:customStyle="1" w:styleId="serialtitle">
    <w:name w:val="serial_title"/>
    <w:basedOn w:val="DefaultParagraphFont"/>
    <w:rsid w:val="006533C9"/>
  </w:style>
  <w:style w:type="character" w:customStyle="1" w:styleId="volumeissue">
    <w:name w:val="volume_issue"/>
    <w:basedOn w:val="DefaultParagraphFont"/>
    <w:rsid w:val="006533C9"/>
  </w:style>
  <w:style w:type="character" w:customStyle="1" w:styleId="pagerange">
    <w:name w:val="page_range"/>
    <w:basedOn w:val="DefaultParagraphFont"/>
    <w:rsid w:val="006533C9"/>
  </w:style>
  <w:style w:type="paragraph" w:styleId="Header">
    <w:name w:val="header"/>
    <w:basedOn w:val="Normal"/>
    <w:link w:val="HeaderChar"/>
    <w:uiPriority w:val="99"/>
    <w:semiHidden/>
    <w:unhideWhenUsed/>
    <w:rsid w:val="00F47586"/>
    <w:pPr>
      <w:tabs>
        <w:tab w:val="center" w:pos="4680"/>
        <w:tab w:val="right" w:pos="9360"/>
      </w:tabs>
      <w:spacing w:after="0"/>
    </w:pPr>
  </w:style>
  <w:style w:type="character" w:customStyle="1" w:styleId="HeaderChar">
    <w:name w:val="Header Char"/>
    <w:basedOn w:val="DefaultParagraphFont"/>
    <w:link w:val="Header"/>
    <w:uiPriority w:val="99"/>
    <w:semiHidden/>
    <w:rsid w:val="00F47586"/>
  </w:style>
  <w:style w:type="paragraph" w:styleId="Footer">
    <w:name w:val="footer"/>
    <w:basedOn w:val="Normal"/>
    <w:link w:val="FooterChar"/>
    <w:uiPriority w:val="99"/>
    <w:unhideWhenUsed/>
    <w:rsid w:val="00F47586"/>
    <w:pPr>
      <w:tabs>
        <w:tab w:val="center" w:pos="4680"/>
        <w:tab w:val="right" w:pos="9360"/>
      </w:tabs>
      <w:spacing w:after="0"/>
    </w:pPr>
  </w:style>
  <w:style w:type="character" w:customStyle="1" w:styleId="FooterChar">
    <w:name w:val="Footer Char"/>
    <w:basedOn w:val="DefaultParagraphFont"/>
    <w:link w:val="Footer"/>
    <w:uiPriority w:val="99"/>
    <w:rsid w:val="00F47586"/>
  </w:style>
  <w:style w:type="character" w:styleId="Hyperlink">
    <w:name w:val="Hyperlink"/>
    <w:basedOn w:val="DefaultParagraphFont"/>
    <w:uiPriority w:val="99"/>
    <w:unhideWhenUsed/>
    <w:rsid w:val="00604BAD"/>
    <w:rPr>
      <w:color w:val="0000FF"/>
      <w:u w:val="single"/>
    </w:rPr>
  </w:style>
  <w:style w:type="character" w:styleId="CommentReference">
    <w:name w:val="annotation reference"/>
    <w:basedOn w:val="DefaultParagraphFont"/>
    <w:uiPriority w:val="99"/>
    <w:semiHidden/>
    <w:unhideWhenUsed/>
    <w:rsid w:val="003A595F"/>
    <w:rPr>
      <w:sz w:val="16"/>
      <w:szCs w:val="16"/>
    </w:rPr>
  </w:style>
  <w:style w:type="paragraph" w:styleId="CommentText">
    <w:name w:val="annotation text"/>
    <w:basedOn w:val="Normal"/>
    <w:link w:val="CommentTextChar"/>
    <w:uiPriority w:val="99"/>
    <w:semiHidden/>
    <w:unhideWhenUsed/>
    <w:rsid w:val="003A595F"/>
    <w:rPr>
      <w:sz w:val="20"/>
      <w:szCs w:val="20"/>
    </w:rPr>
  </w:style>
  <w:style w:type="character" w:customStyle="1" w:styleId="CommentTextChar">
    <w:name w:val="Comment Text Char"/>
    <w:basedOn w:val="DefaultParagraphFont"/>
    <w:link w:val="CommentText"/>
    <w:uiPriority w:val="99"/>
    <w:semiHidden/>
    <w:rsid w:val="003A595F"/>
    <w:rPr>
      <w:sz w:val="20"/>
      <w:szCs w:val="20"/>
    </w:rPr>
  </w:style>
  <w:style w:type="paragraph" w:styleId="CommentSubject">
    <w:name w:val="annotation subject"/>
    <w:basedOn w:val="CommentText"/>
    <w:next w:val="CommentText"/>
    <w:link w:val="CommentSubjectChar"/>
    <w:uiPriority w:val="99"/>
    <w:semiHidden/>
    <w:unhideWhenUsed/>
    <w:rsid w:val="003A595F"/>
    <w:rPr>
      <w:b/>
      <w:bCs/>
    </w:rPr>
  </w:style>
  <w:style w:type="character" w:customStyle="1" w:styleId="CommentSubjectChar">
    <w:name w:val="Comment Subject Char"/>
    <w:basedOn w:val="CommentTextChar"/>
    <w:link w:val="CommentSubject"/>
    <w:uiPriority w:val="99"/>
    <w:semiHidden/>
    <w:rsid w:val="003A595F"/>
    <w:rPr>
      <w:b/>
      <w:bCs/>
      <w:sz w:val="20"/>
      <w:szCs w:val="20"/>
    </w:rPr>
  </w:style>
  <w:style w:type="paragraph" w:styleId="NoSpacing">
    <w:name w:val="No Spacing"/>
    <w:aliases w:val="HEADING4"/>
    <w:link w:val="NoSpacingChar"/>
    <w:uiPriority w:val="1"/>
    <w:qFormat/>
    <w:rsid w:val="00091C88"/>
    <w:pPr>
      <w:widowControl w:val="0"/>
      <w:bidi/>
      <w:spacing w:after="0" w:line="240" w:lineRule="auto"/>
      <w:ind w:firstLine="720"/>
      <w:jc w:val="lowKashida"/>
    </w:pPr>
    <w:rPr>
      <w:rFonts w:ascii="Times New Roman" w:eastAsia="Calibri" w:hAnsi="Times New Roman" w:cs="Times New Roman"/>
      <w:sz w:val="28"/>
      <w:szCs w:val="28"/>
    </w:rPr>
  </w:style>
  <w:style w:type="character" w:customStyle="1" w:styleId="NoSpacingChar">
    <w:name w:val="No Spacing Char"/>
    <w:aliases w:val="HEADING4 Char"/>
    <w:basedOn w:val="DefaultParagraphFont"/>
    <w:link w:val="NoSpacing"/>
    <w:uiPriority w:val="1"/>
    <w:rsid w:val="00091C88"/>
    <w:rPr>
      <w:rFonts w:ascii="Times New Roman" w:eastAsia="Calibri" w:hAnsi="Times New Roman" w:cs="Times New Roman"/>
      <w:sz w:val="28"/>
      <w:szCs w:val="28"/>
    </w:rPr>
  </w:style>
  <w:style w:type="paragraph" w:styleId="NormalWeb">
    <w:name w:val="Normal (Web)"/>
    <w:basedOn w:val="Normal"/>
    <w:uiPriority w:val="99"/>
    <w:semiHidden/>
    <w:unhideWhenUsed/>
    <w:rsid w:val="004A0180"/>
    <w:pPr>
      <w:spacing w:before="100" w:beforeAutospacing="1" w:after="100"/>
      <w:jc w:val="left"/>
    </w:pPr>
    <w:rPr>
      <w:rFonts w:ascii="Times New Roman" w:eastAsiaTheme="minorEastAsia" w:hAnsi="Times New Roman" w:cs="Times New Roman"/>
      <w:sz w:val="24"/>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doi.org/10.1186/s40798-018-0135-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3390/children8020115"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v>7-8 سال</c:v>
          </c:tx>
          <c:invertIfNegative val="0"/>
          <c:val>
            <c:numRef>
              <c:f>Sheet1!$B$9:$E$9</c:f>
              <c:numCache>
                <c:formatCode>General</c:formatCode>
                <c:ptCount val="4"/>
                <c:pt idx="0">
                  <c:v>94.562727272727287</c:v>
                </c:pt>
                <c:pt idx="1">
                  <c:v>85.335312500000015</c:v>
                </c:pt>
                <c:pt idx="2">
                  <c:v>85.267105263157887</c:v>
                </c:pt>
                <c:pt idx="3">
                  <c:v>73.802000000000007</c:v>
                </c:pt>
              </c:numCache>
            </c:numRef>
          </c:val>
          <c:extLst>
            <c:ext xmlns:c16="http://schemas.microsoft.com/office/drawing/2014/chart" uri="{C3380CC4-5D6E-409C-BE32-E72D297353CC}">
              <c16:uniqueId val="{00000000-3231-4DBF-84C3-C84EF5A674AE}"/>
            </c:ext>
          </c:extLst>
        </c:ser>
        <c:ser>
          <c:idx val="1"/>
          <c:order val="1"/>
          <c:tx>
            <c:v>9-10 سال</c:v>
          </c:tx>
          <c:invertIfNegative val="0"/>
          <c:val>
            <c:numRef>
              <c:f>Sheet1!$B$10:$E$10</c:f>
              <c:numCache>
                <c:formatCode>General</c:formatCode>
                <c:ptCount val="4"/>
                <c:pt idx="0">
                  <c:v>122.70116279069767</c:v>
                </c:pt>
                <c:pt idx="1">
                  <c:v>114.35553658536585</c:v>
                </c:pt>
                <c:pt idx="2">
                  <c:v>103.99765806451614</c:v>
                </c:pt>
                <c:pt idx="3">
                  <c:v>100.02805555555555</c:v>
                </c:pt>
              </c:numCache>
            </c:numRef>
          </c:val>
          <c:extLst>
            <c:ext xmlns:c16="http://schemas.microsoft.com/office/drawing/2014/chart" uri="{C3380CC4-5D6E-409C-BE32-E72D297353CC}">
              <c16:uniqueId val="{00000001-3231-4DBF-84C3-C84EF5A674AE}"/>
            </c:ext>
          </c:extLst>
        </c:ser>
        <c:ser>
          <c:idx val="2"/>
          <c:order val="2"/>
          <c:tx>
            <c:v>11-12 سال</c:v>
          </c:tx>
          <c:invertIfNegative val="0"/>
          <c:val>
            <c:numRef>
              <c:f>Sheet1!$B$11:$E$11</c:f>
              <c:numCache>
                <c:formatCode>General</c:formatCode>
                <c:ptCount val="4"/>
                <c:pt idx="0">
                  <c:v>127.68927272727274</c:v>
                </c:pt>
                <c:pt idx="1">
                  <c:v>125.45789473684212</c:v>
                </c:pt>
                <c:pt idx="2">
                  <c:v>113.8980357142857</c:v>
                </c:pt>
                <c:pt idx="3">
                  <c:v>102.89545454545456</c:v>
                </c:pt>
              </c:numCache>
            </c:numRef>
          </c:val>
          <c:extLst>
            <c:ext xmlns:c16="http://schemas.microsoft.com/office/drawing/2014/chart" uri="{C3380CC4-5D6E-409C-BE32-E72D297353CC}">
              <c16:uniqueId val="{00000002-3231-4DBF-84C3-C84EF5A674AE}"/>
            </c:ext>
          </c:extLst>
        </c:ser>
        <c:dLbls>
          <c:showLegendKey val="0"/>
          <c:showVal val="0"/>
          <c:showCatName val="0"/>
          <c:showSerName val="0"/>
          <c:showPercent val="0"/>
          <c:showBubbleSize val="0"/>
        </c:dLbls>
        <c:gapWidth val="150"/>
        <c:axId val="74545792"/>
        <c:axId val="74925952"/>
      </c:barChart>
      <c:catAx>
        <c:axId val="74545792"/>
        <c:scaling>
          <c:orientation val="minMax"/>
        </c:scaling>
        <c:delete val="1"/>
        <c:axPos val="b"/>
        <c:title>
          <c:tx>
            <c:rich>
              <a:bodyPr/>
              <a:lstStyle/>
              <a:p>
                <a:pPr>
                  <a:defRPr/>
                </a:pPr>
                <a:r>
                  <a:rPr lang="fa-IR" sz="1400" b="0" i="0" baseline="0">
                    <a:latin typeface="Times New Roman" pitchFamily="18" charset="0"/>
                    <a:cs typeface="Times New Roman" pitchFamily="18" charset="0"/>
                  </a:rPr>
                  <a:t>سن نسبی</a:t>
                </a:r>
                <a:endParaRPr lang="en-US" sz="800" b="0">
                  <a:latin typeface="Times New Roman" pitchFamily="18" charset="0"/>
                  <a:cs typeface="Times New Roman" pitchFamily="18" charset="0"/>
                </a:endParaRPr>
              </a:p>
            </c:rich>
          </c:tx>
          <c:layout>
            <c:manualLayout>
              <c:xMode val="edge"/>
              <c:yMode val="edge"/>
              <c:x val="0.41016762346937713"/>
              <c:y val="0.90799614643545279"/>
            </c:manualLayout>
          </c:layout>
          <c:overlay val="0"/>
        </c:title>
        <c:numFmt formatCode="General" sourceLinked="1"/>
        <c:majorTickMark val="out"/>
        <c:minorTickMark val="none"/>
        <c:tickLblPos val="nextTo"/>
        <c:crossAx val="74925952"/>
        <c:crosses val="autoZero"/>
        <c:auto val="1"/>
        <c:lblAlgn val="ctr"/>
        <c:lblOffset val="100"/>
        <c:noMultiLvlLbl val="0"/>
      </c:catAx>
      <c:valAx>
        <c:axId val="74925952"/>
        <c:scaling>
          <c:orientation val="minMax"/>
        </c:scaling>
        <c:delete val="0"/>
        <c:axPos val="l"/>
        <c:majorGridlines/>
        <c:title>
          <c:tx>
            <c:rich>
              <a:bodyPr rot="-5400000" vert="horz"/>
              <a:lstStyle/>
              <a:p>
                <a:pPr>
                  <a:defRPr/>
                </a:pPr>
                <a:r>
                  <a:rPr lang="fa-IR" sz="1200" b="1" i="0" baseline="0">
                    <a:latin typeface="Times New Roman" pitchFamily="18" charset="0"/>
                    <a:cs typeface="Times New Roman" pitchFamily="18" charset="0"/>
                  </a:rPr>
                  <a:t>میانگین توانایی حرکتی در دختران</a:t>
                </a:r>
                <a:endParaRPr lang="en-US" sz="1200" b="1" i="0" baseline="0">
                  <a:latin typeface="Times New Roman" pitchFamily="18" charset="0"/>
                  <a:cs typeface="Times New Roman" pitchFamily="18" charset="0"/>
                </a:endParaRPr>
              </a:p>
            </c:rich>
          </c:tx>
          <c:overlay val="0"/>
        </c:title>
        <c:numFmt formatCode="General" sourceLinked="1"/>
        <c:majorTickMark val="out"/>
        <c:minorTickMark val="none"/>
        <c:tickLblPos val="nextTo"/>
        <c:crossAx val="74545792"/>
        <c:crosses val="autoZero"/>
        <c:crossBetween val="between"/>
      </c:valAx>
    </c:plotArea>
    <c:legend>
      <c:legendPos val="r"/>
      <c:overlay val="0"/>
      <c:txPr>
        <a:bodyPr/>
        <a:lstStyle/>
        <a:p>
          <a:pPr>
            <a:defRPr b="1"/>
          </a:pPr>
          <a:endParaRPr lang="fa-IR"/>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v>7-8 سال</c:v>
          </c:tx>
          <c:invertIfNegative val="0"/>
          <c:val>
            <c:numRef>
              <c:f>Sheet1!$B$3:$E$3</c:f>
              <c:numCache>
                <c:formatCode>General</c:formatCode>
                <c:ptCount val="4"/>
                <c:pt idx="0">
                  <c:v>111.70758620689655</c:v>
                </c:pt>
                <c:pt idx="1">
                  <c:v>95.25</c:v>
                </c:pt>
                <c:pt idx="2">
                  <c:v>87.522857142857148</c:v>
                </c:pt>
                <c:pt idx="3">
                  <c:v>74.81796875000002</c:v>
                </c:pt>
              </c:numCache>
            </c:numRef>
          </c:val>
          <c:extLst>
            <c:ext xmlns:c16="http://schemas.microsoft.com/office/drawing/2014/chart" uri="{C3380CC4-5D6E-409C-BE32-E72D297353CC}">
              <c16:uniqueId val="{00000000-C7C1-4885-AD37-5C2F22AB2E1F}"/>
            </c:ext>
          </c:extLst>
        </c:ser>
        <c:ser>
          <c:idx val="1"/>
          <c:order val="1"/>
          <c:tx>
            <c:v>9-10 سال</c:v>
          </c:tx>
          <c:invertIfNegative val="0"/>
          <c:val>
            <c:numRef>
              <c:f>Sheet1!$B$4:$E$4</c:f>
              <c:numCache>
                <c:formatCode>General</c:formatCode>
                <c:ptCount val="4"/>
                <c:pt idx="0">
                  <c:v>110.95194444444445</c:v>
                </c:pt>
                <c:pt idx="1">
                  <c:v>108.41854166666666</c:v>
                </c:pt>
                <c:pt idx="2">
                  <c:v>101.25064705882353</c:v>
                </c:pt>
                <c:pt idx="3">
                  <c:v>90.177499999999981</c:v>
                </c:pt>
              </c:numCache>
            </c:numRef>
          </c:val>
          <c:extLst>
            <c:ext xmlns:c16="http://schemas.microsoft.com/office/drawing/2014/chart" uri="{C3380CC4-5D6E-409C-BE32-E72D297353CC}">
              <c16:uniqueId val="{00000001-C7C1-4885-AD37-5C2F22AB2E1F}"/>
            </c:ext>
          </c:extLst>
        </c:ser>
        <c:ser>
          <c:idx val="2"/>
          <c:order val="2"/>
          <c:tx>
            <c:v>11-12 سال</c:v>
          </c:tx>
          <c:invertIfNegative val="0"/>
          <c:val>
            <c:numRef>
              <c:f>Sheet1!$B$5:$E$5</c:f>
              <c:numCache>
                <c:formatCode>General</c:formatCode>
                <c:ptCount val="4"/>
                <c:pt idx="0">
                  <c:v>126.53070588235295</c:v>
                </c:pt>
                <c:pt idx="1">
                  <c:v>123.765</c:v>
                </c:pt>
                <c:pt idx="2">
                  <c:v>115.06499999999998</c:v>
                </c:pt>
                <c:pt idx="3">
                  <c:v>99.531499999999994</c:v>
                </c:pt>
              </c:numCache>
            </c:numRef>
          </c:val>
          <c:extLst>
            <c:ext xmlns:c16="http://schemas.microsoft.com/office/drawing/2014/chart" uri="{C3380CC4-5D6E-409C-BE32-E72D297353CC}">
              <c16:uniqueId val="{00000002-C7C1-4885-AD37-5C2F22AB2E1F}"/>
            </c:ext>
          </c:extLst>
        </c:ser>
        <c:dLbls>
          <c:showLegendKey val="0"/>
          <c:showVal val="0"/>
          <c:showCatName val="0"/>
          <c:showSerName val="0"/>
          <c:showPercent val="0"/>
          <c:showBubbleSize val="0"/>
        </c:dLbls>
        <c:gapWidth val="150"/>
        <c:axId val="39135104"/>
        <c:axId val="39182336"/>
      </c:barChart>
      <c:catAx>
        <c:axId val="39135104"/>
        <c:scaling>
          <c:orientation val="minMax"/>
        </c:scaling>
        <c:delete val="1"/>
        <c:axPos val="b"/>
        <c:title>
          <c:tx>
            <c:rich>
              <a:bodyPr/>
              <a:lstStyle/>
              <a:p>
                <a:pPr>
                  <a:defRPr sz="1400" b="0"/>
                </a:pPr>
                <a:r>
                  <a:rPr lang="fa-IR" sz="1400" b="0" dirty="0">
                    <a:latin typeface="Times New Roman" pitchFamily="18" charset="0"/>
                    <a:cs typeface="Times New Roman" pitchFamily="18" charset="0"/>
                  </a:rPr>
                  <a:t>سن نسبی</a:t>
                </a:r>
                <a:endParaRPr lang="en-US" sz="1400" b="0" dirty="0">
                  <a:latin typeface="Times New Roman" pitchFamily="18" charset="0"/>
                  <a:cs typeface="Times New Roman" pitchFamily="18" charset="0"/>
                </a:endParaRPr>
              </a:p>
            </c:rich>
          </c:tx>
          <c:layout>
            <c:manualLayout>
              <c:xMode val="edge"/>
              <c:yMode val="edge"/>
              <c:x val="0.42571180300255335"/>
              <c:y val="0.92306143001007046"/>
            </c:manualLayout>
          </c:layout>
          <c:overlay val="0"/>
        </c:title>
        <c:numFmt formatCode="General" sourceLinked="1"/>
        <c:majorTickMark val="out"/>
        <c:minorTickMark val="none"/>
        <c:tickLblPos val="nextTo"/>
        <c:crossAx val="39182336"/>
        <c:crosses val="autoZero"/>
        <c:auto val="1"/>
        <c:lblAlgn val="ctr"/>
        <c:lblOffset val="100"/>
        <c:noMultiLvlLbl val="0"/>
      </c:catAx>
      <c:valAx>
        <c:axId val="39182336"/>
        <c:scaling>
          <c:orientation val="minMax"/>
        </c:scaling>
        <c:delete val="0"/>
        <c:axPos val="l"/>
        <c:majorGridlines/>
        <c:title>
          <c:tx>
            <c:rich>
              <a:bodyPr rot="-5400000" vert="horz"/>
              <a:lstStyle/>
              <a:p>
                <a:pPr>
                  <a:defRPr sz="1400"/>
                </a:pPr>
                <a:r>
                  <a:rPr lang="fa-IR" sz="1200" b="1" i="0" u="none" strike="noStrike" baseline="0">
                    <a:latin typeface="Times New Roman" pitchFamily="18" charset="0"/>
                    <a:cs typeface="Times New Roman" pitchFamily="18" charset="0"/>
                  </a:rPr>
                  <a:t>میانگین توانایی حرکتی در پسران</a:t>
                </a:r>
                <a:endParaRPr lang="en-US" sz="1200">
                  <a:latin typeface="Times New Roman" pitchFamily="18" charset="0"/>
                  <a:cs typeface="Times New Roman" pitchFamily="18" charset="0"/>
                </a:endParaRPr>
              </a:p>
            </c:rich>
          </c:tx>
          <c:overlay val="0"/>
        </c:title>
        <c:numFmt formatCode="General" sourceLinked="1"/>
        <c:majorTickMark val="out"/>
        <c:minorTickMark val="none"/>
        <c:tickLblPos val="nextTo"/>
        <c:crossAx val="39135104"/>
        <c:crosses val="autoZero"/>
        <c:crossBetween val="between"/>
      </c:valAx>
    </c:plotArea>
    <c:legend>
      <c:legendPos val="r"/>
      <c:overlay val="0"/>
      <c:txPr>
        <a:bodyPr/>
        <a:lstStyle/>
        <a:p>
          <a:pPr>
            <a:defRPr b="1"/>
          </a:pPr>
          <a:endParaRPr lang="fa-IR"/>
        </a:p>
      </c:txPr>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2D4A848B-54DE-4407-A031-620DA92EC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18</Pages>
  <Words>5357</Words>
  <Characters>30539</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TEHRAN EDU3</Company>
  <LinksUpToDate>false</LinksUpToDate>
  <CharactersWithSpaces>35825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13</cp:revision>
  <dcterms:created xsi:type="dcterms:W3CDTF">2021-11-24T09:54:00Z</dcterms:created>
  <dcterms:modified xsi:type="dcterms:W3CDTF">2021-11-28T05:42:00Z</dcterms:modified>
</cp:coreProperties>
</file>